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720" w:firstLineChars="300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sz w:val="36"/>
          <w:szCs w:val="36"/>
        </w:rPr>
      </w:pPr>
      <w:r>
        <w:rPr>
          <w:rFonts w:hint="default" w:ascii="Times New Roman" w:hAnsi="Times New Roman" w:cs="Times New Roman"/>
          <w:lang w:val="en-US" w:eastAsia="ru-RU" w:bidi="ar-SA"/>
        </w:rPr>
        <w:drawing>
          <wp:inline distT="0" distB="0" distL="114300" distR="114300">
            <wp:extent cx="634365" cy="928370"/>
            <wp:effectExtent l="0" t="0" r="13335" b="5080"/>
            <wp:docPr id="3" name="Изображение 3" descr="Герб(4) цв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Герб(4) цв с короной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92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1081" w:firstLineChars="300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sz w:val="36"/>
          <w:szCs w:val="36"/>
        </w:rPr>
      </w:pPr>
      <w:r>
        <w:rPr>
          <w:rFonts w:hint="default" w:ascii="Times New Roman" w:hAnsi="Times New Roman" w:cs="Times New Roman"/>
          <w:b/>
          <w:bCs/>
          <w:i w:val="0"/>
          <w:sz w:val="36"/>
          <w:szCs w:val="36"/>
        </w:rPr>
        <w:t xml:space="preserve">СОБРАНИЕ ДЕПУТАТОВ ГОРОДА ОБОЯНИ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1081" w:firstLineChars="300"/>
        <w:jc w:val="center"/>
        <w:textAlignment w:val="auto"/>
        <w:rPr>
          <w:rFonts w:hint="default" w:ascii="Times New Roman" w:hAnsi="Times New Roman" w:cs="Times New Roman"/>
          <w:b/>
          <w:i w:val="0"/>
          <w:sz w:val="36"/>
          <w:szCs w:val="36"/>
        </w:rPr>
      </w:pPr>
      <w:r>
        <w:rPr>
          <w:rFonts w:hint="default" w:ascii="Times New Roman" w:hAnsi="Times New Roman" w:cs="Times New Roman"/>
          <w:b/>
          <w:bCs/>
          <w:i w:val="0"/>
          <w:sz w:val="36"/>
          <w:szCs w:val="36"/>
        </w:rPr>
        <w:t xml:space="preserve">РЕШЕНИЕ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781" w:firstLineChars="300"/>
        <w:textAlignment w:val="auto"/>
        <w:rPr>
          <w:rFonts w:hint="default" w:ascii="Times New Roman" w:hAnsi="Times New Roman" w:cs="Times New Roman"/>
          <w:b/>
          <w:i w:val="0"/>
          <w:sz w:val="26"/>
          <w:szCs w:val="2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rightChars="0"/>
        <w:textAlignment w:val="auto"/>
        <w:rPr>
          <w:rFonts w:hint="default" w:ascii="Times New Roman" w:hAnsi="Times New Roman" w:cs="Times New Roman"/>
          <w:b/>
          <w:bCs/>
          <w:i w:val="0"/>
          <w:sz w:val="28"/>
          <w:szCs w:val="28"/>
        </w:rPr>
      </w:pPr>
      <w:r>
        <w:rPr>
          <w:rFonts w:hint="default" w:cs="Times New Roman"/>
          <w:b/>
          <w:i w:val="0"/>
          <w:sz w:val="28"/>
          <w:szCs w:val="28"/>
          <w:lang w:val="ru-RU"/>
        </w:rPr>
        <w:t xml:space="preserve">от </w:t>
      </w:r>
      <w:r>
        <w:rPr>
          <w:rFonts w:hint="default" w:ascii="Times New Roman" w:hAnsi="Times New Roman" w:cs="Times New Roman"/>
          <w:b/>
          <w:i w:val="0"/>
          <w:sz w:val="28"/>
          <w:szCs w:val="28"/>
          <w:lang w:val="ru-RU"/>
        </w:rPr>
        <w:t>28</w:t>
      </w:r>
      <w:r>
        <w:rPr>
          <w:rFonts w:hint="default" w:ascii="Times New Roman" w:hAnsi="Times New Roman" w:cs="Times New Roman"/>
          <w:b/>
          <w:i w:val="0"/>
          <w:sz w:val="28"/>
          <w:szCs w:val="28"/>
        </w:rPr>
        <w:t>.</w:t>
      </w:r>
      <w:r>
        <w:rPr>
          <w:rFonts w:hint="default" w:ascii="Times New Roman" w:hAnsi="Times New Roman" w:cs="Times New Roman"/>
          <w:b/>
          <w:i w:val="0"/>
          <w:sz w:val="28"/>
          <w:szCs w:val="28"/>
          <w:lang w:val="ru-RU"/>
        </w:rPr>
        <w:t>12</w:t>
      </w:r>
      <w:r>
        <w:rPr>
          <w:rFonts w:hint="default" w:ascii="Times New Roman" w:hAnsi="Times New Roman" w:cs="Times New Roman"/>
          <w:b/>
          <w:i w:val="0"/>
          <w:sz w:val="28"/>
          <w:szCs w:val="28"/>
        </w:rPr>
        <w:t>.20</w:t>
      </w:r>
      <w:r>
        <w:rPr>
          <w:rFonts w:hint="default" w:ascii="Times New Roman" w:hAnsi="Times New Roman" w:cs="Times New Roman"/>
          <w:b/>
          <w:i w:val="0"/>
          <w:sz w:val="28"/>
          <w:szCs w:val="28"/>
          <w:lang w:val="ru-RU"/>
        </w:rPr>
        <w:t>22</w:t>
      </w:r>
      <w:r>
        <w:rPr>
          <w:rFonts w:hint="default" w:ascii="Times New Roman" w:hAnsi="Times New Roman" w:cs="Times New Roman"/>
          <w:b/>
          <w:i w:val="0"/>
          <w:sz w:val="28"/>
          <w:szCs w:val="28"/>
        </w:rPr>
        <w:t xml:space="preserve">    </w:t>
      </w:r>
      <w:r>
        <w:rPr>
          <w:rFonts w:hint="default" w:ascii="Times New Roman" w:hAnsi="Times New Roman" w:cs="Times New Roman"/>
          <w:b/>
          <w:i w:val="0"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i w:val="0"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i w:val="0"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i w:val="0"/>
          <w:sz w:val="28"/>
          <w:szCs w:val="28"/>
          <w:lang w:val="ru-RU"/>
        </w:rPr>
        <w:t xml:space="preserve">         </w:t>
      </w:r>
      <w:r>
        <w:rPr>
          <w:rFonts w:hint="default" w:ascii="Times New Roman" w:hAnsi="Times New Roman" w:cs="Times New Roman"/>
          <w:b/>
          <w:bCs/>
          <w:i w:val="0"/>
          <w:sz w:val="28"/>
          <w:szCs w:val="28"/>
          <w:lang w:val="ru-RU"/>
        </w:rPr>
        <w:t xml:space="preserve"> г. </w:t>
      </w:r>
      <w:r>
        <w:rPr>
          <w:rFonts w:hint="default" w:ascii="Times New Roman" w:hAnsi="Times New Roman" w:cs="Times New Roman"/>
          <w:b/>
          <w:bCs/>
          <w:i w:val="0"/>
          <w:sz w:val="28"/>
          <w:szCs w:val="28"/>
        </w:rPr>
        <w:t>Обоянь</w:t>
      </w:r>
      <w:r>
        <w:rPr>
          <w:rFonts w:hint="default" w:ascii="Times New Roman" w:hAnsi="Times New Roman" w:cs="Times New Roman"/>
          <w:b/>
          <w:i w:val="0"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i w:val="0"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i w:val="0"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i w:val="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i w:val="0"/>
          <w:sz w:val="28"/>
          <w:szCs w:val="28"/>
          <w:lang w:val="ru-RU"/>
        </w:rPr>
        <w:t xml:space="preserve">       </w:t>
      </w:r>
      <w:r>
        <w:rPr>
          <w:rFonts w:hint="default" w:ascii="Times New Roman" w:hAnsi="Times New Roman" w:cs="Times New Roman"/>
          <w:b/>
          <w:i w:val="0"/>
          <w:sz w:val="28"/>
          <w:szCs w:val="28"/>
        </w:rPr>
        <w:t>№</w:t>
      </w:r>
      <w:r>
        <w:rPr>
          <w:rFonts w:hint="default" w:ascii="Times New Roman" w:hAnsi="Times New Roman" w:cs="Times New Roman"/>
          <w:b/>
          <w:i w:val="0"/>
          <w:sz w:val="28"/>
          <w:szCs w:val="28"/>
          <w:lang w:val="ru-RU"/>
        </w:rPr>
        <w:t>163</w:t>
      </w:r>
      <w:r>
        <w:rPr>
          <w:rFonts w:hint="default" w:ascii="Times New Roman" w:hAnsi="Times New Roman" w:cs="Times New Roman"/>
          <w:b/>
          <w:i w:val="0"/>
          <w:sz w:val="28"/>
          <w:szCs w:val="28"/>
        </w:rPr>
        <w:t>-</w:t>
      </w:r>
      <w:r>
        <w:rPr>
          <w:rFonts w:hint="default" w:ascii="Times New Roman" w:hAnsi="Times New Roman" w:cs="Times New Roman"/>
          <w:b/>
          <w:i w:val="0"/>
          <w:sz w:val="28"/>
          <w:szCs w:val="28"/>
          <w:lang w:val="ru-RU"/>
        </w:rPr>
        <w:t>6</w:t>
      </w:r>
      <w:r>
        <w:rPr>
          <w:rFonts w:hint="default" w:ascii="Times New Roman" w:hAnsi="Times New Roman" w:cs="Times New Roman"/>
          <w:b/>
          <w:i w:val="0"/>
          <w:sz w:val="28"/>
          <w:szCs w:val="28"/>
        </w:rPr>
        <w:t>-РС</w:t>
      </w:r>
    </w:p>
    <w:p>
      <w:pPr>
        <w:keepNext w:val="0"/>
        <w:keepLines w:val="0"/>
        <w:pageBreakBefore w:val="0"/>
        <w:tabs>
          <w:tab w:val="left" w:pos="1120"/>
        </w:tabs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841" w:firstLineChars="300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841" w:firstLineChars="300"/>
        <w:jc w:val="center"/>
        <w:textAlignment w:val="auto"/>
        <w:rPr>
          <w:rFonts w:hint="default"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i w:val="0"/>
          <w:sz w:val="28"/>
          <w:szCs w:val="28"/>
        </w:rPr>
        <w:t>О</w:t>
      </w:r>
      <w:r>
        <w:rPr>
          <w:rFonts w:hint="default" w:ascii="Times New Roman" w:hAnsi="Times New Roman" w:cs="Times New Roman"/>
          <w:b/>
          <w:i w:val="0"/>
          <w:sz w:val="28"/>
          <w:szCs w:val="28"/>
          <w:lang w:val="ru-RU"/>
        </w:rPr>
        <w:t xml:space="preserve">б изменении границ муниципального образования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leftChars="0" w:right="0" w:rightChars="0" w:firstLine="841" w:firstLineChars="300"/>
        <w:jc w:val="center"/>
        <w:textAlignment w:val="auto"/>
        <w:rPr>
          <w:rFonts w:hint="default" w:ascii="Times New Roman" w:hAnsi="Times New Roman" w:cs="Times New Roman"/>
          <w:i w:val="0"/>
          <w:sz w:val="28"/>
          <w:szCs w:val="28"/>
        </w:rPr>
      </w:pPr>
      <w:r>
        <w:rPr>
          <w:rFonts w:hint="default" w:ascii="Times New Roman" w:hAnsi="Times New Roman" w:cs="Times New Roman"/>
          <w:b/>
          <w:i w:val="0"/>
          <w:sz w:val="28"/>
          <w:szCs w:val="28"/>
          <w:lang w:val="ru-RU"/>
        </w:rPr>
        <w:t>«город Обоянь» Обоянского района Курской области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line="240" w:lineRule="auto"/>
        <w:ind w:left="0" w:leftChars="0" w:right="0" w:firstLine="840" w:firstLineChars="300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line="240" w:lineRule="auto"/>
        <w:ind w:left="0" w:leftChars="0" w:right="0" w:firstLine="840" w:firstLineChars="3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В соответствии со ст. 12 Федерального закона от 06.10.2003 №131-ФЗ «Об общих принципах организации местного самоуправления в Российской Федерации», Законом Курской области от 21.12.2005 №99-ЗКО «О порядке рассмотрения вопросов преобразования муниципальных образований в Курской области и изменения границ муниципального образования», Уставом</w:t>
      </w:r>
      <w:bookmarkStart w:id="0" w:name="_GoBack"/>
      <w:bookmarkEnd w:id="0"/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муниципального образования «город Обоянь» Обоянского района Курской области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учитывая согласие населения города 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Обояни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(протокол публичных слушаний от 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19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12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.2022)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Собрание депутатов города Обояни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line="240" w:lineRule="auto"/>
        <w:ind w:left="0" w:leftChars="0" w:right="0" w:firstLine="840" w:firstLineChars="3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line="240" w:lineRule="auto"/>
        <w:ind w:left="0" w:leftChars="0" w:right="0" w:firstLine="840" w:firstLineChars="300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Р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ЕШИЛО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:</w:t>
      </w:r>
    </w:p>
    <w:p>
      <w:pPr>
        <w:pStyle w:val="151"/>
        <w:keepNext w:val="0"/>
        <w:keepLines w:val="0"/>
        <w:pageBreakBefore w:val="0"/>
        <w:widowControl w:val="0"/>
        <w:numPr>
          <w:ilvl w:val="0"/>
          <w:numId w:val="11"/>
        </w:numPr>
        <w:shd w:val="clear" w:color="auto" w:fill="FFFFFF"/>
        <w:suppressAutoHyphens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right="0" w:firstLine="840" w:firstLineChars="300"/>
        <w:contextualSpacing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Изменить границы муниципального образования «город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Обоянь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»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Обоянского района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Курской области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путём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включения в границы муниципального образования «город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Обоянь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»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Обоянского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района Курской области земельных участков, расположенных в границах муниципального образования «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Рудавский сельсовет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»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Обоянского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района Курской области согласно приложению к настоящему решению.</w:t>
      </w:r>
    </w:p>
    <w:p>
      <w:pPr>
        <w:pStyle w:val="151"/>
        <w:keepNext w:val="0"/>
        <w:keepLines w:val="0"/>
        <w:pageBreakBefore w:val="0"/>
        <w:numPr>
          <w:ilvl w:val="0"/>
          <w:numId w:val="11"/>
        </w:numPr>
        <w:shd w:val="clear" w:color="auto" w:fill="FFFFFF"/>
        <w:kinsoku/>
        <w:wordWrap/>
        <w:overflowPunct/>
        <w:topLinePunct w:val="0"/>
        <w:bidi w:val="0"/>
        <w:snapToGrid/>
        <w:spacing w:line="240" w:lineRule="auto"/>
        <w:ind w:left="0" w:leftChars="0" w:right="0" w:firstLine="840" w:firstLineChars="300"/>
        <w:contextualSpacing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Направить настоящее решение Главе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Обоянского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района Курской области и Главе муниципального образования «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Рудавский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сельсовет»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Обоянского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района Курской области.</w:t>
      </w:r>
    </w:p>
    <w:p>
      <w:pPr>
        <w:pStyle w:val="151"/>
        <w:keepNext w:val="0"/>
        <w:keepLines w:val="0"/>
        <w:pageBreakBefore w:val="0"/>
        <w:numPr>
          <w:ilvl w:val="0"/>
          <w:numId w:val="11"/>
        </w:numPr>
        <w:shd w:val="clear" w:color="auto" w:fill="FFFFFF"/>
        <w:kinsoku/>
        <w:wordWrap/>
        <w:overflowPunct/>
        <w:topLinePunct w:val="0"/>
        <w:bidi w:val="0"/>
        <w:snapToGrid/>
        <w:spacing w:line="240" w:lineRule="auto"/>
        <w:ind w:left="0" w:leftChars="0" w:right="0" w:firstLine="840" w:firstLineChars="300"/>
        <w:contextualSpacing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Н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астоящее решение вступает в силу со дня его официального опубликования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(обнародования).</w:t>
      </w:r>
    </w:p>
    <w:p>
      <w:pPr>
        <w:pStyle w:val="151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bidi w:val="0"/>
        <w:snapToGrid/>
        <w:spacing w:line="240" w:lineRule="auto"/>
        <w:ind w:right="0" w:rightChars="0"/>
        <w:contextualSpacing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>
      <w:pPr>
        <w:pStyle w:val="151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bidi w:val="0"/>
        <w:snapToGrid/>
        <w:spacing w:line="240" w:lineRule="auto"/>
        <w:ind w:right="0" w:rightChars="0"/>
        <w:contextualSpacing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>
      <w:pPr>
        <w:pStyle w:val="151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bidi w:val="0"/>
        <w:snapToGrid/>
        <w:spacing w:line="240" w:lineRule="auto"/>
        <w:ind w:right="0" w:rightChars="0"/>
        <w:contextualSpacing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line="240" w:lineRule="auto"/>
        <w:ind w:right="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Председатель Собрания депутатов 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line="240" w:lineRule="auto"/>
        <w:ind w:right="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Города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Обояни                      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    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                 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   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В.Г.Миненкова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line="240" w:lineRule="auto"/>
        <w:ind w:left="0" w:leftChars="0" w:right="0" w:firstLine="840" w:firstLineChars="3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line="240" w:lineRule="auto"/>
        <w:ind w:left="0" w:leftChars="0" w:right="0" w:firstLine="840" w:firstLineChars="3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line="240" w:lineRule="auto"/>
        <w:ind w:right="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Врио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Глав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ы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города Обояни      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     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                  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            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Е.Ю. Бочарова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line="240" w:lineRule="auto"/>
        <w:ind w:right="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line="240" w:lineRule="auto"/>
        <w:ind w:right="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0"/>
        <w:jc w:val="righ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Приложение №1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0"/>
        <w:jc w:val="righ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к решению Собрания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0"/>
        <w:jc w:val="righ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депутатов города Обояни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0"/>
        <w:jc w:val="right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от 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28</w:t>
      </w:r>
      <w:r>
        <w:rPr>
          <w:rFonts w:hint="default" w:ascii="Times New Roman" w:hAnsi="Times New Roman" w:cs="Times New Roman"/>
          <w:sz w:val="28"/>
          <w:szCs w:val="28"/>
          <w:highlight w:val="none"/>
          <w:u w:val="none"/>
        </w:rPr>
        <w:t>.</w:t>
      </w:r>
      <w:r>
        <w:rPr>
          <w:rFonts w:hint="default" w:ascii="Times New Roman" w:hAnsi="Times New Roman" w:cs="Times New Roman"/>
          <w:sz w:val="28"/>
          <w:szCs w:val="28"/>
          <w:highlight w:val="none"/>
          <w:u w:val="none"/>
          <w:lang w:val="ru-RU"/>
        </w:rPr>
        <w:t>12</w:t>
      </w:r>
      <w:r>
        <w:rPr>
          <w:rFonts w:hint="default" w:ascii="Times New Roman" w:hAnsi="Times New Roman" w:cs="Times New Roman"/>
          <w:sz w:val="28"/>
          <w:szCs w:val="28"/>
          <w:highlight w:val="none"/>
          <w:u w:val="none"/>
        </w:rPr>
        <w:t>.202</w:t>
      </w:r>
      <w:r>
        <w:rPr>
          <w:rFonts w:hint="default" w:ascii="Times New Roman" w:hAnsi="Times New Roman" w:cs="Times New Roman"/>
          <w:sz w:val="28"/>
          <w:szCs w:val="28"/>
          <w:highlight w:val="none"/>
          <w:u w:val="none"/>
          <w:lang w:val="ru-RU"/>
        </w:rPr>
        <w:t>2</w:t>
      </w:r>
      <w:r>
        <w:rPr>
          <w:rFonts w:hint="default" w:ascii="Times New Roman" w:hAnsi="Times New Roman" w:cs="Times New Roman"/>
          <w:sz w:val="28"/>
          <w:szCs w:val="28"/>
          <w:highlight w:val="none"/>
          <w:u w:val="non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№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163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-6-РС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line="240" w:lineRule="auto"/>
        <w:ind w:right="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Земельные участки,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включаемые в границы муниципального образования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«город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Обоянь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»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Обоянского 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района Курской области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tbl>
      <w:tblPr>
        <w:tblStyle w:val="12"/>
        <w:tblW w:w="994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087"/>
        <w:gridCol w:w="2608"/>
        <w:gridCol w:w="840"/>
        <w:gridCol w:w="2046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Местоположение земельного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участка</w:t>
            </w:r>
          </w:p>
        </w:tc>
        <w:tc>
          <w:tcPr>
            <w:tcW w:w="2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Категория земель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Площадь кв.м.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Кадастровый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номер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Вид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ru-RU"/>
              </w:rPr>
              <w:t>разрешённого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 использования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Курская область,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ru-RU"/>
              </w:rPr>
              <w:t xml:space="preserve">Обоянский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район,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ru-RU"/>
              </w:rPr>
              <w:t>Рудавский сельсовет</w:t>
            </w:r>
          </w:p>
        </w:tc>
        <w:tc>
          <w:tcPr>
            <w:tcW w:w="2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ru-RU"/>
              </w:rPr>
              <w:t>5071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F8F8F8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46:16:180407:72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ru-RU"/>
              </w:rPr>
              <w:t>К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оммунально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ru-RU"/>
              </w:rPr>
              <w:t>е обслуживание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Курская область,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ru-RU"/>
              </w:rPr>
              <w:t xml:space="preserve">Обоянский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район,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ru-RU"/>
              </w:rPr>
              <w:t>Рудавский сельсовет</w:t>
            </w:r>
          </w:p>
        </w:tc>
        <w:tc>
          <w:tcPr>
            <w:tcW w:w="2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ru-RU"/>
              </w:rPr>
              <w:t>12656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46:16:180407:201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Для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ru-RU"/>
              </w:rPr>
              <w:t>сельскохозяйственного производства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2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Курская область,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ru-RU"/>
              </w:rPr>
              <w:t xml:space="preserve">Обоянский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 xml:space="preserve">район,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ru-RU"/>
              </w:rPr>
              <w:t>Рудавский сельсовет</w:t>
            </w:r>
          </w:p>
        </w:tc>
        <w:tc>
          <w:tcPr>
            <w:tcW w:w="2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ru-RU"/>
              </w:rPr>
              <w:t>7285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46:16:180407:20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ru-RU"/>
              </w:rPr>
              <w:t>Специальная деятельность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right="0" w:firstLine="567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en-US"/>
        </w:rPr>
      </w:pPr>
    </w:p>
    <w:sectPr>
      <w:pgSz w:w="11906" w:h="16838"/>
      <w:pgMar w:top="1134" w:right="1134" w:bottom="1134" w:left="1701" w:header="708" w:footer="709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10">
    <w:nsid w:val="245757FF"/>
    <w:multiLevelType w:val="multilevel"/>
    <w:tmpl w:val="245757FF"/>
    <w:lvl w:ilvl="0" w:tentative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695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695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055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2055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2415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775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775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3135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C7100E4"/>
    <w:rsid w:val="16C178E9"/>
    <w:rsid w:val="1AD428BB"/>
    <w:rsid w:val="2F44772B"/>
    <w:rsid w:val="3D2E204C"/>
    <w:rsid w:val="4D993A6A"/>
    <w:rsid w:val="52075BC3"/>
    <w:rsid w:val="723E6034"/>
    <w:rsid w:val="79DE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unhideWhenUsed="0" w:uiPriority="0" w:semiHidden="0" w:name="Table Columns 2"/>
    <w:lsdException w:qFormat="1" w:unhideWhenUsed="0" w:uiPriority="0" w:semiHidden="0" w:name="Table Columns 3"/>
    <w:lsdException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qFormat="1"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widowControl/>
      <w:spacing w:before="240" w:after="60"/>
      <w:outlineLvl w:val="6"/>
    </w:pPr>
    <w:rPr>
      <w:kern w:val="0"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qFormat/>
    <w:uiPriority w:val="0"/>
    <w:rPr>
      <w:rFonts w:ascii="Courier New" w:hAnsi="Courier New" w:cs="Courier New"/>
    </w:rPr>
  </w:style>
  <w:style w:type="character" w:styleId="14">
    <w:name w:val="FollowedHyperlink"/>
    <w:basedOn w:val="11"/>
    <w:qFormat/>
    <w:uiPriority w:val="0"/>
    <w:rPr>
      <w:color w:val="800080"/>
      <w:u w:val="single"/>
    </w:rPr>
  </w:style>
  <w:style w:type="character" w:styleId="15">
    <w:name w:val="footnote reference"/>
    <w:basedOn w:val="11"/>
    <w:qFormat/>
    <w:uiPriority w:val="0"/>
    <w:rPr>
      <w:vertAlign w:val="superscript"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character" w:styleId="17">
    <w:name w:val="endnote reference"/>
    <w:basedOn w:val="11"/>
    <w:qFormat/>
    <w:uiPriority w:val="0"/>
    <w:rPr>
      <w:vertAlign w:val="superscript"/>
    </w:rPr>
  </w:style>
  <w:style w:type="character" w:styleId="18">
    <w:name w:val="HTML Acronym"/>
    <w:basedOn w:val="11"/>
    <w:qFormat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qFormat/>
    <w:uiPriority w:val="0"/>
    <w:rPr>
      <w:color w:val="0000FF"/>
      <w:u w:val="single"/>
    </w:rPr>
  </w:style>
  <w:style w:type="character" w:styleId="21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qFormat/>
    <w:uiPriority w:val="0"/>
  </w:style>
  <w:style w:type="character" w:styleId="24">
    <w:name w:val="line number"/>
    <w:basedOn w:val="11"/>
    <w:qFormat/>
    <w:uiPriority w:val="0"/>
  </w:style>
  <w:style w:type="character" w:styleId="25">
    <w:name w:val="HTML Definition"/>
    <w:basedOn w:val="11"/>
    <w:qFormat/>
    <w:uiPriority w:val="0"/>
    <w:rPr>
      <w:i/>
      <w:iCs/>
    </w:rPr>
  </w:style>
  <w:style w:type="character" w:styleId="26">
    <w:name w:val="HTML Variable"/>
    <w:basedOn w:val="11"/>
    <w:qFormat/>
    <w:uiPriority w:val="0"/>
    <w:rPr>
      <w:i/>
      <w:iCs/>
    </w:rPr>
  </w:style>
  <w:style w:type="character" w:styleId="27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qFormat/>
    <w:uiPriority w:val="0"/>
    <w:rPr>
      <w:b/>
      <w:bCs/>
    </w:rPr>
  </w:style>
  <w:style w:type="character" w:styleId="29">
    <w:name w:val="HTML Cite"/>
    <w:basedOn w:val="11"/>
    <w:qFormat/>
    <w:uiPriority w:val="0"/>
    <w:rPr>
      <w:i/>
      <w:iCs/>
    </w:rPr>
  </w:style>
  <w:style w:type="paragraph" w:styleId="30">
    <w:name w:val="Balloon Text"/>
    <w:basedOn w:val="1"/>
    <w:qFormat/>
    <w:uiPriority w:val="0"/>
    <w:rPr>
      <w:sz w:val="16"/>
      <w:szCs w:val="16"/>
    </w:rPr>
  </w:style>
  <w:style w:type="paragraph" w:styleId="31">
    <w:name w:val="List 5"/>
    <w:basedOn w:val="1"/>
    <w:qFormat/>
    <w:uiPriority w:val="0"/>
    <w:pPr>
      <w:ind w:left="1800" w:hanging="360"/>
    </w:pPr>
  </w:style>
  <w:style w:type="paragraph" w:styleId="32">
    <w:name w:val="List Continue"/>
    <w:basedOn w:val="1"/>
    <w:qFormat/>
    <w:uiPriority w:val="0"/>
    <w:pPr>
      <w:spacing w:after="120"/>
      <w:ind w:left="360"/>
    </w:pPr>
  </w:style>
  <w:style w:type="paragraph" w:styleId="33">
    <w:name w:val="Body Text 2"/>
    <w:basedOn w:val="1"/>
    <w:qFormat/>
    <w:uiPriority w:val="0"/>
    <w:pPr>
      <w:spacing w:after="120" w:line="480" w:lineRule="auto"/>
    </w:pPr>
  </w:style>
  <w:style w:type="paragraph" w:styleId="34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35">
    <w:name w:val="Closing"/>
    <w:basedOn w:val="1"/>
    <w:qFormat/>
    <w:uiPriority w:val="0"/>
    <w:pPr>
      <w:ind w:left="4320"/>
    </w:pPr>
  </w:style>
  <w:style w:type="paragraph" w:styleId="36">
    <w:name w:val="Normal Indent"/>
    <w:basedOn w:val="1"/>
    <w:qFormat/>
    <w:uiPriority w:val="0"/>
    <w:pPr>
      <w:ind w:left="708"/>
    </w:pPr>
  </w:style>
  <w:style w:type="paragraph" w:styleId="37">
    <w:name w:val="envelope return"/>
    <w:basedOn w:val="1"/>
    <w:qFormat/>
    <w:uiPriority w:val="0"/>
    <w:rPr>
      <w:rFonts w:ascii="Arial" w:hAnsi="Arial" w:cs="Arial"/>
      <w:sz w:val="20"/>
    </w:rPr>
  </w:style>
  <w:style w:type="paragraph" w:styleId="38">
    <w:name w:val="Plain Text"/>
    <w:basedOn w:val="1"/>
    <w:qFormat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qFormat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qFormat/>
    <w:uiPriority w:val="0"/>
    <w:pPr>
      <w:snapToGrid w:val="0"/>
      <w:jc w:val="left"/>
    </w:pPr>
  </w:style>
  <w:style w:type="paragraph" w:styleId="41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42">
    <w:name w:val="annotation text"/>
    <w:basedOn w:val="1"/>
    <w:qFormat/>
    <w:uiPriority w:val="0"/>
    <w:pPr>
      <w:jc w:val="left"/>
    </w:pPr>
  </w:style>
  <w:style w:type="paragraph" w:styleId="43">
    <w:name w:val="index 1"/>
    <w:basedOn w:val="1"/>
    <w:next w:val="1"/>
    <w:qFormat/>
    <w:uiPriority w:val="0"/>
  </w:style>
  <w:style w:type="paragraph" w:styleId="44">
    <w:name w:val="annotation subject"/>
    <w:basedOn w:val="42"/>
    <w:next w:val="42"/>
    <w:qFormat/>
    <w:uiPriority w:val="0"/>
    <w:rPr>
      <w:b/>
      <w:bCs/>
    </w:rPr>
  </w:style>
  <w:style w:type="paragraph" w:styleId="45">
    <w:name w:val="Document Map"/>
    <w:basedOn w:val="1"/>
    <w:qFormat/>
    <w:uiPriority w:val="0"/>
    <w:pPr>
      <w:shd w:val="clear" w:color="auto" w:fill="000080"/>
    </w:pPr>
  </w:style>
  <w:style w:type="paragraph" w:styleId="4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7">
    <w:name w:val="toc 8"/>
    <w:basedOn w:val="1"/>
    <w:next w:val="1"/>
    <w:qFormat/>
    <w:uiPriority w:val="0"/>
    <w:pPr>
      <w:ind w:left="2940" w:leftChars="1400"/>
    </w:pPr>
  </w:style>
  <w:style w:type="paragraph" w:styleId="48">
    <w:name w:val="index 2"/>
    <w:basedOn w:val="1"/>
    <w:next w:val="1"/>
    <w:qFormat/>
    <w:uiPriority w:val="0"/>
    <w:pPr>
      <w:ind w:left="200" w:leftChars="200"/>
    </w:pPr>
  </w:style>
  <w:style w:type="paragraph" w:styleId="49">
    <w:name w:val="List Number 3"/>
    <w:basedOn w:val="1"/>
    <w:qFormat/>
    <w:uiPriority w:val="0"/>
    <w:pPr>
      <w:numPr>
        <w:ilvl w:val="0"/>
        <w:numId w:val="2"/>
      </w:numPr>
    </w:pPr>
  </w:style>
  <w:style w:type="paragraph" w:styleId="50">
    <w:name w:val="HTML Address"/>
    <w:basedOn w:val="1"/>
    <w:qFormat/>
    <w:uiPriority w:val="0"/>
    <w:rPr>
      <w:i/>
      <w:iCs/>
    </w:rPr>
  </w:style>
  <w:style w:type="paragraph" w:styleId="51">
    <w:name w:val="index 7"/>
    <w:basedOn w:val="1"/>
    <w:next w:val="1"/>
    <w:qFormat/>
    <w:uiPriority w:val="0"/>
    <w:pPr>
      <w:ind w:left="1200" w:leftChars="1200"/>
    </w:pPr>
  </w:style>
  <w:style w:type="paragraph" w:styleId="52">
    <w:name w:val="index 3"/>
    <w:basedOn w:val="1"/>
    <w:next w:val="1"/>
    <w:qFormat/>
    <w:uiPriority w:val="0"/>
    <w:pPr>
      <w:ind w:left="400" w:leftChars="400"/>
    </w:pPr>
  </w:style>
  <w:style w:type="paragraph" w:styleId="53">
    <w:name w:val="index 5"/>
    <w:basedOn w:val="1"/>
    <w:next w:val="1"/>
    <w:qFormat/>
    <w:uiPriority w:val="0"/>
    <w:pPr>
      <w:ind w:left="800" w:leftChars="800"/>
    </w:pPr>
  </w:style>
  <w:style w:type="paragraph" w:styleId="54">
    <w:name w:val="index 4"/>
    <w:basedOn w:val="1"/>
    <w:next w:val="1"/>
    <w:qFormat/>
    <w:uiPriority w:val="0"/>
    <w:pPr>
      <w:ind w:left="600" w:leftChars="600"/>
    </w:pPr>
  </w:style>
  <w:style w:type="paragraph" w:styleId="55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qFormat/>
    <w:uiPriority w:val="0"/>
    <w:pPr>
      <w:ind w:left="3360" w:leftChars="1600"/>
    </w:pPr>
  </w:style>
  <w:style w:type="paragraph" w:styleId="57">
    <w:name w:val="toc 7"/>
    <w:basedOn w:val="1"/>
    <w:next w:val="1"/>
    <w:qFormat/>
    <w:uiPriority w:val="0"/>
    <w:pPr>
      <w:ind w:left="2520" w:leftChars="1200"/>
    </w:pPr>
  </w:style>
  <w:style w:type="paragraph" w:styleId="58">
    <w:name w:val="index 6"/>
    <w:basedOn w:val="1"/>
    <w:next w:val="1"/>
    <w:qFormat/>
    <w:uiPriority w:val="0"/>
    <w:pPr>
      <w:ind w:left="1000" w:leftChars="1000"/>
    </w:pPr>
  </w:style>
  <w:style w:type="paragraph" w:styleId="59">
    <w:name w:val="envelope address"/>
    <w:basedOn w:val="1"/>
    <w:qFormat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qFormat/>
    <w:uiPriority w:val="0"/>
    <w:pPr>
      <w:ind w:left="1400" w:leftChars="1400"/>
    </w:pPr>
  </w:style>
  <w:style w:type="paragraph" w:styleId="61">
    <w:name w:val="Body Text"/>
    <w:basedOn w:val="1"/>
    <w:qFormat/>
    <w:uiPriority w:val="0"/>
    <w:pPr>
      <w:spacing w:after="120"/>
    </w:pPr>
  </w:style>
  <w:style w:type="paragraph" w:styleId="62">
    <w:name w:val="index 9"/>
    <w:basedOn w:val="1"/>
    <w:next w:val="1"/>
    <w:qFormat/>
    <w:uiPriority w:val="0"/>
    <w:pPr>
      <w:ind w:left="1600" w:leftChars="1600"/>
    </w:pPr>
  </w:style>
  <w:style w:type="paragraph" w:styleId="63">
    <w:name w:val="List Number 4"/>
    <w:basedOn w:val="1"/>
    <w:qFormat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qFormat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qFormat/>
    <w:uiPriority w:val="0"/>
  </w:style>
  <w:style w:type="paragraph" w:styleId="67">
    <w:name w:val="table of authorities"/>
    <w:basedOn w:val="1"/>
    <w:next w:val="1"/>
    <w:qFormat/>
    <w:uiPriority w:val="0"/>
    <w:pPr>
      <w:ind w:left="420" w:leftChars="200"/>
    </w:pPr>
  </w:style>
  <w:style w:type="paragraph" w:styleId="68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qFormat/>
    <w:uiPriority w:val="0"/>
    <w:pPr>
      <w:ind w:left="2100" w:leftChars="1000"/>
    </w:pPr>
  </w:style>
  <w:style w:type="paragraph" w:styleId="70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71">
    <w:name w:val="toc 3"/>
    <w:basedOn w:val="1"/>
    <w:next w:val="1"/>
    <w:qFormat/>
    <w:uiPriority w:val="0"/>
    <w:pPr>
      <w:ind w:left="840" w:leftChars="400"/>
    </w:pPr>
  </w:style>
  <w:style w:type="paragraph" w:styleId="72">
    <w:name w:val="toc 2"/>
    <w:basedOn w:val="1"/>
    <w:next w:val="1"/>
    <w:qFormat/>
    <w:uiPriority w:val="0"/>
    <w:pPr>
      <w:ind w:left="420" w:leftChars="200"/>
    </w:pPr>
  </w:style>
  <w:style w:type="paragraph" w:styleId="73">
    <w:name w:val="toc 4"/>
    <w:basedOn w:val="1"/>
    <w:next w:val="1"/>
    <w:qFormat/>
    <w:uiPriority w:val="0"/>
    <w:pPr>
      <w:ind w:left="1260" w:leftChars="600"/>
    </w:pPr>
  </w:style>
  <w:style w:type="paragraph" w:styleId="74">
    <w:name w:val="toc 5"/>
    <w:basedOn w:val="1"/>
    <w:next w:val="1"/>
    <w:qFormat/>
    <w:uiPriority w:val="0"/>
    <w:pPr>
      <w:ind w:left="1680" w:leftChars="800"/>
    </w:pPr>
  </w:style>
  <w:style w:type="paragraph" w:styleId="75">
    <w:name w:val="Note Heading"/>
    <w:basedOn w:val="1"/>
    <w:next w:val="1"/>
    <w:qFormat/>
    <w:uiPriority w:val="0"/>
  </w:style>
  <w:style w:type="paragraph" w:styleId="76">
    <w:name w:val="Date"/>
    <w:basedOn w:val="1"/>
    <w:next w:val="1"/>
    <w:qFormat/>
    <w:uiPriority w:val="0"/>
  </w:style>
  <w:style w:type="paragraph" w:styleId="77">
    <w:name w:val="List Bullet 5"/>
    <w:basedOn w:val="1"/>
    <w:qFormat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qFormat/>
    <w:uiPriority w:val="0"/>
    <w:pPr>
      <w:ind w:firstLine="210"/>
    </w:pPr>
  </w:style>
  <w:style w:type="paragraph" w:styleId="79">
    <w:name w:val="Body Text First Indent 2"/>
    <w:basedOn w:val="80"/>
    <w:qFormat/>
    <w:uiPriority w:val="0"/>
    <w:pPr>
      <w:ind w:firstLine="210"/>
    </w:pPr>
  </w:style>
  <w:style w:type="paragraph" w:styleId="80">
    <w:name w:val="Body Text Indent"/>
    <w:basedOn w:val="1"/>
    <w:qFormat/>
    <w:uiPriority w:val="0"/>
    <w:pPr>
      <w:spacing w:after="120"/>
      <w:ind w:left="360"/>
    </w:pPr>
  </w:style>
  <w:style w:type="paragraph" w:styleId="81">
    <w:name w:val="List Bullet 4"/>
    <w:basedOn w:val="1"/>
    <w:qFormat/>
    <w:uiPriority w:val="0"/>
    <w:pPr>
      <w:numPr>
        <w:ilvl w:val="0"/>
        <w:numId w:val="5"/>
      </w:numPr>
    </w:pPr>
  </w:style>
  <w:style w:type="paragraph" w:styleId="82">
    <w:name w:val="List Bullet"/>
    <w:basedOn w:val="1"/>
    <w:qFormat/>
    <w:uiPriority w:val="0"/>
    <w:pPr>
      <w:numPr>
        <w:ilvl w:val="0"/>
        <w:numId w:val="6"/>
      </w:numPr>
    </w:pPr>
  </w:style>
  <w:style w:type="paragraph" w:styleId="83">
    <w:name w:val="List Bullet 2"/>
    <w:basedOn w:val="1"/>
    <w:qFormat/>
    <w:uiPriority w:val="0"/>
    <w:pPr>
      <w:numPr>
        <w:ilvl w:val="0"/>
        <w:numId w:val="7"/>
      </w:numPr>
    </w:pPr>
  </w:style>
  <w:style w:type="paragraph" w:styleId="84">
    <w:name w:val="List Bullet 3"/>
    <w:basedOn w:val="1"/>
    <w:qFormat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qFormat/>
    <w:uiPriority w:val="0"/>
    <w:pPr>
      <w:numPr>
        <w:ilvl w:val="0"/>
        <w:numId w:val="9"/>
      </w:numPr>
    </w:pPr>
  </w:style>
  <w:style w:type="paragraph" w:styleId="88">
    <w:name w:val="List Number 2"/>
    <w:basedOn w:val="1"/>
    <w:qFormat/>
    <w:uiPriority w:val="0"/>
    <w:pPr>
      <w:numPr>
        <w:ilvl w:val="0"/>
        <w:numId w:val="10"/>
      </w:numPr>
    </w:pPr>
  </w:style>
  <w:style w:type="paragraph" w:styleId="89">
    <w:name w:val="List"/>
    <w:basedOn w:val="1"/>
    <w:qFormat/>
    <w:uiPriority w:val="0"/>
    <w:pPr>
      <w:ind w:left="360" w:hanging="360"/>
    </w:pPr>
  </w:style>
  <w:style w:type="paragraph" w:styleId="90">
    <w:name w:val="Normal (Web)"/>
    <w:basedOn w:val="1"/>
    <w:qFormat/>
    <w:uiPriority w:val="0"/>
    <w:rPr>
      <w:sz w:val="24"/>
      <w:szCs w:val="24"/>
    </w:rPr>
  </w:style>
  <w:style w:type="paragraph" w:styleId="91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qFormat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qFormat/>
    <w:uiPriority w:val="0"/>
    <w:pPr>
      <w:ind w:left="4320"/>
    </w:pPr>
  </w:style>
  <w:style w:type="paragraph" w:styleId="95">
    <w:name w:val="Salutation"/>
    <w:basedOn w:val="1"/>
    <w:next w:val="1"/>
    <w:qFormat/>
    <w:uiPriority w:val="0"/>
  </w:style>
  <w:style w:type="paragraph" w:styleId="96">
    <w:name w:val="List Continue 2"/>
    <w:basedOn w:val="1"/>
    <w:qFormat/>
    <w:uiPriority w:val="0"/>
    <w:pPr>
      <w:spacing w:after="120"/>
      <w:ind w:left="720"/>
    </w:pPr>
  </w:style>
  <w:style w:type="paragraph" w:styleId="97">
    <w:name w:val="List Continue 3"/>
    <w:basedOn w:val="1"/>
    <w:qFormat/>
    <w:uiPriority w:val="0"/>
    <w:pPr>
      <w:spacing w:after="120"/>
      <w:ind w:left="1080"/>
    </w:pPr>
  </w:style>
  <w:style w:type="paragraph" w:styleId="98">
    <w:name w:val="List Continue 4"/>
    <w:basedOn w:val="1"/>
    <w:qFormat/>
    <w:uiPriority w:val="0"/>
    <w:pPr>
      <w:spacing w:after="120"/>
      <w:ind w:left="1440"/>
    </w:pPr>
  </w:style>
  <w:style w:type="paragraph" w:styleId="99">
    <w:name w:val="List Continue 5"/>
    <w:basedOn w:val="1"/>
    <w:qFormat/>
    <w:uiPriority w:val="0"/>
    <w:pPr>
      <w:spacing w:after="120"/>
      <w:ind w:left="1800"/>
    </w:pPr>
  </w:style>
  <w:style w:type="paragraph" w:styleId="100">
    <w:name w:val="List 2"/>
    <w:basedOn w:val="1"/>
    <w:qFormat/>
    <w:uiPriority w:val="0"/>
    <w:pPr>
      <w:ind w:left="720" w:hanging="360"/>
    </w:pPr>
  </w:style>
  <w:style w:type="paragraph" w:styleId="101">
    <w:name w:val="List 3"/>
    <w:basedOn w:val="1"/>
    <w:qFormat/>
    <w:uiPriority w:val="0"/>
    <w:pPr>
      <w:ind w:left="1080" w:hanging="360"/>
    </w:pPr>
  </w:style>
  <w:style w:type="paragraph" w:styleId="102">
    <w:name w:val="List 4"/>
    <w:basedOn w:val="1"/>
    <w:qFormat/>
    <w:uiPriority w:val="0"/>
    <w:pPr>
      <w:ind w:left="1440" w:hanging="360"/>
    </w:pPr>
  </w:style>
  <w:style w:type="paragraph" w:styleId="103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qFormat/>
    <w:uiPriority w:val="0"/>
    <w:pPr>
      <w:spacing w:after="120"/>
      <w:ind w:left="1440" w:right="1440"/>
    </w:pPr>
  </w:style>
  <w:style w:type="paragraph" w:styleId="105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qFormat/>
    <w:uiPriority w:val="0"/>
  </w:style>
  <w:style w:type="table" w:styleId="107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151">
    <w:name w:val="List Paragraph"/>
    <w:basedOn w:val="1"/>
    <w:qFormat/>
    <w:uiPriority w:val="34"/>
    <w:pPr>
      <w:suppressAutoHyphens/>
      <w:ind w:left="720"/>
    </w:pPr>
    <w:rPr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2022-09-14T11:22:00Z</dcterms:created>
  <dc:creator>Земля_отдел</dc:creator>
  <cp:lastModifiedBy>Земля_отдел</cp:lastModifiedBy>
  <dcterms:modified xsi:type="dcterms:W3CDTF">2022-12-28T15:24:28Z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71B87A0B670748B498D28488D9B3A0DD</vt:lpwstr>
  </property>
</Properties>
</file>