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val="0"/>
        <w:spacing w:after="0" w:line="240" w:lineRule="auto"/>
        <w:jc w:val="center"/>
        <w:rPr>
          <w:rFonts w:ascii="Times New Roman" w:hAnsi="Times New Roman" w:eastAsia="SimSun" w:cs="Times New Roman"/>
          <w:b/>
          <w:bCs/>
          <w:sz w:val="28"/>
          <w:szCs w:val="28"/>
          <w:lang w:eastAsia="zh-CN"/>
        </w:rPr>
      </w:pPr>
      <w:r>
        <w:rPr>
          <w:rFonts w:eastAsia="SimSun" w:cs="Times New Roman"/>
          <w:sz w:val="20"/>
          <w:szCs w:val="20"/>
          <w:lang w:eastAsia="ru-RU"/>
        </w:rPr>
        <w:drawing>
          <wp:inline distT="0" distB="0" distL="0" distR="0">
            <wp:extent cx="638175" cy="933450"/>
            <wp:effectExtent l="0" t="0" r="0" b="0"/>
            <wp:docPr id="2" name="Рисунок 2" descr="Герб(4) цв с коро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Герб(4) цв с короной"/>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638175" cy="933450"/>
                    </a:xfrm>
                    <a:prstGeom prst="rect">
                      <a:avLst/>
                    </a:prstGeom>
                    <a:noFill/>
                    <a:ln>
                      <a:noFill/>
                    </a:ln>
                  </pic:spPr>
                </pic:pic>
              </a:graphicData>
            </a:graphic>
          </wp:inline>
        </w:drawing>
      </w:r>
    </w:p>
    <w:p>
      <w:pPr>
        <w:suppressAutoHyphens w:val="0"/>
        <w:spacing w:after="0" w:line="240" w:lineRule="auto"/>
        <w:ind w:firstLine="993"/>
        <w:jc w:val="center"/>
        <w:rPr>
          <w:rFonts w:ascii="Times New Roman" w:hAnsi="Times New Roman" w:eastAsia="SimSun" w:cs="Times New Roman"/>
          <w:b/>
          <w:bCs/>
          <w:sz w:val="28"/>
          <w:szCs w:val="28"/>
          <w:lang w:eastAsia="zh-CN"/>
        </w:rPr>
      </w:pPr>
      <w:r>
        <w:rPr>
          <w:rFonts w:ascii="Times New Roman" w:hAnsi="Times New Roman" w:eastAsia="SimSun" w:cs="Times New Roman"/>
          <w:b/>
          <w:bCs/>
          <w:sz w:val="28"/>
          <w:szCs w:val="28"/>
          <w:lang w:eastAsia="zh-CN"/>
        </w:rPr>
        <w:t>СОБРАНИЕ ДЕПУТАТОВ ГОРОДА ОБОЯНИ</w:t>
      </w:r>
    </w:p>
    <w:p>
      <w:pPr>
        <w:suppressAutoHyphens w:val="0"/>
        <w:spacing w:after="0" w:line="240" w:lineRule="auto"/>
        <w:ind w:firstLine="4079" w:firstLineChars="1451"/>
        <w:jc w:val="both"/>
        <w:rPr>
          <w:rFonts w:ascii="Times New Roman" w:hAnsi="Times New Roman" w:eastAsia="SimSun" w:cs="Times New Roman"/>
          <w:b/>
          <w:sz w:val="28"/>
          <w:szCs w:val="28"/>
          <w:lang w:eastAsia="zh-CN"/>
        </w:rPr>
      </w:pPr>
      <w:r>
        <w:rPr>
          <w:rFonts w:ascii="Times New Roman" w:hAnsi="Times New Roman" w:eastAsia="SimSun" w:cs="Times New Roman"/>
          <w:b/>
          <w:bCs/>
          <w:sz w:val="28"/>
          <w:szCs w:val="28"/>
          <w:lang w:eastAsia="zh-CN"/>
        </w:rPr>
        <w:t>РЕШЕНИЕ</w:t>
      </w:r>
    </w:p>
    <w:p>
      <w:pPr>
        <w:suppressAutoHyphens w:val="0"/>
        <w:spacing w:after="0" w:line="240" w:lineRule="auto"/>
        <w:ind w:firstLine="993"/>
        <w:jc w:val="both"/>
        <w:rPr>
          <w:rFonts w:ascii="Times New Roman" w:hAnsi="Times New Roman" w:eastAsia="SimSun" w:cs="Times New Roman"/>
          <w:b/>
          <w:sz w:val="28"/>
          <w:szCs w:val="28"/>
          <w:lang w:eastAsia="zh-CN"/>
        </w:rPr>
      </w:pPr>
    </w:p>
    <w:p>
      <w:pPr>
        <w:suppressAutoHyphens w:val="0"/>
        <w:spacing w:after="0" w:line="240" w:lineRule="auto"/>
        <w:jc w:val="both"/>
        <w:rPr>
          <w:rFonts w:ascii="Times New Roman" w:hAnsi="Times New Roman" w:eastAsia="SimSun" w:cs="Times New Roman"/>
          <w:b/>
          <w:bCs/>
          <w:sz w:val="28"/>
          <w:szCs w:val="28"/>
          <w:lang w:eastAsia="zh-CN"/>
        </w:rPr>
      </w:pPr>
      <w:r>
        <w:rPr>
          <w:rFonts w:ascii="Times New Roman" w:hAnsi="Times New Roman" w:eastAsia="SimSun" w:cs="Times New Roman"/>
          <w:b/>
          <w:sz w:val="28"/>
          <w:szCs w:val="28"/>
          <w:lang w:eastAsia="zh-CN"/>
        </w:rPr>
        <w:t xml:space="preserve">от </w:t>
      </w:r>
      <w:r>
        <w:rPr>
          <w:rFonts w:hint="default" w:ascii="Times New Roman" w:hAnsi="Times New Roman" w:eastAsia="SimSun" w:cs="Times New Roman"/>
          <w:b/>
          <w:sz w:val="28"/>
          <w:szCs w:val="28"/>
          <w:lang w:val="ru-RU" w:eastAsia="zh-CN"/>
        </w:rPr>
        <w:t>17</w:t>
      </w:r>
      <w:r>
        <w:rPr>
          <w:rFonts w:ascii="Times New Roman" w:hAnsi="Times New Roman" w:eastAsia="SimSun" w:cs="Times New Roman"/>
          <w:b/>
          <w:sz w:val="28"/>
          <w:szCs w:val="28"/>
          <w:lang w:eastAsia="zh-CN"/>
        </w:rPr>
        <w:t>.</w:t>
      </w:r>
      <w:r>
        <w:rPr>
          <w:rFonts w:hint="default" w:ascii="Times New Roman" w:hAnsi="Times New Roman" w:eastAsia="SimSun" w:cs="Times New Roman"/>
          <w:b/>
          <w:sz w:val="28"/>
          <w:szCs w:val="28"/>
          <w:lang w:val="ru-RU" w:eastAsia="zh-CN"/>
        </w:rPr>
        <w:t>12</w:t>
      </w:r>
      <w:r>
        <w:rPr>
          <w:rFonts w:ascii="Times New Roman" w:hAnsi="Times New Roman" w:eastAsia="SimSun" w:cs="Times New Roman"/>
          <w:b/>
          <w:sz w:val="28"/>
          <w:szCs w:val="28"/>
          <w:lang w:eastAsia="zh-CN"/>
        </w:rPr>
        <w:t xml:space="preserve">.2021  </w:t>
      </w:r>
      <w:r>
        <w:rPr>
          <w:rFonts w:ascii="Times New Roman" w:hAnsi="Times New Roman" w:eastAsia="SimSun" w:cs="Times New Roman"/>
          <w:b/>
          <w:sz w:val="28"/>
          <w:szCs w:val="28"/>
          <w:lang w:eastAsia="zh-CN"/>
        </w:rPr>
        <w:tab/>
      </w:r>
      <w:r>
        <w:rPr>
          <w:rFonts w:ascii="Times New Roman" w:hAnsi="Times New Roman" w:eastAsia="SimSun" w:cs="Times New Roman"/>
          <w:b/>
          <w:sz w:val="28"/>
          <w:szCs w:val="28"/>
          <w:lang w:eastAsia="zh-CN"/>
        </w:rPr>
        <w:tab/>
      </w:r>
      <w:r>
        <w:rPr>
          <w:rFonts w:ascii="Times New Roman" w:hAnsi="Times New Roman" w:eastAsia="SimSun" w:cs="Times New Roman"/>
          <w:b/>
          <w:sz w:val="28"/>
          <w:szCs w:val="28"/>
          <w:lang w:eastAsia="zh-CN"/>
        </w:rPr>
        <w:tab/>
      </w:r>
      <w:r>
        <w:rPr>
          <w:rFonts w:ascii="Times New Roman" w:hAnsi="Times New Roman" w:eastAsia="SimSun" w:cs="Times New Roman"/>
          <w:b/>
          <w:sz w:val="28"/>
          <w:szCs w:val="28"/>
          <w:lang w:eastAsia="zh-CN"/>
        </w:rPr>
        <w:tab/>
      </w:r>
      <w:r>
        <w:rPr>
          <w:rFonts w:ascii="Times New Roman" w:hAnsi="Times New Roman" w:eastAsia="SimSun" w:cs="Times New Roman"/>
          <w:b/>
          <w:sz w:val="28"/>
          <w:szCs w:val="28"/>
          <w:lang w:eastAsia="zh-CN"/>
        </w:rPr>
        <w:tab/>
      </w:r>
      <w:r>
        <w:rPr>
          <w:rFonts w:ascii="Times New Roman" w:hAnsi="Times New Roman" w:eastAsia="SimSun" w:cs="Times New Roman"/>
          <w:b/>
          <w:sz w:val="28"/>
          <w:szCs w:val="28"/>
          <w:lang w:eastAsia="zh-CN"/>
        </w:rPr>
        <w:tab/>
      </w:r>
      <w:r>
        <w:rPr>
          <w:rFonts w:ascii="Times New Roman" w:hAnsi="Times New Roman" w:eastAsia="SimSun" w:cs="Times New Roman"/>
          <w:b/>
          <w:sz w:val="28"/>
          <w:szCs w:val="28"/>
          <w:lang w:eastAsia="zh-CN"/>
        </w:rPr>
        <w:tab/>
      </w:r>
      <w:r>
        <w:rPr>
          <w:rFonts w:ascii="Times New Roman" w:hAnsi="Times New Roman" w:eastAsia="SimSun" w:cs="Times New Roman"/>
          <w:b/>
          <w:sz w:val="28"/>
          <w:szCs w:val="28"/>
          <w:lang w:eastAsia="zh-CN"/>
        </w:rPr>
        <w:tab/>
      </w:r>
      <w:r>
        <w:rPr>
          <w:rFonts w:hint="default" w:ascii="Times New Roman" w:hAnsi="Times New Roman" w:eastAsia="SimSun" w:cs="Times New Roman"/>
          <w:b/>
          <w:sz w:val="28"/>
          <w:szCs w:val="28"/>
          <w:lang w:val="ru-RU" w:eastAsia="zh-CN"/>
        </w:rPr>
        <w:t xml:space="preserve">           </w:t>
      </w:r>
      <w:r>
        <w:rPr>
          <w:rFonts w:ascii="Times New Roman" w:hAnsi="Times New Roman" w:eastAsia="SimSun" w:cs="Times New Roman"/>
          <w:b/>
          <w:sz w:val="28"/>
          <w:szCs w:val="28"/>
          <w:lang w:eastAsia="zh-CN"/>
        </w:rPr>
        <w:t>№</w:t>
      </w:r>
      <w:r>
        <w:rPr>
          <w:rFonts w:hint="default" w:ascii="Times New Roman" w:hAnsi="Times New Roman" w:eastAsia="SimSun" w:cs="Times New Roman"/>
          <w:b/>
          <w:sz w:val="28"/>
          <w:szCs w:val="28"/>
          <w:lang w:val="ru-RU" w:eastAsia="zh-CN"/>
        </w:rPr>
        <w:t>108</w:t>
      </w:r>
      <w:r>
        <w:rPr>
          <w:rFonts w:ascii="Times New Roman" w:hAnsi="Times New Roman" w:eastAsia="SimSun" w:cs="Times New Roman"/>
          <w:b/>
          <w:sz w:val="28"/>
          <w:szCs w:val="28"/>
          <w:lang w:eastAsia="zh-CN"/>
        </w:rPr>
        <w:t>-6-РС</w:t>
      </w:r>
    </w:p>
    <w:p>
      <w:pPr>
        <w:tabs>
          <w:tab w:val="left" w:pos="1120"/>
        </w:tabs>
        <w:suppressAutoHyphens w:val="0"/>
        <w:spacing w:after="0" w:line="240" w:lineRule="auto"/>
        <w:ind w:firstLine="4357" w:firstLineChars="1550"/>
        <w:jc w:val="both"/>
        <w:rPr>
          <w:rFonts w:ascii="Times New Roman" w:hAnsi="Times New Roman" w:eastAsia="SimSun" w:cs="Times New Roman"/>
          <w:b/>
          <w:sz w:val="28"/>
          <w:szCs w:val="28"/>
          <w:lang w:eastAsia="zh-CN"/>
        </w:rPr>
      </w:pPr>
      <w:r>
        <w:rPr>
          <w:rFonts w:ascii="Times New Roman" w:hAnsi="Times New Roman" w:eastAsia="SimSun" w:cs="Times New Roman"/>
          <w:b/>
          <w:sz w:val="28"/>
          <w:szCs w:val="28"/>
          <w:lang w:eastAsia="zh-CN"/>
        </w:rPr>
        <w:t>Обоянь</w:t>
      </w:r>
    </w:p>
    <w:p>
      <w:pPr>
        <w:shd w:val="clear" w:color="auto" w:fill="FFFFFF"/>
        <w:suppressAutoHyphens w:val="0"/>
        <w:spacing w:after="0" w:line="240" w:lineRule="auto"/>
        <w:ind w:firstLine="993"/>
        <w:jc w:val="center"/>
        <w:rPr>
          <w:rFonts w:ascii="Times New Roman" w:hAnsi="Times New Roman" w:eastAsia="Times New Roman" w:cs="Times New Roman"/>
          <w:sz w:val="28"/>
          <w:szCs w:val="28"/>
          <w:lang w:eastAsia="ru-RU"/>
        </w:rPr>
      </w:pPr>
    </w:p>
    <w:p>
      <w:pPr>
        <w:pStyle w:val="10"/>
        <w:spacing w:beforeLines="0" w:afterLines="0"/>
        <w:jc w:val="center"/>
        <w:rPr>
          <w:rFonts w:hint="default" w:ascii="Times New Roman" w:hAnsi="Times New Roman" w:cs="Times New Roman"/>
          <w:sz w:val="28"/>
          <w:szCs w:val="28"/>
        </w:rPr>
      </w:pPr>
      <w:bookmarkStart w:id="18" w:name="_GoBack"/>
      <w:r>
        <w:rPr>
          <w:rFonts w:hint="default" w:ascii="Times New Roman" w:hAnsi="Times New Roman" w:cs="Times New Roman"/>
          <w:sz w:val="28"/>
          <w:szCs w:val="28"/>
        </w:rPr>
        <w:t xml:space="preserve">Об утверждении </w:t>
      </w:r>
      <w:r>
        <w:rPr>
          <w:rFonts w:hint="default" w:ascii="Times New Roman" w:hAnsi="Times New Roman" w:cs="Times New Roman"/>
          <w:sz w:val="28"/>
          <w:szCs w:val="28"/>
          <w:lang w:val="ru-RU"/>
        </w:rPr>
        <w:t>П</w:t>
      </w:r>
      <w:r>
        <w:rPr>
          <w:rFonts w:hint="default" w:ascii="Times New Roman" w:hAnsi="Times New Roman" w:cs="Times New Roman"/>
          <w:sz w:val="28"/>
          <w:szCs w:val="28"/>
        </w:rPr>
        <w:t>оложения по осуществлению муниципального</w:t>
      </w:r>
    </w:p>
    <w:p>
      <w:pPr>
        <w:pStyle w:val="10"/>
        <w:spacing w:beforeLines="0" w:afterLines="0"/>
        <w:jc w:val="center"/>
        <w:rPr>
          <w:rFonts w:hint="default" w:ascii="Times New Roman" w:hAnsi="Times New Roman" w:cs="Times New Roman"/>
          <w:b/>
          <w:bCs w:val="0"/>
          <w:sz w:val="28"/>
          <w:szCs w:val="28"/>
        </w:rPr>
      </w:pPr>
      <w:r>
        <w:rPr>
          <w:rFonts w:hint="default" w:ascii="Times New Roman" w:hAnsi="Times New Roman" w:cs="Times New Roman"/>
          <w:b/>
          <w:bCs w:val="0"/>
          <w:sz w:val="28"/>
          <w:szCs w:val="28"/>
          <w:lang w:val="ru-RU"/>
        </w:rPr>
        <w:t>з</w:t>
      </w:r>
      <w:r>
        <w:rPr>
          <w:rFonts w:hint="default" w:ascii="Times New Roman" w:hAnsi="Times New Roman" w:cs="Times New Roman"/>
          <w:b/>
          <w:bCs w:val="0"/>
          <w:sz w:val="28"/>
          <w:szCs w:val="28"/>
        </w:rPr>
        <w:t>емельного контроля на территории муниципального</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b/>
          <w:bCs w:val="0"/>
          <w:sz w:val="28"/>
          <w:szCs w:val="28"/>
          <w:lang w:val="ru-RU" w:eastAsia="zh-CN"/>
        </w:rPr>
      </w:pPr>
      <w:r>
        <w:rPr>
          <w:rFonts w:hint="default" w:ascii="Times New Roman" w:hAnsi="Times New Roman" w:cs="Times New Roman"/>
          <w:b/>
          <w:bCs w:val="0"/>
          <w:sz w:val="28"/>
          <w:szCs w:val="28"/>
          <w:lang w:val="ru-RU"/>
        </w:rPr>
        <w:t>о</w:t>
      </w:r>
      <w:r>
        <w:rPr>
          <w:rFonts w:hint="default" w:ascii="Times New Roman" w:hAnsi="Times New Roman" w:cs="Times New Roman"/>
          <w:b/>
          <w:bCs w:val="0"/>
          <w:sz w:val="28"/>
          <w:szCs w:val="28"/>
        </w:rPr>
        <w:t xml:space="preserve">бразования </w:t>
      </w:r>
      <w:r>
        <w:rPr>
          <w:rFonts w:hint="default" w:ascii="Times New Roman" w:hAnsi="Times New Roman" w:cs="Times New Roman"/>
          <w:b/>
          <w:bCs w:val="0"/>
          <w:sz w:val="28"/>
          <w:szCs w:val="28"/>
          <w:lang w:val="ru-RU"/>
        </w:rPr>
        <w:t>«</w:t>
      </w:r>
      <w:r>
        <w:rPr>
          <w:rFonts w:hint="default" w:ascii="Times New Roman" w:hAnsi="Times New Roman" w:cs="Times New Roman"/>
          <w:b/>
          <w:bCs w:val="0"/>
          <w:sz w:val="28"/>
          <w:szCs w:val="28"/>
        </w:rPr>
        <w:t xml:space="preserve">город </w:t>
      </w:r>
      <w:r>
        <w:rPr>
          <w:rFonts w:hint="default" w:ascii="Times New Roman" w:hAnsi="Times New Roman" w:cs="Times New Roman"/>
          <w:b/>
          <w:bCs w:val="0"/>
          <w:sz w:val="28"/>
          <w:szCs w:val="28"/>
          <w:lang w:val="ru-RU"/>
        </w:rPr>
        <w:t xml:space="preserve">Обоянь» Обоянского района Курской области </w:t>
      </w:r>
      <w:r>
        <w:rPr>
          <w:rFonts w:hint="default" w:ascii="Times New Roman" w:hAnsi="Times New Roman" w:cs="Times New Roman"/>
          <w:b/>
          <w:bCs w:val="0"/>
          <w:sz w:val="28"/>
          <w:szCs w:val="28"/>
        </w:rPr>
        <w:t xml:space="preserve">(вместе с </w:t>
      </w:r>
      <w:r>
        <w:rPr>
          <w:rFonts w:hint="default" w:ascii="Times New Roman" w:hAnsi="Times New Roman" w:cs="Times New Roman"/>
          <w:b/>
          <w:bCs w:val="0"/>
          <w:sz w:val="28"/>
          <w:szCs w:val="28"/>
          <w:lang w:val="ru-RU"/>
        </w:rPr>
        <w:t>«</w:t>
      </w:r>
      <w:r>
        <w:rPr>
          <w:rFonts w:hint="default" w:ascii="Times New Roman" w:hAnsi="Times New Roman" w:cs="Times New Roman"/>
          <w:b/>
          <w:bCs w:val="0"/>
          <w:sz w:val="28"/>
          <w:szCs w:val="28"/>
        </w:rPr>
        <w:t>перечнем индикаторов риска нарушения обязательных требований, проверяемых в рамках осуществления муниципального земельного контроля</w:t>
      </w:r>
      <w:r>
        <w:rPr>
          <w:rFonts w:hint="default" w:ascii="Times New Roman" w:hAnsi="Times New Roman" w:cs="Times New Roman"/>
          <w:b/>
          <w:bCs w:val="0"/>
          <w:sz w:val="28"/>
          <w:szCs w:val="28"/>
          <w:lang w:val="ru-RU"/>
        </w:rPr>
        <w:t>»</w:t>
      </w:r>
      <w:r>
        <w:rPr>
          <w:rFonts w:hint="default" w:ascii="Times New Roman" w:hAnsi="Times New Roman" w:cs="Times New Roman"/>
          <w:b/>
          <w:bCs w:val="0"/>
          <w:sz w:val="28"/>
          <w:szCs w:val="28"/>
        </w:rPr>
        <w:t>)</w:t>
      </w:r>
      <w:bookmarkEnd w:id="18"/>
      <w:r>
        <w:rPr>
          <w:rFonts w:hint="default" w:ascii="Times New Roman" w:hAnsi="Times New Roman" w:cs="Times New Roman"/>
          <w:b/>
          <w:bCs w:val="0"/>
          <w:sz w:val="28"/>
          <w:szCs w:val="28"/>
          <w:lang w:val="ru-RU"/>
        </w:rPr>
        <w:t>»</w:t>
      </w:r>
    </w:p>
    <w:p>
      <w:pPr>
        <w:spacing w:after="0" w:line="240" w:lineRule="auto"/>
        <w:ind w:firstLine="993"/>
        <w:jc w:val="center"/>
        <w:rPr>
          <w:rFonts w:hint="default" w:ascii="Times New Roman" w:hAnsi="Times New Roman" w:cs="Times New Roman"/>
          <w:b/>
          <w:sz w:val="28"/>
          <w:szCs w:val="28"/>
        </w:rPr>
      </w:pPr>
    </w:p>
    <w:p>
      <w:pPr>
        <w:keepNext w:val="0"/>
        <w:keepLines w:val="0"/>
        <w:pageBreakBefore w:val="0"/>
        <w:shd w:val="clear" w:color="auto" w:fill="FFFFFF"/>
        <w:suppressAutoHyphens w:val="0"/>
        <w:kinsoku/>
        <w:wordWrap/>
        <w:overflowPunct/>
        <w:topLinePunct w:val="0"/>
        <w:bidi w:val="0"/>
        <w:snapToGrid/>
        <w:spacing w:after="0" w:line="240" w:lineRule="auto"/>
        <w:ind w:left="0" w:leftChars="0" w:firstLine="658" w:firstLineChars="235"/>
        <w:jc w:val="both"/>
        <w:textAlignment w:val="auto"/>
        <w:rPr>
          <w:rFonts w:hint="default" w:ascii="Times New Roman" w:hAnsi="Times New Roman" w:eastAsia="Times New Roman" w:cs="Times New Roman"/>
          <w:sz w:val="28"/>
          <w:szCs w:val="28"/>
          <w:lang w:val="en-US" w:eastAsia="ru-RU"/>
        </w:rPr>
      </w:pPr>
      <w:r>
        <w:rPr>
          <w:rFonts w:hint="default" w:ascii="Times New Roman" w:hAnsi="Times New Roman" w:cs="Times New Roman"/>
          <w:sz w:val="28"/>
          <w:szCs w:val="28"/>
        </w:rPr>
        <w:t xml:space="preserve">В соответствии с Земельным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consultantplus://offline/ref=D805AFE526F5B01C608E9866E82C55EA3FC9264885D3F1248A983B398C14B965ED05E2AAA8746FAD8C3F71C15C4607325CC133F00AC0cFY6N \o "\"Земельный кодекс Российской Федерации\" от 25.10.2001 N 136-ФЗ (ред. от 02.07.2021) (с изм. и доп., вступ. в силу с 01.09.2021)</w:instrText>
      </w:r>
      <w:r>
        <w:rPr>
          <w:rFonts w:hint="default" w:ascii="Times New Roman" w:hAnsi="Times New Roman" w:cs="Times New Roman"/>
          <w:sz w:val="28"/>
          <w:szCs w:val="28"/>
        </w:rPr>
        <w:br w:type="textWrapping"/>
      </w:r>
      <w:r>
        <w:rPr>
          <w:rFonts w:hint="default" w:ascii="Times New Roman" w:hAnsi="Times New Roman" w:cs="Times New Roman"/>
          <w:sz w:val="28"/>
          <w:szCs w:val="28"/>
        </w:rPr>
        <w:instrText xml:space="preserve">{КонсультантПлюс}"</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кодексом</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Российской Федерации, Федеральными законами от 6 октября 2003 года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consultantplus://offline/ref=D805AFE526F5B01C608E9866E82C55EA3FC92E488FDDF1248A983B398C14B965ED05E2A0A27361F2892A60995245192D5CDE2FF208cCY3N \o "Федеральный закон от 06.10.2003 N 131-ФЗ (ред. от 01.07.2021) \"Об общих принципах организации местного самоуправления в Российской Федерации\" (с изм. и доп., вступ. в силу с 30.09.2021)</w:instrText>
      </w:r>
      <w:r>
        <w:rPr>
          <w:rFonts w:hint="default" w:ascii="Times New Roman" w:hAnsi="Times New Roman" w:cs="Times New Roman"/>
          <w:sz w:val="28"/>
          <w:szCs w:val="28"/>
        </w:rPr>
        <w:br w:type="textWrapping"/>
      </w:r>
      <w:r>
        <w:rPr>
          <w:rFonts w:hint="default" w:ascii="Times New Roman" w:hAnsi="Times New Roman" w:cs="Times New Roman"/>
          <w:sz w:val="28"/>
          <w:szCs w:val="28"/>
        </w:rPr>
        <w:instrText xml:space="preserve">{КонсультантПлюс}"</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N 131-ФЗ</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"Об общих принципах организации местного самоуправления в Российской Федерации" и от 31 июля 2020 года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consultantplus://offline/ref=D805AFE526F5B01C608E9866E82C55EA3FC9214588D1F1248A983B398C14B965FF05BAA5A87174A7D970379453c4Y4N \o "Федеральный закон от 31.07.2020 N 248-ФЗ (ред. от 11.06.2021) \"О государственном контроле (надзоре) и муниципальном контроле в Российской Федерации\"</w:instrText>
      </w:r>
      <w:r>
        <w:rPr>
          <w:rFonts w:hint="default" w:ascii="Times New Roman" w:hAnsi="Times New Roman" w:cs="Times New Roman"/>
          <w:sz w:val="28"/>
          <w:szCs w:val="28"/>
        </w:rPr>
        <w:br w:type="textWrapping"/>
      </w:r>
      <w:r>
        <w:rPr>
          <w:rFonts w:hint="default" w:ascii="Times New Roman" w:hAnsi="Times New Roman" w:cs="Times New Roman"/>
          <w:sz w:val="28"/>
          <w:szCs w:val="28"/>
        </w:rPr>
        <w:instrText xml:space="preserve">{КонсультантПлюс}"</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N 248-ФЗ</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"О государственном контроле (надзоре) и муниципальном контроле</w:t>
      </w:r>
      <w:r>
        <w:rPr>
          <w:rFonts w:hint="default" w:ascii="Times New Roman" w:hAnsi="Times New Roman" w:cs="Times New Roman"/>
          <w:b w:val="0"/>
          <w:bCs w:val="0"/>
          <w:sz w:val="28"/>
          <w:szCs w:val="28"/>
        </w:rPr>
        <w:t xml:space="preserve"> в Российской Федерации", </w:t>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HYPERLINK consultantplus://offline/ref=D805AFE526F5B01C608E9870EB400FE63BCA794184D6FE70D3C76064DB1DB332AA4ABBF9EF2467A5D87034954F47072Ec5YCN \o "\"Устав города Курска\" (принят решением Курского городского Собрания от 12.04.2007 N 332-3-РС) (ред. от 20.04.2021) (Зарегистрировано в ГУ Минюста России по Центральному федеральному округу 18.05.2007 N RU463020002007001)</w:instrText>
      </w:r>
      <w:r>
        <w:rPr>
          <w:rFonts w:hint="default" w:ascii="Times New Roman" w:hAnsi="Times New Roman" w:cs="Times New Roman"/>
          <w:b w:val="0"/>
          <w:bCs w:val="0"/>
          <w:sz w:val="28"/>
          <w:szCs w:val="28"/>
        </w:rPr>
        <w:br w:type="textWrapping"/>
      </w:r>
      <w:r>
        <w:rPr>
          <w:rFonts w:hint="default" w:ascii="Times New Roman" w:hAnsi="Times New Roman" w:cs="Times New Roman"/>
          <w:b w:val="0"/>
          <w:bCs w:val="0"/>
          <w:sz w:val="28"/>
          <w:szCs w:val="28"/>
        </w:rPr>
        <w:instrText xml:space="preserve">{КонсультантПлюс}"</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color w:val="0000FF"/>
          <w:sz w:val="28"/>
          <w:szCs w:val="28"/>
        </w:rPr>
        <w:t>Уставом</w:t>
      </w:r>
      <w:r>
        <w:rPr>
          <w:rFonts w:hint="default" w:ascii="Times New Roman" w:hAnsi="Times New Roman" w:cs="Times New Roman"/>
          <w:b w:val="0"/>
          <w:bCs w:val="0"/>
          <w:color w:val="0000FF"/>
          <w:sz w:val="28"/>
          <w:szCs w:val="28"/>
        </w:rPr>
        <w:fldChar w:fldCharType="end"/>
      </w:r>
      <w:r>
        <w:rPr>
          <w:rFonts w:hint="default" w:ascii="Times New Roman" w:hAnsi="Times New Roman" w:cs="Times New Roman"/>
          <w:b w:val="0"/>
          <w:bCs w:val="0"/>
          <w:sz w:val="28"/>
          <w:szCs w:val="28"/>
        </w:rPr>
        <w:t xml:space="preserve"> </w:t>
      </w:r>
      <w:r>
        <w:rPr>
          <w:rFonts w:hint="default" w:ascii="Times New Roman" w:hAnsi="Times New Roman" w:cs="Times New Roman"/>
          <w:b w:val="0"/>
          <w:bCs w:val="0"/>
          <w:sz w:val="28"/>
          <w:szCs w:val="28"/>
          <w:lang w:val="ru-RU"/>
        </w:rPr>
        <w:t>муниципального образования «</w:t>
      </w:r>
      <w:r>
        <w:rPr>
          <w:rFonts w:hint="default" w:ascii="Times New Roman" w:hAnsi="Times New Roman" w:cs="Times New Roman"/>
          <w:b w:val="0"/>
          <w:bCs w:val="0"/>
          <w:sz w:val="28"/>
          <w:szCs w:val="28"/>
        </w:rPr>
        <w:t xml:space="preserve">Город </w:t>
      </w:r>
      <w:r>
        <w:rPr>
          <w:rFonts w:hint="default" w:ascii="Times New Roman" w:hAnsi="Times New Roman" w:cs="Times New Roman"/>
          <w:b w:val="0"/>
          <w:bCs w:val="0"/>
          <w:sz w:val="28"/>
          <w:szCs w:val="28"/>
          <w:lang w:val="ru-RU"/>
        </w:rPr>
        <w:t xml:space="preserve">Обоянь» Обоянского района Курской области </w:t>
      </w:r>
      <w:r>
        <w:rPr>
          <w:rFonts w:ascii="Times New Roman" w:hAnsi="Times New Roman" w:eastAsia="Times New Roman" w:cs="Times New Roman"/>
          <w:sz w:val="28"/>
          <w:szCs w:val="28"/>
          <w:lang w:eastAsia="ru-RU"/>
        </w:rPr>
        <w:t>Собрание депутатов города Обояни</w:t>
      </w:r>
    </w:p>
    <w:p>
      <w:pPr>
        <w:keepNext w:val="0"/>
        <w:keepLines w:val="0"/>
        <w:pageBreakBefore w:val="0"/>
        <w:shd w:val="clear" w:color="auto" w:fill="FFFFFF"/>
        <w:suppressAutoHyphens w:val="0"/>
        <w:kinsoku/>
        <w:wordWrap/>
        <w:overflowPunct/>
        <w:topLinePunct w:val="0"/>
        <w:bidi w:val="0"/>
        <w:snapToGrid/>
        <w:spacing w:after="0" w:line="240" w:lineRule="auto"/>
        <w:ind w:left="0" w:leftChars="0" w:firstLine="658" w:firstLineChars="235"/>
        <w:jc w:val="center"/>
        <w:textAlignment w:val="auto"/>
        <w:rPr>
          <w:rFonts w:hint="default" w:ascii="Times New Roman" w:hAnsi="Times New Roman" w:eastAsia="Times New Roman" w:cs="Times New Roman"/>
          <w:b/>
          <w:bCs/>
          <w:sz w:val="28"/>
          <w:szCs w:val="28"/>
          <w:lang w:val="en-US" w:eastAsia="ru-RU"/>
        </w:rPr>
      </w:pPr>
      <w:r>
        <w:rPr>
          <w:rFonts w:hint="default" w:ascii="Times New Roman" w:hAnsi="Times New Roman" w:eastAsia="Times New Roman" w:cs="Times New Roman"/>
          <w:b/>
          <w:bCs/>
          <w:sz w:val="28"/>
          <w:szCs w:val="28"/>
          <w:lang w:val="en-US" w:eastAsia="ru-RU"/>
        </w:rPr>
        <w:t>РЕШИЛО:</w:t>
      </w:r>
    </w:p>
    <w:p>
      <w:pPr>
        <w:pStyle w:val="11"/>
        <w:keepNext w:val="0"/>
        <w:keepLines w:val="0"/>
        <w:pageBreakBefore w:val="0"/>
        <w:numPr>
          <w:ilvl w:val="0"/>
          <w:numId w:val="1"/>
        </w:numPr>
        <w:kinsoku/>
        <w:wordWrap/>
        <w:overflowPunct/>
        <w:topLinePunct w:val="0"/>
        <w:bidi w:val="0"/>
        <w:snapToGrid/>
        <w:spacing w:beforeLines="0" w:afterLines="0"/>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Утвердить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\l Par35  \o "ПОЛОЖЕНИЕ"</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Положение</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по осуществлению муниципального земельного контроля на территории муниципального образовани</w:t>
      </w:r>
      <w:r>
        <w:rPr>
          <w:rFonts w:hint="default" w:ascii="Times New Roman" w:hAnsi="Times New Roman" w:cs="Times New Roman"/>
          <w:b w:val="0"/>
          <w:bCs w:val="0"/>
          <w:sz w:val="28"/>
          <w:szCs w:val="28"/>
        </w:rPr>
        <w:t xml:space="preserve">я </w:t>
      </w:r>
      <w:r>
        <w:rPr>
          <w:rFonts w:hint="default" w:ascii="Times New Roman" w:hAnsi="Times New Roman" w:cs="Times New Roman"/>
          <w:b w:val="0"/>
          <w:bCs w:val="0"/>
          <w:sz w:val="28"/>
          <w:szCs w:val="28"/>
          <w:lang w:val="ru-RU"/>
        </w:rPr>
        <w:t>«г</w:t>
      </w:r>
      <w:r>
        <w:rPr>
          <w:rFonts w:hint="default" w:ascii="Times New Roman" w:hAnsi="Times New Roman" w:cs="Times New Roman"/>
          <w:b w:val="0"/>
          <w:bCs w:val="0"/>
          <w:sz w:val="28"/>
          <w:szCs w:val="28"/>
        </w:rPr>
        <w:t xml:space="preserve">ород </w:t>
      </w:r>
      <w:r>
        <w:rPr>
          <w:rFonts w:hint="default" w:ascii="Times New Roman" w:hAnsi="Times New Roman" w:cs="Times New Roman"/>
          <w:b w:val="0"/>
          <w:bCs w:val="0"/>
          <w:sz w:val="28"/>
          <w:szCs w:val="28"/>
          <w:lang w:val="ru-RU"/>
        </w:rPr>
        <w:t>Обоянь» Обоянского района Курской области</w:t>
      </w:r>
      <w:r>
        <w:rPr>
          <w:rFonts w:hint="default" w:ascii="Times New Roman" w:hAnsi="Times New Roman" w:cs="Times New Roman"/>
          <w:sz w:val="28"/>
          <w:szCs w:val="28"/>
        </w:rPr>
        <w:t xml:space="preserve"> согласно приложению 1.</w:t>
      </w:r>
    </w:p>
    <w:p>
      <w:pPr>
        <w:pStyle w:val="11"/>
        <w:keepNext w:val="0"/>
        <w:keepLines w:val="0"/>
        <w:pageBreakBefore w:val="0"/>
        <w:numPr>
          <w:ilvl w:val="0"/>
          <w:numId w:val="1"/>
        </w:numPr>
        <w:kinsoku/>
        <w:wordWrap/>
        <w:overflowPunct/>
        <w:topLinePunct w:val="0"/>
        <w:bidi w:val="0"/>
        <w:snapToGrid/>
        <w:spacing w:beforeLines="0" w:afterLines="0"/>
        <w:ind w:left="0" w:leftChars="0" w:firstLine="658" w:firstLineChars="235"/>
        <w:jc w:val="both"/>
        <w:textAlignment w:val="auto"/>
        <w:rPr>
          <w:rFonts w:ascii="Times New Roman" w:hAnsi="Times New Roman" w:eastAsia="Times New Roman" w:cs="Times New Roman"/>
          <w:sz w:val="28"/>
          <w:szCs w:val="28"/>
          <w:lang w:eastAsia="ru-RU"/>
        </w:rPr>
      </w:pPr>
      <w:r>
        <w:rPr>
          <w:rFonts w:hint="default" w:ascii="Times New Roman" w:hAnsi="Times New Roman" w:cs="Times New Roman"/>
          <w:sz w:val="28"/>
          <w:szCs w:val="28"/>
        </w:rPr>
        <w:t xml:space="preserve">Утвердить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\l Par795  \o "ПЕРЕЧЕНЬ"</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Перечень</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индикаторов риска нарушения обязательных требований, проверяемых в рамках осуществления муниципального земельного контроля, согласно приложению 2.</w:t>
      </w:r>
    </w:p>
    <w:p>
      <w:pPr>
        <w:pStyle w:val="11"/>
        <w:keepNext w:val="0"/>
        <w:keepLines w:val="0"/>
        <w:pageBreakBefore w:val="0"/>
        <w:numPr>
          <w:ilvl w:val="0"/>
          <w:numId w:val="1"/>
        </w:numPr>
        <w:kinsoku/>
        <w:wordWrap/>
        <w:overflowPunct/>
        <w:topLinePunct w:val="0"/>
        <w:bidi w:val="0"/>
        <w:snapToGrid/>
        <w:spacing w:beforeLines="0" w:afterLines="0"/>
        <w:ind w:left="0" w:leftChars="0" w:firstLine="658" w:firstLineChars="235"/>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Настоящее решение вступает в силу с</w:t>
      </w:r>
      <w:r>
        <w:rPr>
          <w:rFonts w:hint="default" w:ascii="Times New Roman" w:hAnsi="Times New Roman" w:eastAsia="Times New Roman" w:cs="Times New Roman"/>
          <w:sz w:val="28"/>
          <w:szCs w:val="28"/>
          <w:lang w:val="en-US" w:eastAsia="ru-RU"/>
        </w:rPr>
        <w:t xml:space="preserve"> </w:t>
      </w:r>
      <w:r>
        <w:rPr>
          <w:rFonts w:hint="default" w:ascii="Times New Roman" w:hAnsi="Times New Roman" w:eastAsia="Times New Roman" w:cs="Times New Roman"/>
          <w:sz w:val="28"/>
          <w:szCs w:val="20"/>
          <w:lang w:val="ru-RU" w:eastAsia="zh-CN"/>
        </w:rPr>
        <w:t>01 января 2022 года</w:t>
      </w:r>
      <w:r>
        <w:rPr>
          <w:rFonts w:ascii="Times New Roman" w:hAnsi="Times New Roman" w:eastAsia="Times New Roman" w:cs="Times New Roman"/>
          <w:sz w:val="28"/>
          <w:szCs w:val="28"/>
          <w:lang w:eastAsia="ru-RU"/>
        </w:rPr>
        <w:t>.</w:t>
      </w:r>
    </w:p>
    <w:p>
      <w:pPr>
        <w:pStyle w:val="11"/>
        <w:keepNext w:val="0"/>
        <w:keepLines w:val="0"/>
        <w:pageBreakBefore w:val="0"/>
        <w:numPr>
          <w:ilvl w:val="0"/>
          <w:numId w:val="1"/>
        </w:numPr>
        <w:kinsoku/>
        <w:wordWrap/>
        <w:overflowPunct/>
        <w:topLinePunct w:val="0"/>
        <w:bidi w:val="0"/>
        <w:snapToGrid/>
        <w:spacing w:beforeLines="0" w:afterLines="0"/>
        <w:ind w:left="0" w:leftChars="0" w:firstLine="658" w:firstLineChars="235"/>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Данное положение обнародовать и  разместить</w:t>
      </w:r>
      <w:r>
        <w:rPr>
          <w:rFonts w:hint="default" w:ascii="Times New Roman" w:hAnsi="Times New Roman" w:eastAsia="Times New Roman" w:cs="Times New Roman"/>
          <w:sz w:val="28"/>
          <w:szCs w:val="28"/>
          <w:lang w:val="en-US" w:eastAsia="ru-RU"/>
        </w:rPr>
        <w:t xml:space="preserve"> </w:t>
      </w:r>
      <w:r>
        <w:rPr>
          <w:rFonts w:ascii="Times New Roman" w:hAnsi="Times New Roman" w:eastAsia="Times New Roman" w:cs="Times New Roman"/>
          <w:sz w:val="28"/>
          <w:szCs w:val="28"/>
          <w:lang w:eastAsia="ru-RU"/>
        </w:rPr>
        <w:t>на официальном сайте Администрации города Обояни в телекоммуникационной сети «Интернет».</w:t>
      </w:r>
    </w:p>
    <w:p>
      <w:pPr>
        <w:keepNext w:val="0"/>
        <w:keepLines w:val="0"/>
        <w:pageBreakBefore w:val="0"/>
        <w:shd w:val="clear" w:color="auto" w:fill="FFFFFF"/>
        <w:suppressAutoHyphens w:val="0"/>
        <w:kinsoku/>
        <w:wordWrap/>
        <w:overflowPunct/>
        <w:topLinePunct w:val="0"/>
        <w:bidi w:val="0"/>
        <w:snapToGrid/>
        <w:spacing w:after="0" w:line="240" w:lineRule="auto"/>
        <w:ind w:firstLine="993"/>
        <w:textAlignment w:val="auto"/>
        <w:rPr>
          <w:rFonts w:ascii="Times New Roman" w:hAnsi="Times New Roman" w:eastAsia="Times New Roman" w:cs="Times New Roman"/>
          <w:sz w:val="28"/>
          <w:szCs w:val="28"/>
          <w:lang w:eastAsia="ru-RU"/>
        </w:rPr>
      </w:pPr>
    </w:p>
    <w:p>
      <w:pPr>
        <w:keepNext w:val="0"/>
        <w:keepLines w:val="0"/>
        <w:pageBreakBefore w:val="0"/>
        <w:shd w:val="clear" w:color="auto" w:fill="FFFFFF"/>
        <w:suppressAutoHyphens w:val="0"/>
        <w:kinsoku/>
        <w:wordWrap/>
        <w:overflowPunct/>
        <w:topLinePunct w:val="0"/>
        <w:bidi w:val="0"/>
        <w:snapToGrid/>
        <w:spacing w:after="0" w:line="240" w:lineRule="auto"/>
        <w:ind w:firstLine="993"/>
        <w:textAlignment w:val="auto"/>
        <w:rPr>
          <w:rFonts w:ascii="Times New Roman" w:hAnsi="Times New Roman" w:eastAsia="Times New Roman" w:cs="Times New Roman"/>
          <w:sz w:val="28"/>
          <w:szCs w:val="28"/>
          <w:lang w:eastAsia="ru-RU"/>
        </w:rPr>
      </w:pPr>
    </w:p>
    <w:p>
      <w:pPr>
        <w:keepNext w:val="0"/>
        <w:keepLines w:val="0"/>
        <w:pageBreakBefore w:val="0"/>
        <w:shd w:val="clear" w:color="auto" w:fill="FFFFFF"/>
        <w:suppressAutoHyphens w:val="0"/>
        <w:kinsoku/>
        <w:wordWrap/>
        <w:overflowPunct/>
        <w:topLinePunct w:val="0"/>
        <w:bidi w:val="0"/>
        <w:snapToGrid/>
        <w:spacing w:after="0" w:line="240" w:lineRule="auto"/>
        <w:ind w:firstLine="993"/>
        <w:textAlignment w:val="auto"/>
        <w:rPr>
          <w:rFonts w:ascii="Times New Roman" w:hAnsi="Times New Roman" w:eastAsia="Times New Roman" w:cs="Times New Roman"/>
          <w:sz w:val="28"/>
          <w:szCs w:val="28"/>
          <w:lang w:eastAsia="ru-RU"/>
        </w:rPr>
      </w:pPr>
    </w:p>
    <w:p>
      <w:pPr>
        <w:keepNext w:val="0"/>
        <w:keepLines w:val="0"/>
        <w:pageBreakBefore w:val="0"/>
        <w:widowControl w:val="0"/>
        <w:kinsoku/>
        <w:wordWrap/>
        <w:overflowPunct/>
        <w:topLinePunct w:val="0"/>
        <w:bidi w:val="0"/>
        <w:snapToGrid/>
        <w:spacing w:after="0" w:line="240" w:lineRule="auto"/>
        <w:jc w:val="both"/>
        <w:textAlignment w:val="auto"/>
        <w:rPr>
          <w:rFonts w:ascii="Times New Roman" w:hAnsi="Times New Roman" w:eastAsia="Times New Roman" w:cs="Times New Roman"/>
          <w:kern w:val="1"/>
          <w:sz w:val="28"/>
          <w:szCs w:val="28"/>
        </w:rPr>
      </w:pPr>
      <w:r>
        <w:rPr>
          <w:rFonts w:ascii="Times New Roman" w:hAnsi="Times New Roman" w:eastAsia="Times New Roman" w:cs="Times New Roman"/>
          <w:kern w:val="1"/>
          <w:sz w:val="28"/>
          <w:szCs w:val="28"/>
        </w:rPr>
        <w:t>Председатель Собрания депутатов</w:t>
      </w:r>
    </w:p>
    <w:p>
      <w:pPr>
        <w:keepNext w:val="0"/>
        <w:keepLines w:val="0"/>
        <w:pageBreakBefore w:val="0"/>
        <w:widowControl w:val="0"/>
        <w:kinsoku/>
        <w:wordWrap/>
        <w:overflowPunct/>
        <w:topLinePunct w:val="0"/>
        <w:bidi w:val="0"/>
        <w:snapToGrid/>
        <w:spacing w:after="0" w:line="240" w:lineRule="auto"/>
        <w:jc w:val="both"/>
        <w:textAlignment w:val="auto"/>
        <w:rPr>
          <w:rFonts w:ascii="Times New Roman" w:hAnsi="Times New Roman" w:eastAsia="Lucida Sans Unicode" w:cs="Times New Roman"/>
          <w:kern w:val="1"/>
          <w:sz w:val="28"/>
          <w:szCs w:val="28"/>
          <w:lang w:eastAsia="hi-IN" w:bidi="hi-IN"/>
        </w:rPr>
      </w:pPr>
      <w:r>
        <w:rPr>
          <w:rFonts w:ascii="Times New Roman" w:hAnsi="Times New Roman" w:eastAsia="Times New Roman" w:cs="Times New Roman"/>
          <w:kern w:val="1"/>
          <w:sz w:val="28"/>
          <w:szCs w:val="28"/>
        </w:rPr>
        <w:t>города Обояни</w:t>
      </w:r>
      <w:r>
        <w:rPr>
          <w:rFonts w:ascii="Times New Roman" w:hAnsi="Times New Roman" w:eastAsia="Times New Roman" w:cs="Times New Roman"/>
          <w:kern w:val="1"/>
          <w:sz w:val="28"/>
          <w:szCs w:val="28"/>
        </w:rPr>
        <w:tab/>
      </w:r>
      <w:r>
        <w:rPr>
          <w:rFonts w:ascii="Times New Roman" w:hAnsi="Times New Roman" w:eastAsia="Times New Roman" w:cs="Times New Roman"/>
          <w:kern w:val="1"/>
          <w:sz w:val="28"/>
          <w:szCs w:val="28"/>
        </w:rPr>
        <w:tab/>
      </w:r>
      <w:r>
        <w:rPr>
          <w:rFonts w:ascii="Times New Roman" w:hAnsi="Times New Roman" w:eastAsia="Times New Roman" w:cs="Times New Roman"/>
          <w:kern w:val="1"/>
          <w:sz w:val="28"/>
          <w:szCs w:val="28"/>
        </w:rPr>
        <w:tab/>
      </w:r>
      <w:r>
        <w:rPr>
          <w:rFonts w:ascii="Times New Roman" w:hAnsi="Times New Roman" w:eastAsia="Times New Roman" w:cs="Times New Roman"/>
          <w:kern w:val="1"/>
          <w:sz w:val="28"/>
          <w:szCs w:val="28"/>
        </w:rPr>
        <w:t xml:space="preserve">                                                       В.Г. Миненкова</w:t>
      </w:r>
    </w:p>
    <w:p>
      <w:pPr>
        <w:keepNext w:val="0"/>
        <w:keepLines w:val="0"/>
        <w:pageBreakBefore w:val="0"/>
        <w:widowControl w:val="0"/>
        <w:kinsoku/>
        <w:wordWrap/>
        <w:overflowPunct/>
        <w:topLinePunct w:val="0"/>
        <w:bidi w:val="0"/>
        <w:snapToGrid/>
        <w:spacing w:after="0" w:line="240" w:lineRule="auto"/>
        <w:jc w:val="both"/>
        <w:textAlignment w:val="auto"/>
        <w:rPr>
          <w:rFonts w:ascii="Times New Roman" w:hAnsi="Times New Roman" w:eastAsia="Times New Roman" w:cs="Times New Roman"/>
          <w:kern w:val="1"/>
          <w:sz w:val="28"/>
          <w:szCs w:val="28"/>
        </w:rPr>
      </w:pPr>
    </w:p>
    <w:p>
      <w:pPr>
        <w:keepNext w:val="0"/>
        <w:keepLines w:val="0"/>
        <w:pageBreakBefore w:val="0"/>
        <w:widowControl w:val="0"/>
        <w:kinsoku/>
        <w:wordWrap/>
        <w:overflowPunct/>
        <w:topLinePunct w:val="0"/>
        <w:bidi w:val="0"/>
        <w:snapToGrid/>
        <w:spacing w:after="0" w:line="240" w:lineRule="auto"/>
        <w:jc w:val="both"/>
        <w:textAlignment w:val="auto"/>
        <w:rPr>
          <w:rFonts w:ascii="Times New Roman" w:hAnsi="Times New Roman" w:eastAsia="Times New Roman" w:cs="Times New Roman"/>
          <w:kern w:val="1"/>
          <w:sz w:val="28"/>
          <w:szCs w:val="28"/>
        </w:rPr>
      </w:pPr>
    </w:p>
    <w:p>
      <w:pPr>
        <w:keepNext w:val="0"/>
        <w:keepLines w:val="0"/>
        <w:pageBreakBefore w:val="0"/>
        <w:widowControl w:val="0"/>
        <w:kinsoku/>
        <w:wordWrap/>
        <w:overflowPunct/>
        <w:topLinePunct w:val="0"/>
        <w:bidi w:val="0"/>
        <w:snapToGrid/>
        <w:spacing w:after="0" w:line="240" w:lineRule="auto"/>
        <w:jc w:val="both"/>
        <w:textAlignment w:val="auto"/>
        <w:rPr>
          <w:rFonts w:ascii="Times New Roman" w:hAnsi="Times New Roman" w:eastAsia="Times New Roman" w:cs="Times New Roman"/>
          <w:kern w:val="1"/>
          <w:sz w:val="28"/>
          <w:szCs w:val="28"/>
        </w:rPr>
      </w:pPr>
    </w:p>
    <w:p>
      <w:pPr>
        <w:keepNext w:val="0"/>
        <w:keepLines w:val="0"/>
        <w:pageBreakBefore w:val="0"/>
        <w:widowControl w:val="0"/>
        <w:kinsoku/>
        <w:wordWrap/>
        <w:overflowPunct/>
        <w:topLinePunct w:val="0"/>
        <w:bidi w:val="0"/>
        <w:snapToGrid/>
        <w:spacing w:after="0" w:line="240" w:lineRule="auto"/>
        <w:jc w:val="both"/>
        <w:textAlignment w:val="auto"/>
        <w:rPr>
          <w:rFonts w:ascii="Liberation Serif" w:hAnsi="Liberation Serif" w:eastAsia="Lucida Sans Unicode" w:cs="Mangal"/>
          <w:kern w:val="1"/>
          <w:sz w:val="28"/>
          <w:szCs w:val="28"/>
          <w:lang w:eastAsia="zh-CN" w:bidi="hi-IN"/>
        </w:rPr>
      </w:pPr>
      <w:r>
        <w:rPr>
          <w:rFonts w:ascii="Times New Roman" w:hAnsi="Times New Roman" w:eastAsia="Times New Roman" w:cs="Times New Roman"/>
          <w:kern w:val="1"/>
          <w:sz w:val="28"/>
          <w:szCs w:val="28"/>
        </w:rPr>
        <w:t>И.о.Главы города Обояни</w:t>
      </w:r>
      <w:r>
        <w:rPr>
          <w:rFonts w:ascii="Times New Roman" w:hAnsi="Times New Roman" w:eastAsia="Times New Roman" w:cs="Times New Roman"/>
          <w:kern w:val="1"/>
          <w:sz w:val="28"/>
          <w:szCs w:val="28"/>
        </w:rPr>
        <w:tab/>
      </w:r>
      <w:r>
        <w:rPr>
          <w:rFonts w:ascii="Times New Roman" w:hAnsi="Times New Roman" w:eastAsia="Times New Roman" w:cs="Times New Roman"/>
          <w:kern w:val="1"/>
          <w:sz w:val="28"/>
          <w:szCs w:val="28"/>
        </w:rPr>
        <w:t xml:space="preserve">                 </w:t>
      </w:r>
      <w:r>
        <w:rPr>
          <w:rFonts w:ascii="Times New Roman" w:hAnsi="Times New Roman" w:eastAsia="Times New Roman" w:cs="Times New Roman"/>
          <w:kern w:val="1"/>
          <w:sz w:val="28"/>
          <w:szCs w:val="28"/>
        </w:rPr>
        <w:tab/>
      </w:r>
      <w:r>
        <w:rPr>
          <w:rFonts w:ascii="Times New Roman" w:hAnsi="Times New Roman" w:eastAsia="Times New Roman" w:cs="Times New Roman"/>
          <w:kern w:val="1"/>
          <w:sz w:val="28"/>
          <w:szCs w:val="28"/>
        </w:rPr>
        <w:tab/>
      </w:r>
      <w:r>
        <w:rPr>
          <w:rFonts w:ascii="Times New Roman" w:hAnsi="Times New Roman" w:eastAsia="Times New Roman" w:cs="Times New Roman"/>
          <w:kern w:val="1"/>
          <w:sz w:val="28"/>
          <w:szCs w:val="28"/>
        </w:rPr>
        <w:tab/>
      </w:r>
      <w:r>
        <w:rPr>
          <w:rFonts w:ascii="Times New Roman" w:hAnsi="Times New Roman" w:eastAsia="Times New Roman" w:cs="Times New Roman"/>
          <w:kern w:val="1"/>
          <w:sz w:val="28"/>
          <w:szCs w:val="28"/>
        </w:rPr>
        <w:t xml:space="preserve">                Е.Ю. Бочарова</w:t>
      </w:r>
    </w:p>
    <w:p>
      <w:pPr>
        <w:shd w:val="clear" w:color="auto" w:fill="FFFFFF"/>
        <w:suppressAutoHyphens w:val="0"/>
        <w:spacing w:after="0" w:line="240" w:lineRule="auto"/>
        <w:jc w:val="both"/>
        <w:rPr>
          <w:rFonts w:ascii="Times New Roman" w:hAnsi="Times New Roman" w:eastAsia="Times New Roman" w:cs="Times New Roman"/>
          <w:sz w:val="28"/>
          <w:szCs w:val="28"/>
          <w:lang w:eastAsia="ru-RU"/>
        </w:rPr>
      </w:pP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jc w:val="right"/>
        <w:textAlignment w:val="auto"/>
        <w:outlineLvl w:val="0"/>
        <w:rPr>
          <w:rFonts w:hint="default" w:ascii="Times New Roman" w:hAnsi="Times New Roman" w:cs="Times New Roman"/>
          <w:sz w:val="28"/>
          <w:szCs w:val="28"/>
        </w:rPr>
      </w:pPr>
      <w:r>
        <w:rPr>
          <w:rFonts w:hint="default" w:ascii="Times New Roman" w:hAnsi="Times New Roman" w:cs="Times New Roman"/>
          <w:sz w:val="28"/>
          <w:szCs w:val="28"/>
        </w:rPr>
        <w:t>Приложение 1</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jc w:val="right"/>
        <w:textAlignment w:val="auto"/>
        <w:rPr>
          <w:rFonts w:hint="default" w:ascii="Times New Roman" w:hAnsi="Times New Roman" w:cs="Times New Roman"/>
          <w:sz w:val="28"/>
          <w:szCs w:val="28"/>
        </w:rPr>
      </w:pPr>
      <w:r>
        <w:rPr>
          <w:rFonts w:hint="default" w:ascii="Times New Roman" w:hAnsi="Times New Roman" w:cs="Times New Roman"/>
          <w:sz w:val="28"/>
          <w:szCs w:val="28"/>
        </w:rPr>
        <w:t>к решению</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jc w:val="right"/>
        <w:textAlignment w:val="auto"/>
        <w:rPr>
          <w:rFonts w:hint="default" w:ascii="Times New Roman" w:hAnsi="Times New Roman" w:cs="Times New Roman"/>
          <w:sz w:val="28"/>
          <w:szCs w:val="28"/>
        </w:rPr>
      </w:pPr>
      <w:r>
        <w:rPr>
          <w:rFonts w:hint="default" w:ascii="Times New Roman" w:hAnsi="Times New Roman" w:cs="Times New Roman"/>
          <w:sz w:val="28"/>
          <w:szCs w:val="28"/>
          <w:lang w:val="ru-RU"/>
        </w:rPr>
        <w:t>Собрания депутатов Города Обояни</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jc w:val="right"/>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от </w:t>
      </w:r>
      <w:r>
        <w:rPr>
          <w:rFonts w:hint="default" w:ascii="Times New Roman" w:hAnsi="Times New Roman" w:cs="Times New Roman"/>
          <w:sz w:val="28"/>
          <w:szCs w:val="28"/>
          <w:lang w:val="ru-RU"/>
        </w:rPr>
        <w:t>12 декабря</w:t>
      </w:r>
      <w:r>
        <w:rPr>
          <w:rFonts w:hint="default" w:ascii="Times New Roman" w:hAnsi="Times New Roman" w:cs="Times New Roman"/>
          <w:sz w:val="28"/>
          <w:szCs w:val="28"/>
        </w:rPr>
        <w:t xml:space="preserve"> 2021 г. N</w:t>
      </w:r>
      <w:r>
        <w:rPr>
          <w:rFonts w:hint="default" w:ascii="Times New Roman" w:hAnsi="Times New Roman" w:cs="Times New Roman"/>
          <w:sz w:val="28"/>
          <w:szCs w:val="28"/>
          <w:lang w:val="ru-RU"/>
        </w:rPr>
        <w:t xml:space="preserve"> 108</w:t>
      </w:r>
      <w:r>
        <w:rPr>
          <w:rFonts w:hint="default" w:ascii="Times New Roman" w:hAnsi="Times New Roman" w:cs="Times New Roman"/>
          <w:sz w:val="28"/>
          <w:szCs w:val="28"/>
        </w:rPr>
        <w:t>-6-РС</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textAlignment w:val="auto"/>
        <w:rPr>
          <w:rFonts w:hint="default" w:ascii="Times New Roman" w:hAnsi="Times New Roman" w:cs="Times New Roman"/>
          <w:sz w:val="28"/>
          <w:szCs w:val="28"/>
        </w:rPr>
      </w:pPr>
    </w:p>
    <w:p>
      <w:pPr>
        <w:pStyle w:val="10"/>
        <w:keepNext w:val="0"/>
        <w:keepLines w:val="0"/>
        <w:pageBreakBefore w:val="0"/>
        <w:widowControl w:val="0"/>
        <w:kinsoku/>
        <w:wordWrap/>
        <w:overflowPunct/>
        <w:topLinePunct w:val="0"/>
        <w:autoSpaceDE w:val="0"/>
        <w:autoSpaceDN w:val="0"/>
        <w:bidi w:val="0"/>
        <w:adjustRightInd w:val="0"/>
        <w:snapToGrid/>
        <w:spacing w:beforeLines="0" w:afterLines="0" w:line="240" w:lineRule="auto"/>
        <w:jc w:val="center"/>
        <w:textAlignment w:val="auto"/>
        <w:rPr>
          <w:rFonts w:hint="default" w:ascii="Times New Roman" w:hAnsi="Times New Roman" w:cs="Times New Roman"/>
          <w:sz w:val="28"/>
          <w:szCs w:val="28"/>
        </w:rPr>
      </w:pPr>
      <w:bookmarkStart w:id="0" w:name="Par35"/>
      <w:bookmarkEnd w:id="0"/>
      <w:r>
        <w:rPr>
          <w:rFonts w:hint="default" w:ascii="Times New Roman" w:hAnsi="Times New Roman" w:cs="Times New Roman"/>
          <w:sz w:val="28"/>
          <w:szCs w:val="28"/>
        </w:rPr>
        <w:t>ПОЛОЖЕНИЕ</w:t>
      </w:r>
    </w:p>
    <w:p>
      <w:pPr>
        <w:pStyle w:val="10"/>
        <w:keepNext w:val="0"/>
        <w:keepLines w:val="0"/>
        <w:pageBreakBefore w:val="0"/>
        <w:widowControl w:val="0"/>
        <w:kinsoku/>
        <w:wordWrap/>
        <w:overflowPunct/>
        <w:topLinePunct w:val="0"/>
        <w:autoSpaceDE w:val="0"/>
        <w:autoSpaceDN w:val="0"/>
        <w:bidi w:val="0"/>
        <w:adjustRightInd w:val="0"/>
        <w:snapToGrid/>
        <w:spacing w:beforeLines="0" w:afterLines="0" w:line="240" w:lineRule="auto"/>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ПО ОСУЩЕСТВЛЕНИЮ МУНИЦИПАЛЬНОГО ЗЕМЕЛЬНОГО КОНТРОЛЯ</w:t>
      </w:r>
    </w:p>
    <w:p>
      <w:pPr>
        <w:pStyle w:val="10"/>
        <w:keepNext w:val="0"/>
        <w:keepLines w:val="0"/>
        <w:pageBreakBefore w:val="0"/>
        <w:widowControl w:val="0"/>
        <w:kinsoku/>
        <w:wordWrap/>
        <w:overflowPunct/>
        <w:topLinePunct w:val="0"/>
        <w:autoSpaceDE w:val="0"/>
        <w:autoSpaceDN w:val="0"/>
        <w:bidi w:val="0"/>
        <w:adjustRightInd w:val="0"/>
        <w:snapToGrid/>
        <w:spacing w:beforeLines="0" w:afterLines="0" w:line="240" w:lineRule="auto"/>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НА ТЕРРИТОРИИ МУНИЦИПАЛЬНОГО ОБРАЗОВАНИЯ </w:t>
      </w:r>
      <w:r>
        <w:rPr>
          <w:rFonts w:hint="default" w:ascii="Times New Roman" w:hAnsi="Times New Roman" w:cs="Times New Roman"/>
          <w:b/>
          <w:bCs w:val="0"/>
          <w:sz w:val="28"/>
          <w:szCs w:val="28"/>
          <w:lang w:val="ru-RU"/>
        </w:rPr>
        <w:t>«</w:t>
      </w:r>
      <w:r>
        <w:rPr>
          <w:rFonts w:hint="default" w:ascii="Times New Roman" w:hAnsi="Times New Roman" w:cs="Times New Roman"/>
          <w:b/>
          <w:bCs w:val="0"/>
          <w:sz w:val="28"/>
          <w:szCs w:val="28"/>
        </w:rPr>
        <w:t xml:space="preserve">ГОРОД </w:t>
      </w:r>
      <w:r>
        <w:rPr>
          <w:rFonts w:hint="default" w:ascii="Times New Roman" w:hAnsi="Times New Roman" w:cs="Times New Roman"/>
          <w:b/>
          <w:bCs w:val="0"/>
          <w:sz w:val="28"/>
          <w:szCs w:val="28"/>
          <w:lang w:val="ru-RU"/>
        </w:rPr>
        <w:t>ОБОЯНЬ» ОБОЯНСКОГО РАЙОНА КУРСКОЙ ОБЛАСТИ</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textAlignment w:val="auto"/>
        <w:rPr>
          <w:rFonts w:hint="default" w:ascii="Times New Roman" w:hAnsi="Times New Roman" w:cs="Times New Roman"/>
          <w:sz w:val="28"/>
          <w:szCs w:val="28"/>
        </w:rPr>
      </w:pPr>
    </w:p>
    <w:p>
      <w:pPr>
        <w:pStyle w:val="10"/>
        <w:keepNext w:val="0"/>
        <w:keepLines w:val="0"/>
        <w:pageBreakBefore w:val="0"/>
        <w:widowControl w:val="0"/>
        <w:kinsoku/>
        <w:wordWrap/>
        <w:overflowPunct/>
        <w:topLinePunct w:val="0"/>
        <w:autoSpaceDE w:val="0"/>
        <w:autoSpaceDN w:val="0"/>
        <w:bidi w:val="0"/>
        <w:adjustRightInd w:val="0"/>
        <w:snapToGrid/>
        <w:spacing w:beforeLines="0" w:afterLines="0" w:line="240" w:lineRule="auto"/>
        <w:jc w:val="center"/>
        <w:textAlignment w:val="auto"/>
        <w:outlineLvl w:val="1"/>
        <w:rPr>
          <w:rFonts w:hint="default" w:ascii="Times New Roman" w:hAnsi="Times New Roman" w:cs="Times New Roman"/>
          <w:sz w:val="28"/>
          <w:szCs w:val="28"/>
        </w:rPr>
      </w:pPr>
      <w:r>
        <w:rPr>
          <w:rFonts w:hint="default" w:ascii="Times New Roman" w:hAnsi="Times New Roman" w:cs="Times New Roman"/>
          <w:sz w:val="28"/>
          <w:szCs w:val="28"/>
        </w:rPr>
        <w:t>1. Общие положения</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textAlignment w:val="auto"/>
        <w:rPr>
          <w:rFonts w:hint="default" w:ascii="Times New Roman" w:hAnsi="Times New Roman" w:cs="Times New Roman"/>
          <w:sz w:val="28"/>
          <w:szCs w:val="28"/>
        </w:rPr>
      </w:pP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1.1. Настоящее Положение устанавливает порядок организации и осуществления муниципального земельного контроля на территории муниципального образовани</w:t>
      </w:r>
      <w:r>
        <w:rPr>
          <w:rFonts w:hint="default" w:ascii="Times New Roman" w:hAnsi="Times New Roman" w:cs="Times New Roman"/>
          <w:b w:val="0"/>
          <w:bCs w:val="0"/>
          <w:sz w:val="28"/>
          <w:szCs w:val="28"/>
        </w:rPr>
        <w:t xml:space="preserve">я </w:t>
      </w:r>
      <w:r>
        <w:rPr>
          <w:rFonts w:hint="default" w:ascii="Times New Roman" w:hAnsi="Times New Roman" w:cs="Times New Roman"/>
          <w:b w:val="0"/>
          <w:bCs w:val="0"/>
          <w:sz w:val="28"/>
          <w:szCs w:val="28"/>
          <w:lang w:val="ru-RU"/>
        </w:rPr>
        <w:t>«г</w:t>
      </w:r>
      <w:r>
        <w:rPr>
          <w:rFonts w:hint="default" w:ascii="Times New Roman" w:hAnsi="Times New Roman" w:cs="Times New Roman"/>
          <w:b w:val="0"/>
          <w:bCs w:val="0"/>
          <w:sz w:val="28"/>
          <w:szCs w:val="28"/>
        </w:rPr>
        <w:t xml:space="preserve">ород </w:t>
      </w:r>
      <w:r>
        <w:rPr>
          <w:rFonts w:hint="default" w:ascii="Times New Roman" w:hAnsi="Times New Roman" w:cs="Times New Roman"/>
          <w:b w:val="0"/>
          <w:bCs w:val="0"/>
          <w:sz w:val="28"/>
          <w:szCs w:val="28"/>
          <w:lang w:val="ru-RU"/>
        </w:rPr>
        <w:t>Обоянь» Обоянского района Курской области</w:t>
      </w:r>
      <w:r>
        <w:rPr>
          <w:rFonts w:hint="default" w:ascii="Times New Roman" w:hAnsi="Times New Roman" w:cs="Times New Roman"/>
          <w:b w:val="0"/>
          <w:bCs w:val="0"/>
          <w:sz w:val="28"/>
          <w:szCs w:val="28"/>
        </w:rPr>
        <w:t xml:space="preserve"> (да</w:t>
      </w:r>
      <w:r>
        <w:rPr>
          <w:rFonts w:hint="default" w:ascii="Times New Roman" w:hAnsi="Times New Roman" w:cs="Times New Roman"/>
          <w:sz w:val="28"/>
          <w:szCs w:val="28"/>
        </w:rPr>
        <w:t>лее - муниципальный контроль).</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1.2. Предметом муниципального контроля является:</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 и нормативными правовыми актами Российской Федерации, законодательством Курской области, муниципальными правовыми актами муниципального образовани</w:t>
      </w:r>
      <w:r>
        <w:rPr>
          <w:rFonts w:hint="default" w:ascii="Times New Roman" w:hAnsi="Times New Roman" w:cs="Times New Roman"/>
          <w:b w:val="0"/>
          <w:bCs w:val="0"/>
          <w:sz w:val="28"/>
          <w:szCs w:val="28"/>
        </w:rPr>
        <w:t xml:space="preserve">я </w:t>
      </w:r>
      <w:r>
        <w:rPr>
          <w:rFonts w:hint="default" w:ascii="Times New Roman" w:hAnsi="Times New Roman" w:cs="Times New Roman"/>
          <w:b w:val="0"/>
          <w:bCs w:val="0"/>
          <w:sz w:val="28"/>
          <w:szCs w:val="28"/>
          <w:lang w:val="ru-RU"/>
        </w:rPr>
        <w:t>«г</w:t>
      </w:r>
      <w:r>
        <w:rPr>
          <w:rFonts w:hint="default" w:ascii="Times New Roman" w:hAnsi="Times New Roman" w:cs="Times New Roman"/>
          <w:b w:val="0"/>
          <w:bCs w:val="0"/>
          <w:sz w:val="28"/>
          <w:szCs w:val="28"/>
        </w:rPr>
        <w:t xml:space="preserve">ород </w:t>
      </w:r>
      <w:r>
        <w:rPr>
          <w:rFonts w:hint="default" w:ascii="Times New Roman" w:hAnsi="Times New Roman" w:cs="Times New Roman"/>
          <w:b w:val="0"/>
          <w:bCs w:val="0"/>
          <w:sz w:val="28"/>
          <w:szCs w:val="28"/>
          <w:lang w:val="ru-RU"/>
        </w:rPr>
        <w:t>Обоянь» Обоянского района Курской области</w:t>
      </w:r>
      <w:r>
        <w:rPr>
          <w:rFonts w:hint="default" w:ascii="Times New Roman" w:hAnsi="Times New Roman" w:cs="Times New Roman"/>
          <w:sz w:val="28"/>
          <w:szCs w:val="28"/>
        </w:rPr>
        <w:t xml:space="preserve"> (далее - обязательные требования), в отношении объектов земельных отношений, за нарушение которых законодательством предусмотрена административная ответственность;</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исполнение решений, принимаемых по результатам контрольных мероприятий.</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1.3. Объектами муниципального контроля (далее - объект контроля) являются:</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результаты деятельности контролируемых лиц, в том числе работы и услуги, к которым предъявляются обязательные требования;</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объекты земельных отношений, расположенные в границах муниципального образовани</w:t>
      </w:r>
      <w:r>
        <w:rPr>
          <w:rFonts w:hint="default" w:ascii="Times New Roman" w:hAnsi="Times New Roman" w:cs="Times New Roman"/>
          <w:b w:val="0"/>
          <w:bCs w:val="0"/>
          <w:sz w:val="28"/>
          <w:szCs w:val="28"/>
        </w:rPr>
        <w:t xml:space="preserve">я </w:t>
      </w:r>
      <w:r>
        <w:rPr>
          <w:rFonts w:hint="default" w:ascii="Times New Roman" w:hAnsi="Times New Roman" w:cs="Times New Roman"/>
          <w:b w:val="0"/>
          <w:bCs w:val="0"/>
          <w:sz w:val="28"/>
          <w:szCs w:val="28"/>
          <w:lang w:val="ru-RU"/>
        </w:rPr>
        <w:t>«г</w:t>
      </w:r>
      <w:r>
        <w:rPr>
          <w:rFonts w:hint="default" w:ascii="Times New Roman" w:hAnsi="Times New Roman" w:cs="Times New Roman"/>
          <w:b w:val="0"/>
          <w:bCs w:val="0"/>
          <w:sz w:val="28"/>
          <w:szCs w:val="28"/>
        </w:rPr>
        <w:t xml:space="preserve">ород </w:t>
      </w:r>
      <w:r>
        <w:rPr>
          <w:rFonts w:hint="default" w:ascii="Times New Roman" w:hAnsi="Times New Roman" w:cs="Times New Roman"/>
          <w:b w:val="0"/>
          <w:bCs w:val="0"/>
          <w:sz w:val="28"/>
          <w:szCs w:val="28"/>
          <w:lang w:val="ru-RU"/>
        </w:rPr>
        <w:t>Обоянь» Обоянского района Курской области</w:t>
      </w:r>
      <w:r>
        <w:rPr>
          <w:rFonts w:hint="default" w:ascii="Times New Roman" w:hAnsi="Times New Roman" w:cs="Times New Roman"/>
          <w:sz w:val="28"/>
          <w:szCs w:val="28"/>
        </w:rPr>
        <w:t>.</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1.4. Муниципальный контроль на территории муниципального образовани</w:t>
      </w:r>
      <w:r>
        <w:rPr>
          <w:rFonts w:hint="default" w:ascii="Times New Roman" w:hAnsi="Times New Roman" w:cs="Times New Roman"/>
          <w:b w:val="0"/>
          <w:bCs w:val="0"/>
          <w:sz w:val="28"/>
          <w:szCs w:val="28"/>
        </w:rPr>
        <w:t xml:space="preserve">я </w:t>
      </w:r>
      <w:r>
        <w:rPr>
          <w:rFonts w:hint="default" w:ascii="Times New Roman" w:hAnsi="Times New Roman" w:cs="Times New Roman"/>
          <w:b w:val="0"/>
          <w:bCs w:val="0"/>
          <w:sz w:val="28"/>
          <w:szCs w:val="28"/>
          <w:lang w:val="ru-RU"/>
        </w:rPr>
        <w:t>«г</w:t>
      </w:r>
      <w:r>
        <w:rPr>
          <w:rFonts w:hint="default" w:ascii="Times New Roman" w:hAnsi="Times New Roman" w:cs="Times New Roman"/>
          <w:b w:val="0"/>
          <w:bCs w:val="0"/>
          <w:sz w:val="28"/>
          <w:szCs w:val="28"/>
        </w:rPr>
        <w:t xml:space="preserve">ород </w:t>
      </w:r>
      <w:r>
        <w:rPr>
          <w:rFonts w:hint="default" w:ascii="Times New Roman" w:hAnsi="Times New Roman" w:cs="Times New Roman"/>
          <w:b w:val="0"/>
          <w:bCs w:val="0"/>
          <w:sz w:val="28"/>
          <w:szCs w:val="28"/>
          <w:lang w:val="ru-RU"/>
        </w:rPr>
        <w:t>Обоянь» Обоянского района Курской области</w:t>
      </w:r>
      <w:r>
        <w:rPr>
          <w:rFonts w:hint="default" w:ascii="Times New Roman" w:hAnsi="Times New Roman" w:cs="Times New Roman"/>
          <w:sz w:val="28"/>
          <w:szCs w:val="28"/>
        </w:rPr>
        <w:t xml:space="preserve"> осуществляется </w:t>
      </w:r>
      <w:r>
        <w:rPr>
          <w:rFonts w:hint="default" w:ascii="Times New Roman" w:hAnsi="Times New Roman" w:cs="Times New Roman"/>
          <w:sz w:val="28"/>
          <w:szCs w:val="28"/>
          <w:lang w:val="ru-RU"/>
        </w:rPr>
        <w:t xml:space="preserve">отделом по управлению муниципальным имуществом и земельным правоотношениям Администрации города Обояни </w:t>
      </w:r>
      <w:r>
        <w:rPr>
          <w:rFonts w:hint="default" w:ascii="Times New Roman" w:hAnsi="Times New Roman" w:cs="Times New Roman"/>
          <w:sz w:val="28"/>
          <w:szCs w:val="28"/>
        </w:rPr>
        <w:t>(далее - контрольный орган, управление).</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1.5. Учет объектов контроля осуществляется посредством создания:</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единого реестра контрольных (надзорных) мероприятий;</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иных государственных и муниципальных информационных систем путем межведомственного информационного взаимодействия.</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Контрольным органом в соответствии с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consultantplus://offline/ref=CC6A90A00B2434164D9AB05831B7D84073B84AE20849E0D3F64B9FAD6CA9CACB3414BAA9E29558020079CB83B375240C596B6BFE5FDDC1FBdCY3N \o "Федеральный закон от 31.07.2020 N 248-ФЗ (ред. от 11.06.2021) \"О государственном контроле (надзоре) и муниципальном контроле в Российской Федерации\"</w:instrText>
      </w:r>
      <w:r>
        <w:rPr>
          <w:rFonts w:hint="default" w:ascii="Times New Roman" w:hAnsi="Times New Roman" w:cs="Times New Roman"/>
          <w:sz w:val="28"/>
          <w:szCs w:val="28"/>
        </w:rPr>
        <w:br w:type="textWrapping"/>
      </w:r>
      <w:r>
        <w:rPr>
          <w:rFonts w:hint="default" w:ascii="Times New Roman" w:hAnsi="Times New Roman" w:cs="Times New Roman"/>
          <w:sz w:val="28"/>
          <w:szCs w:val="28"/>
        </w:rPr>
        <w:instrText xml:space="preserve">{КонсультантПлюс}"</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частью 2 статьи 16</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и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consultantplus://offline/ref=CC6A90A00B2434164D9AB05831B7D84073B84AE20849E0D3F64B9FAD6CA9CACB3414BAA9E295580D0B79CB83B375240C596B6BFE5FDDC1FBdCY3N \o "Федеральный закон от 31.07.2020 N 248-ФЗ (ред. от 11.06.2021) \"О государственном контроле (надзоре) и муниципальном контроле в Российской Федерации\"</w:instrText>
      </w:r>
      <w:r>
        <w:rPr>
          <w:rFonts w:hint="default" w:ascii="Times New Roman" w:hAnsi="Times New Roman" w:cs="Times New Roman"/>
          <w:sz w:val="28"/>
          <w:szCs w:val="28"/>
        </w:rPr>
        <w:br w:type="textWrapping"/>
      </w:r>
      <w:r>
        <w:rPr>
          <w:rFonts w:hint="default" w:ascii="Times New Roman" w:hAnsi="Times New Roman" w:cs="Times New Roman"/>
          <w:sz w:val="28"/>
          <w:szCs w:val="28"/>
        </w:rPr>
        <w:instrText xml:space="preserve">{КонсультантПлюс}"</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частью 5 статьи 17</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Федерального закона от 31.07.2020 N 248-ФЗ "О государственном контроле (надзоре) и муниципальном контроле в Российской Федерации" (далее - Федеральный закон N 248-ФЗ) ведется учет объектов контроля с использованием информационной системы.</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1.6. От имени контрольного органа муниципальный контроль вправе осуществлять следующие должностные лица:</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1) начальник</w:t>
      </w:r>
      <w:r>
        <w:rPr>
          <w:rFonts w:hint="default" w:ascii="Times New Roman" w:hAnsi="Times New Roman" w:cs="Times New Roman"/>
          <w:sz w:val="28"/>
          <w:szCs w:val="28"/>
          <w:lang w:val="ru-RU"/>
        </w:rPr>
        <w:t xml:space="preserve"> контрольного органа,</w:t>
      </w:r>
      <w:r>
        <w:rPr>
          <w:rFonts w:hint="default" w:ascii="Times New Roman" w:hAnsi="Times New Roman" w:cs="Times New Roman"/>
          <w:sz w:val="28"/>
          <w:szCs w:val="28"/>
        </w:rPr>
        <w:t xml:space="preserve"> управления;</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2) должностные лица </w:t>
      </w:r>
      <w:r>
        <w:rPr>
          <w:rFonts w:hint="default" w:ascii="Times New Roman" w:hAnsi="Times New Roman" w:cs="Times New Roman"/>
          <w:sz w:val="28"/>
          <w:szCs w:val="28"/>
          <w:lang w:val="ru-RU"/>
        </w:rPr>
        <w:t xml:space="preserve">контрольного органа, </w:t>
      </w:r>
      <w:r>
        <w:rPr>
          <w:rFonts w:hint="default" w:ascii="Times New Roman" w:hAnsi="Times New Roman" w:cs="Times New Roman"/>
          <w:sz w:val="28"/>
          <w:szCs w:val="28"/>
        </w:rPr>
        <w:t>управления, в обязанности которых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1.7. Должностными лицами контрольного органа, уполномоченными на принятие решения о проведении контрольного мероприятия, являются начальник, (далее - должностные лица контрольного органа).</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1.8. Права и обязанности инспектора.</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1.8.1. Инспектор обязан:</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1) соблюдать законодательство Российской Федерации, права и законные интересы контролируемых лиц;</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Курской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consultantplus://offline/ref=CC6A90A00B2434164D9AB05831B7D84073B84AE20849E0D3F64B9FAD6CA9CACB2614E2A5E1954704026C9DD2F5d2Y1N \o "Федеральный закон от 31.07.2020 N 248-ФЗ (ред. от 11.06.2021) \"О государственном контроле (надзоре) и муниципальном контроле в Российской Федерации\"</w:instrText>
      </w:r>
      <w:r>
        <w:rPr>
          <w:rFonts w:hint="default" w:ascii="Times New Roman" w:hAnsi="Times New Roman" w:cs="Times New Roman"/>
          <w:sz w:val="28"/>
          <w:szCs w:val="28"/>
        </w:rPr>
        <w:br w:type="textWrapping"/>
      </w:r>
      <w:r>
        <w:rPr>
          <w:rFonts w:hint="default" w:ascii="Times New Roman" w:hAnsi="Times New Roman" w:cs="Times New Roman"/>
          <w:sz w:val="28"/>
          <w:szCs w:val="28"/>
        </w:rPr>
        <w:instrText xml:space="preserve">{КонсультантПлюс}"</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законом</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N 248-ФЗ и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\l Par162  \o "3.4.3. Консультирование."</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пунктом 3.4.3</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настоящего Положения, осуществлять консультирование;</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consultantplus://offline/ref=CC6A90A00B2434164D9AB05831B7D84073B84AE20849E0D3F64B9FAD6CA9CACB2614E2A5E1954704026C9DD2F5d2Y1N \o "Федеральный закон от 31.07.2020 N 248-ФЗ (ред. от 11.06.2021) \"О государственном контроле (надзоре) и муниципальном контроле в Российской Федерации\"</w:instrText>
      </w:r>
      <w:r>
        <w:rPr>
          <w:rFonts w:hint="default" w:ascii="Times New Roman" w:hAnsi="Times New Roman" w:cs="Times New Roman"/>
          <w:sz w:val="28"/>
          <w:szCs w:val="28"/>
        </w:rPr>
        <w:br w:type="textWrapping"/>
      </w:r>
      <w:r>
        <w:rPr>
          <w:rFonts w:hint="default" w:ascii="Times New Roman" w:hAnsi="Times New Roman" w:cs="Times New Roman"/>
          <w:sz w:val="28"/>
          <w:szCs w:val="28"/>
        </w:rPr>
        <w:instrText xml:space="preserve">{КонсультантПлюс}"</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законом</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N 248-ФЗ;</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7)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8) составлять по результатам проведенных контрольных мероприятий соответствующие акты;</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9) обращаться в соответствии с Федеральным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consultantplus://offline/ref=CC6A90A00B2434164D9AB05831B7D84073B74BE3084AE0D3F64B9FAD6CA9CACB2614E2A5E1954704026C9DD2F5d2Y1N \o "Федеральный закон от 07.02.2011 N 3-ФЗ (ред. от 11.06.2021) \"О полиции\" (с изм. и доп., вступ. в силу с 24.08.2021)</w:instrText>
      </w:r>
      <w:r>
        <w:rPr>
          <w:rFonts w:hint="default" w:ascii="Times New Roman" w:hAnsi="Times New Roman" w:cs="Times New Roman"/>
          <w:sz w:val="28"/>
          <w:szCs w:val="28"/>
        </w:rPr>
        <w:br w:type="textWrapping"/>
      </w:r>
      <w:r>
        <w:rPr>
          <w:rFonts w:hint="default" w:ascii="Times New Roman" w:hAnsi="Times New Roman" w:cs="Times New Roman"/>
          <w:sz w:val="28"/>
          <w:szCs w:val="28"/>
        </w:rPr>
        <w:instrText xml:space="preserve">{КонсультантПлюс}"</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законом</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от 07.02.2011 N 3-ФЗ "О полиции" за содействием к органам полиции в случаях, если инспектору оказывается противодействие или угрожает опасность;</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10) совершать иные действия, предусмотренные федеральными законами о видах контроля и настоящим Положением.</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1.9. К отношениям, связанным с осуществлением муниципального земельного контроля, применяются положения Федерального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consultantplus://offline/ref=CC6A90A00B2434164D9AB05831B7D84073B84AE20849E0D3F64B9FAD6CA9CACB2614E2A5E1954704026C9DD2F5d2Y1N \o "Федеральный закон от 31.07.2020 N 248-ФЗ (ред. от 11.06.2021) \"О государственном контроле (надзоре) и муниципальном контроле в Российской Федерации\"</w:instrText>
      </w:r>
      <w:r>
        <w:rPr>
          <w:rFonts w:hint="default" w:ascii="Times New Roman" w:hAnsi="Times New Roman" w:cs="Times New Roman"/>
          <w:sz w:val="28"/>
          <w:szCs w:val="28"/>
        </w:rPr>
        <w:br w:type="textWrapping"/>
      </w:r>
      <w:r>
        <w:rPr>
          <w:rFonts w:hint="default" w:ascii="Times New Roman" w:hAnsi="Times New Roman" w:cs="Times New Roman"/>
          <w:sz w:val="28"/>
          <w:szCs w:val="28"/>
        </w:rPr>
        <w:instrText xml:space="preserve">{КонсультантПлюс}"</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закона</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N 248-ФЗ.</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1.10. Исполнение муниципального контроля осуществляется на бесплатной основе и не предполагает привлечения организаций, оказывающих платные услуги.</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bookmarkStart w:id="1" w:name="Par85"/>
      <w:bookmarkEnd w:id="1"/>
      <w:r>
        <w:rPr>
          <w:rFonts w:hint="default" w:ascii="Times New Roman" w:hAnsi="Times New Roman" w:cs="Times New Roman"/>
          <w:sz w:val="28"/>
          <w:szCs w:val="28"/>
        </w:rPr>
        <w:t>1.11. Информирование контролируемых лиц о совершаемых должностными лицами управления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До 31 декабря 2023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контрольным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bookmarkStart w:id="2" w:name="Par87"/>
      <w:bookmarkEnd w:id="2"/>
      <w:r>
        <w:rPr>
          <w:rFonts w:hint="default" w:ascii="Times New Roman" w:hAnsi="Times New Roman" w:cs="Times New Roman"/>
          <w:sz w:val="28"/>
          <w:szCs w:val="28"/>
        </w:rPr>
        <w:t>1.12.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1.13. Контролируемое лицо считается проинформированным надлежащим образом в случае, если:</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1) сведения предоставлены контролируемому лицу в соответствии с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\l Par85  \o "1.11. Информирование контролируемых лиц о совершаемых должностными лицами управления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пунктом 1.11</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за исключением случаев, установленных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\l Par87  \o "1.12.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пунктом 1.12</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textAlignment w:val="auto"/>
        <w:rPr>
          <w:rFonts w:hint="default" w:ascii="Times New Roman" w:hAnsi="Times New Roman" w:cs="Times New Roman"/>
          <w:sz w:val="28"/>
          <w:szCs w:val="28"/>
        </w:rPr>
      </w:pPr>
    </w:p>
    <w:p>
      <w:pPr>
        <w:pStyle w:val="10"/>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61" w:firstLineChars="235"/>
        <w:jc w:val="center"/>
        <w:textAlignment w:val="auto"/>
        <w:outlineLvl w:val="1"/>
        <w:rPr>
          <w:rFonts w:hint="default" w:ascii="Times New Roman" w:hAnsi="Times New Roman" w:cs="Times New Roman"/>
          <w:sz w:val="28"/>
          <w:szCs w:val="28"/>
        </w:rPr>
      </w:pPr>
      <w:r>
        <w:rPr>
          <w:rFonts w:hint="default" w:ascii="Times New Roman" w:hAnsi="Times New Roman" w:cs="Times New Roman"/>
          <w:sz w:val="28"/>
          <w:szCs w:val="28"/>
        </w:rPr>
        <w:t>2. Категории риска причинения вреда (ущерба)</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textAlignment w:val="auto"/>
        <w:rPr>
          <w:rFonts w:hint="default" w:ascii="Times New Roman" w:hAnsi="Times New Roman" w:cs="Times New Roman"/>
          <w:sz w:val="28"/>
          <w:szCs w:val="28"/>
        </w:rPr>
      </w:pP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2.1. Муниципальный контроль осуществляется в целях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средний риск;</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умеренный риск;</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низкий риск.</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2.3.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\l Par417  \o "КРИТЕРИИ"</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Критерии</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отнесения объектов контроля к категориям риска в рамках осуществления муниципального земельного контроля установлены приложением 1 к настоящему Положению.</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2.5.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\l Par795  \o "ПЕРЕЧЕНЬ"</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Перечень</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индикаторов риска нарушения обязательных требований, проверяемых в рамках осуществления муниципального земельного контроля, установлен приложением 2 к настоящему решению.</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2.6. В случае если объект контроля не отнесен к определенной категории риска, он считается отнесенным к категории низкого риска.</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Контролируемое лицо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2.8. Контрольный орган ведет перечни земельных участков, отнесенных к одной из категорий риска (далее - перечни земельных участков).</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Перечни земельных участков содержат следующую информацию:</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а) кадастровый номер земельного участка или при его отсутствии адрес местоположения земельного участка;</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б) категория риска, к которой отнесен земельный участок;</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в) реквизиты решения об отнесении земельного участка к категории риска.</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2.9. Перечни земельных участков с указанием категорий риска размещаются на официальном сайте Администрации города </w:t>
      </w:r>
      <w:r>
        <w:rPr>
          <w:rFonts w:hint="default" w:ascii="Times New Roman" w:hAnsi="Times New Roman" w:cs="Times New Roman"/>
          <w:sz w:val="28"/>
          <w:szCs w:val="28"/>
          <w:lang w:val="ru-RU"/>
        </w:rPr>
        <w:t>Обояни</w:t>
      </w:r>
      <w:r>
        <w:rPr>
          <w:rFonts w:hint="default" w:ascii="Times New Roman" w:hAnsi="Times New Roman" w:cs="Times New Roman"/>
          <w:sz w:val="28"/>
          <w:szCs w:val="28"/>
        </w:rPr>
        <w:t xml:space="preserve"> (http://www.</w:t>
      </w:r>
      <w:r>
        <w:rPr>
          <w:rFonts w:hint="default" w:ascii="Times New Roman" w:hAnsi="Times New Roman" w:cs="Times New Roman"/>
          <w:sz w:val="28"/>
          <w:szCs w:val="28"/>
          <w:lang w:val="en-US"/>
        </w:rPr>
        <w:t>oboyan.org</w:t>
      </w:r>
      <w:r>
        <w:rPr>
          <w:rFonts w:hint="default" w:ascii="Times New Roman" w:hAnsi="Times New Roman" w:cs="Times New Roman"/>
          <w:sz w:val="28"/>
          <w:szCs w:val="28"/>
        </w:rPr>
        <w:t>) в информационно</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телекоммуникационной сети "Интернет" (далее - официальный сайт).</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textAlignment w:val="auto"/>
        <w:rPr>
          <w:rFonts w:hint="default" w:ascii="Times New Roman" w:hAnsi="Times New Roman" w:cs="Times New Roman"/>
          <w:sz w:val="28"/>
          <w:szCs w:val="28"/>
        </w:rPr>
      </w:pPr>
    </w:p>
    <w:p>
      <w:pPr>
        <w:pStyle w:val="10"/>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61" w:firstLineChars="235"/>
        <w:jc w:val="center"/>
        <w:textAlignment w:val="auto"/>
        <w:outlineLvl w:val="1"/>
        <w:rPr>
          <w:rFonts w:hint="default" w:ascii="Times New Roman" w:hAnsi="Times New Roman" w:cs="Times New Roman"/>
          <w:sz w:val="28"/>
          <w:szCs w:val="28"/>
        </w:rPr>
      </w:pPr>
      <w:r>
        <w:rPr>
          <w:rFonts w:hint="default" w:ascii="Times New Roman" w:hAnsi="Times New Roman" w:cs="Times New Roman"/>
          <w:sz w:val="28"/>
          <w:szCs w:val="28"/>
        </w:rPr>
        <w:t>3. Профилактические мероприятия, которые проводятся</w:t>
      </w:r>
    </w:p>
    <w:p>
      <w:pPr>
        <w:pStyle w:val="10"/>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61" w:firstLineChars="235"/>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при осуществлении муниципального контроля, их виды</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textAlignment w:val="auto"/>
        <w:rPr>
          <w:rFonts w:hint="default" w:ascii="Times New Roman" w:hAnsi="Times New Roman" w:cs="Times New Roman"/>
          <w:sz w:val="28"/>
          <w:szCs w:val="28"/>
        </w:rPr>
      </w:pP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3.1. Профилактика рисков причинения вреда (ущерба) охраняемым законом ценностям осуществляется в соответствии с ежегодно утверждаемой контрольным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Утвержденная программа профилактики рисков причинения вреда размещается на официальном сайте.</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Контрольным органом также проводятся профилактические мероприятия, не предусмотренные программой профилактики рисков причинения вреда.</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3.2. Контрольный орган при проведении профилактических мероприятий осуществляет взаимодействие с юридическими лицами, индивидуальными предпринимателями и гражданами только в случаях, установленных Федеральным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consultantplus://offline/ref=CC6A90A00B2434164D9AB05831B7D84073B84AE20849E0D3F64B9FAD6CA9CACB2614E2A5E1954704026C9DD2F5d2Y1N \o "Федеральный закон от 31.07.2020 N 248-ФЗ (ред. от 11.06.2021) \"О государственном контроле (надзоре) и муниципальном контроле в Российской Федерации\"</w:instrText>
      </w:r>
      <w:r>
        <w:rPr>
          <w:rFonts w:hint="default" w:ascii="Times New Roman" w:hAnsi="Times New Roman" w:cs="Times New Roman"/>
          <w:sz w:val="28"/>
          <w:szCs w:val="28"/>
        </w:rPr>
        <w:br w:type="textWrapping"/>
      </w:r>
      <w:r>
        <w:rPr>
          <w:rFonts w:hint="default" w:ascii="Times New Roman" w:hAnsi="Times New Roman" w:cs="Times New Roman"/>
          <w:sz w:val="28"/>
          <w:szCs w:val="28"/>
        </w:rPr>
        <w:instrText xml:space="preserve">{КонсультантПлюс}"</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законом</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N 248-ФЗ.</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3.3.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уполномоченным должностным лицам управления для принятия решения о проведении контрольных мероприятий.</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3.4. При осуществлении муниципального контроля контрольный орган проводит следующие виды профилактических мероприятий:</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1) информирование;</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2) объявление предостережения;</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3) консультирование;</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4) профилактический визит.</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3.4.1. Информирование контролируемых и иных заинтересованных лиц по вопросам соблюдения обязательных требований.</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Контрольный орган осуществляет информирование контролируемых и иных заинтересованных лиц по вопросам соблюдения обязательных требований:</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посредством размещения сведений на официальном сайте, в средствах массовой информации, через личные кабинеты контролируемых лиц в государственных информационных системах (при их наличии);</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при личном обращении к должностным лицам управления, осуществляющим муниципальный контроль;</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из информационных материалов, размещенных на информационных стендах в месте нахождения управления.</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График работы управления, график личного приема заявителей размещается на официальном сайте.</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Контрольный орган обязан размещать и поддерживать в актуальном состоянии на официальном сайте в сети "Интернет" следующие сведения:</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1) тексты нормативных правовых актов, регулирующих осуществление муниципального контроля;</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4) руководства по соблюдению обязательных требований, разработанные и утвержденные в соответствии с Федеральным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consultantplus://offline/ref=CC6A90A00B2434164D9AB05831B7D84073B84AE20549E0D3F64B9FAD6CA9CACB2614E2A5E1954704026C9DD2F5d2Y1N \o "Федеральный закон от 31.07.2020 N 247-ФЗ (ред. от 11.06.2021) \"Об обязательных требованиях в Российской Федерации\"</w:instrText>
      </w:r>
      <w:r>
        <w:rPr>
          <w:rFonts w:hint="default" w:ascii="Times New Roman" w:hAnsi="Times New Roman" w:cs="Times New Roman"/>
          <w:sz w:val="28"/>
          <w:szCs w:val="28"/>
        </w:rPr>
        <w:br w:type="textWrapping"/>
      </w:r>
      <w:r>
        <w:rPr>
          <w:rFonts w:hint="default" w:ascii="Times New Roman" w:hAnsi="Times New Roman" w:cs="Times New Roman"/>
          <w:sz w:val="28"/>
          <w:szCs w:val="28"/>
        </w:rPr>
        <w:instrText xml:space="preserve">{КонсультантПлюс}"</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законом</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от 31.07.2020 N 247-ФЗ "Об обязательных требованиях в Российской Федерации";</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5) перечень объектов контроля, учитываемых в рамках формирования ежегодного плана контрольных мероприятий, с указанием категории риска;</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6) программу профилактики рисков причинения вреда и план проведения плановых контрольных мероприятий контрольным органом;</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7) исчерпывающий перечень сведений, которые могут запрашиваться контрольным органом у контролируемого лица;</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8) сведения о способах получения консультаций по вопросам соблюдения обязательных требований;</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9) доклады о муниципальном контроле;</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10) иные сведения, предусмотренные нормативными правовыми актами Российской Федерации, нормативными правовыми актами Курской области, муниципальными правовыми актами и (или) программами профилактики рисков причинения вреда.</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3.4.2. Объявление предостережения.</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Предостережение составляется по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consultantplus://offline/ref=CC6A90A00B2434164D9AB05831B7D84073B849ED0B4CE0D3F64B9FAD6CA9CACB3414BAA9E2955E030179CB83B375240C596B6BFE5FDDC1FBdCY3N \o "Приказ Минэкономразвития России от 31.03.2021 N 151 \"О типовых формах документов, используемых контрольным (надзорным) органом\" (Зарегистрировано в Минюсте России 31.05.2021 N 63710)</w:instrText>
      </w:r>
      <w:r>
        <w:rPr>
          <w:rFonts w:hint="default" w:ascii="Times New Roman" w:hAnsi="Times New Roman" w:cs="Times New Roman"/>
          <w:sz w:val="28"/>
          <w:szCs w:val="28"/>
        </w:rPr>
        <w:br w:type="textWrapping"/>
      </w:r>
      <w:r>
        <w:rPr>
          <w:rFonts w:hint="default" w:ascii="Times New Roman" w:hAnsi="Times New Roman" w:cs="Times New Roman"/>
          <w:sz w:val="28"/>
          <w:szCs w:val="28"/>
        </w:rPr>
        <w:instrText xml:space="preserve">{КонсультантПлюс}"</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форме</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утвержденной приказом Минэкономразвития России от 31.03.2021 N 151 "О типовых формах документов, используемых контрольным (надзорным) органом" (далее - приказ Минэкономразвития России N 151).</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Возражение должно содержать:</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1) наименование контрольного органа, в который направляется возражение;</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(или) почтовый адрес, по которым должен быть направлен ответ контролируемому лицу;</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3) дату и номер предостережения;</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4) доводы, на основании которых контролируемое лицо не согласно с объявленным предостережением;</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5) дату получения предостережения контролируемым лицом;</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6) личную подпись и дату.</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Контрольный орган рассматривает возражение в отношении предостережения в течение пятнадцати рабочих дней со дня его получения.</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По результатам рассмотрения возражения контрольный орган принимает одно из следующих решений:</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1) удовлетворяет возражение в форме отмены предостережения;</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2) отказывает в удовлетворении возражения с указанием причины отказа.</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Повторное направление возражения по тем же основаниям не допускается.</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Контрольный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мероприятий.</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bookmarkStart w:id="3" w:name="Par162"/>
      <w:bookmarkEnd w:id="3"/>
      <w:r>
        <w:rPr>
          <w:rFonts w:hint="default" w:ascii="Times New Roman" w:hAnsi="Times New Roman" w:cs="Times New Roman"/>
          <w:sz w:val="28"/>
          <w:szCs w:val="28"/>
        </w:rPr>
        <w:t>3.4.3. Консультирование.</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1) порядка проведения контрольных мероприятий;</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2) периодичности проведения контрольных мероприятий;</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3) порядка принятия решений по итогам контрольных мероприятий;</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4) порядка обжалования решений контрольного органа.</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Инспекторы осуществляют консультирование контролируемых лиц и их представителей:</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Индивидуальное консультирование на личном приеме каждого заявителя инспекторами не может превышать 10 минут.</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Время разговора по телефону не должно превышать 10 минут.</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Письменное консультирование контролируемых лиц и их представителей осуществляется по следующим вопросам:</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1) порядок обжалования решений контрольного органа;</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2) разъяснение норм земельного законодательства для предотвращения нарушения обязательных требований.</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Контролируемое лицо вправе направить запрос о предоставлении письменного ответа в сроки, установленные Федеральным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consultantplus://offline/ref=CC6A90A00B2434164D9AB05831B7D84073B148E30F4DE0D3F64B9FAD6CA9CACB2614E2A5E1954704026C9DD2F5d2Y1N \o "Федеральный закон от 02.05.2006 N 59-ФЗ (ред. от 27.12.2018) \"О порядке рассмотрения обращений граждан Российской Федерации\"</w:instrText>
      </w:r>
      <w:r>
        <w:rPr>
          <w:rFonts w:hint="default" w:ascii="Times New Roman" w:hAnsi="Times New Roman" w:cs="Times New Roman"/>
          <w:sz w:val="28"/>
          <w:szCs w:val="28"/>
        </w:rPr>
        <w:br w:type="textWrapping"/>
      </w:r>
      <w:r>
        <w:rPr>
          <w:rFonts w:hint="default" w:ascii="Times New Roman" w:hAnsi="Times New Roman" w:cs="Times New Roman"/>
          <w:sz w:val="28"/>
          <w:szCs w:val="28"/>
        </w:rPr>
        <w:instrText xml:space="preserve">{КонсультантПлюс}"</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законом</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от 02.05.2006 N 59-ФЗ "О порядке рассмотрения обращений граждан Российской Федерации".</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Контрольный орган осуществляет запись в журнале учета проведенных консультирований, форма которого утверждается контрольным органом.</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3.4.4. Профилактический визит.</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Продолжительность профилактического визита составляет не более двух часов в течение рабочего дня контролируемого лица.</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textAlignment w:val="auto"/>
        <w:rPr>
          <w:rFonts w:hint="default" w:ascii="Times New Roman" w:hAnsi="Times New Roman" w:cs="Times New Roman"/>
          <w:sz w:val="28"/>
          <w:szCs w:val="28"/>
        </w:rPr>
      </w:pPr>
    </w:p>
    <w:p>
      <w:pPr>
        <w:pStyle w:val="10"/>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61" w:firstLineChars="235"/>
        <w:jc w:val="center"/>
        <w:textAlignment w:val="auto"/>
        <w:outlineLvl w:val="1"/>
        <w:rPr>
          <w:rFonts w:hint="default" w:ascii="Times New Roman" w:hAnsi="Times New Roman" w:cs="Times New Roman"/>
          <w:sz w:val="28"/>
          <w:szCs w:val="28"/>
        </w:rPr>
      </w:pPr>
      <w:r>
        <w:rPr>
          <w:rFonts w:hint="default" w:ascii="Times New Roman" w:hAnsi="Times New Roman" w:cs="Times New Roman"/>
          <w:sz w:val="28"/>
          <w:szCs w:val="28"/>
        </w:rPr>
        <w:t>4. Контрольные мероприятия, проводимые в рамках</w:t>
      </w:r>
    </w:p>
    <w:p>
      <w:pPr>
        <w:pStyle w:val="10"/>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61" w:firstLineChars="235"/>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муниципального контроля</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textAlignment w:val="auto"/>
        <w:rPr>
          <w:rFonts w:hint="default" w:ascii="Times New Roman" w:hAnsi="Times New Roman" w:cs="Times New Roman"/>
          <w:sz w:val="28"/>
          <w:szCs w:val="28"/>
        </w:rPr>
      </w:pPr>
    </w:p>
    <w:p>
      <w:pPr>
        <w:pStyle w:val="10"/>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61" w:firstLineChars="235"/>
        <w:jc w:val="center"/>
        <w:textAlignment w:val="auto"/>
        <w:outlineLvl w:val="2"/>
        <w:rPr>
          <w:rFonts w:hint="default" w:ascii="Times New Roman" w:hAnsi="Times New Roman" w:cs="Times New Roman"/>
          <w:sz w:val="28"/>
          <w:szCs w:val="28"/>
        </w:rPr>
      </w:pPr>
      <w:r>
        <w:rPr>
          <w:rFonts w:hint="default" w:ascii="Times New Roman" w:hAnsi="Times New Roman" w:cs="Times New Roman"/>
          <w:sz w:val="28"/>
          <w:szCs w:val="28"/>
        </w:rPr>
        <w:t>4.1. Контрольные мероприятия. Общие вопросы</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textAlignment w:val="auto"/>
        <w:rPr>
          <w:rFonts w:hint="default" w:ascii="Times New Roman" w:hAnsi="Times New Roman" w:cs="Times New Roman"/>
          <w:sz w:val="28"/>
          <w:szCs w:val="28"/>
        </w:rPr>
      </w:pP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документарная проверка, выездная проверка - при взаимодействии с контролируемыми лицами;</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выездное обследование - без взаимодействия с контролируемыми лицами.</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4.1.2. При осуществлении муниципального контроля взаимодействием с контролируемыми лицами являются:</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запрос документов, иных материалов;</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2) наступление сроков проведения контрольных мероприятий, включенных в план проведения контрольных мероприятий;</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consultantplus://offline/ref=CC6A90A00B2434164D9AB05831B7D84073B84AE20849E0D3F64B9FAD6CA9CACB3414BAA9E2945B030479CB83B375240C596B6BFE5FDDC1FBdCY3N \o "Федеральный закон от 31.07.2020 N 248-ФЗ (ред. от 11.06.2021) \"О государственном контроле (надзоре) и муниципальном контроле в Российской Федерации\"</w:instrText>
      </w:r>
      <w:r>
        <w:rPr>
          <w:rFonts w:hint="default" w:ascii="Times New Roman" w:hAnsi="Times New Roman" w:cs="Times New Roman"/>
          <w:sz w:val="28"/>
          <w:szCs w:val="28"/>
        </w:rPr>
        <w:br w:type="textWrapping"/>
      </w:r>
      <w:r>
        <w:rPr>
          <w:rFonts w:hint="default" w:ascii="Times New Roman" w:hAnsi="Times New Roman" w:cs="Times New Roman"/>
          <w:sz w:val="28"/>
          <w:szCs w:val="28"/>
        </w:rPr>
        <w:instrText xml:space="preserve">{КонсультантПлюс}"</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частью 1 статьи 95</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Федерального закона N 248-ФЗ.</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Контрольные мероприятия без взаимодействия проводятся инспекторами на основании заданий уполномоченных должностных лиц управления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\l Par471  \o "                                  ЗАДАНИЕ"</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приложение 2</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к настоящему Положению), включая задания, содержащиеся в планах работы контрольного органа, в том числе в случаях, установленных Федеральным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consultantplus://offline/ref=CC6A90A00B2434164D9AB05831B7D84073B84AE20849E0D3F64B9FAD6CA9CACB2614E2A5E1954704026C9DD2F5d2Y1N \o "Федеральный закон от 31.07.2020 N 248-ФЗ (ред. от 11.06.2021) \"О государственном контроле (надзоре) и муниципальном контроле в Российской Федерации\"</w:instrText>
      </w:r>
      <w:r>
        <w:rPr>
          <w:rFonts w:hint="default" w:ascii="Times New Roman" w:hAnsi="Times New Roman" w:cs="Times New Roman"/>
          <w:sz w:val="28"/>
          <w:szCs w:val="28"/>
        </w:rPr>
        <w:br w:type="textWrapping"/>
      </w:r>
      <w:r>
        <w:rPr>
          <w:rFonts w:hint="default" w:ascii="Times New Roman" w:hAnsi="Times New Roman" w:cs="Times New Roman"/>
          <w:sz w:val="28"/>
          <w:szCs w:val="28"/>
        </w:rPr>
        <w:instrText xml:space="preserve">{КонсультантПлюс}"</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законом</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N 248-ФЗ.</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1) осмотр;</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2) истребование документов;</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3) получение письменных объяснений;</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4) экспертиза.</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лицом управления, в котором указываются сведения, предусмотренные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consultantplus://offline/ref=CC6A90A00B2434164D9AB05831B7D84073B84AE20849E0D3F64B9FAD6CA9CACB3414BAA9E29458020579CB83B375240C596B6BFE5FDDC1FBdCY3N \o "Федеральный закон от 31.07.2020 N 248-ФЗ (ред. от 11.06.2021) \"О государственном контроле (надзоре) и муниципальном контроле в Российской Федерации\"</w:instrText>
      </w:r>
      <w:r>
        <w:rPr>
          <w:rFonts w:hint="default" w:ascii="Times New Roman" w:hAnsi="Times New Roman" w:cs="Times New Roman"/>
          <w:sz w:val="28"/>
          <w:szCs w:val="28"/>
        </w:rPr>
        <w:br w:type="textWrapping"/>
      </w:r>
      <w:r>
        <w:rPr>
          <w:rFonts w:hint="default" w:ascii="Times New Roman" w:hAnsi="Times New Roman" w:cs="Times New Roman"/>
          <w:sz w:val="28"/>
          <w:szCs w:val="28"/>
        </w:rPr>
        <w:instrText xml:space="preserve">{КонсультантПлюс}"</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частью 1 статьи 64</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Федерального закона N 248-ФЗ по форме, утвержденной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consultantplus://offline/ref=CC6A90A00B2434164D9AB05831B7D84073B849ED0B4CE0D3F64B9FAD6CA9CACB2614E2A5E1954704026C9DD2F5d2Y1N \o "Приказ Минэкономразвития России от 31.03.2021 N 151 \"О типовых формах документов, используемых контрольным (надзорным) органом\" (Зарегистрировано в Минюсте России 31.05.2021 N 63710)</w:instrText>
      </w:r>
      <w:r>
        <w:rPr>
          <w:rFonts w:hint="default" w:ascii="Times New Roman" w:hAnsi="Times New Roman" w:cs="Times New Roman"/>
          <w:sz w:val="28"/>
          <w:szCs w:val="28"/>
        </w:rPr>
        <w:br w:type="textWrapping"/>
      </w:r>
      <w:r>
        <w:rPr>
          <w:rFonts w:hint="default" w:ascii="Times New Roman" w:hAnsi="Times New Roman" w:cs="Times New Roman"/>
          <w:sz w:val="28"/>
          <w:szCs w:val="28"/>
        </w:rPr>
        <w:instrText xml:space="preserve">{КонсультантПлюс}"</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приказом</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Минэкономразвития России N 151.</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включенные в реестр экспертов, экспертных организаций, привлекаемых к проведению контрольных мероприятий.</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bookmarkStart w:id="4" w:name="Par215"/>
      <w:bookmarkEnd w:id="4"/>
      <w:r>
        <w:rPr>
          <w:rFonts w:hint="default" w:ascii="Times New Roman" w:hAnsi="Times New Roman" w:cs="Times New Roman"/>
          <w:sz w:val="28"/>
          <w:szCs w:val="28"/>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consultantplus://offline/ref=CC6A90A00B2434164D9AB05831B7D84073B849ED0B4CE0D3F64B9FAD6CA9CACB2614E2A5E1954704026C9DD2F5d2Y1N \o "Приказ Минэкономразвития России от 31.03.2021 N 151 \"О типовых формах документов, используемых контрольным (надзорным) органом\" (Зарегистрировано в Минюсте России 31.05.2021 N 63710)</w:instrText>
      </w:r>
      <w:r>
        <w:rPr>
          <w:rFonts w:hint="default" w:ascii="Times New Roman" w:hAnsi="Times New Roman" w:cs="Times New Roman"/>
          <w:sz w:val="28"/>
          <w:szCs w:val="28"/>
        </w:rPr>
        <w:br w:type="textWrapping"/>
      </w:r>
      <w:r>
        <w:rPr>
          <w:rFonts w:hint="default" w:ascii="Times New Roman" w:hAnsi="Times New Roman" w:cs="Times New Roman"/>
          <w:sz w:val="28"/>
          <w:szCs w:val="28"/>
        </w:rPr>
        <w:instrText xml:space="preserve">{КонсультантПлюс}"</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приказом</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Минэкономразвития России N 151.</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4.1.8. Документы и иные материалы, являющиеся доказательствами нарушения обязательных требований, приобщаются к акту.</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4.1.10. При проведении контрольных мероприятий инспектором могут использоваться фотосъемка, аудио- и видеозапись, иные способы фиксации доказательств.</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Фиксация доказательств нарушений обязательных требований при помощи фотосъемки каждого из выявленных нарушений обязательных требований осуществляется с привязкой к местности либо стационарным ориентирам (зданиям, строениям, сооружениям, другим объектам).</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4.1.11.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4.1.12. В случае несогласия с фактами и выводами, изложенными в акте, контролируемое лицо вправе направить жалобу в порядке, предусмотренном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\l Par350  \o "5. Досудебное обжалование"</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разделом 5</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настоящего Положения.</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4.1.13.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возможно на бумажном носителе.</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textAlignment w:val="auto"/>
        <w:rPr>
          <w:rFonts w:hint="default" w:ascii="Times New Roman" w:hAnsi="Times New Roman" w:cs="Times New Roman"/>
          <w:sz w:val="28"/>
          <w:szCs w:val="28"/>
        </w:rPr>
      </w:pPr>
    </w:p>
    <w:p>
      <w:pPr>
        <w:pStyle w:val="10"/>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61" w:firstLineChars="235"/>
        <w:jc w:val="center"/>
        <w:textAlignment w:val="auto"/>
        <w:outlineLvl w:val="2"/>
        <w:rPr>
          <w:rFonts w:hint="default" w:ascii="Times New Roman" w:hAnsi="Times New Roman" w:cs="Times New Roman"/>
          <w:sz w:val="28"/>
          <w:szCs w:val="28"/>
        </w:rPr>
      </w:pPr>
      <w:r>
        <w:rPr>
          <w:rFonts w:hint="default" w:ascii="Times New Roman" w:hAnsi="Times New Roman" w:cs="Times New Roman"/>
          <w:sz w:val="28"/>
          <w:szCs w:val="28"/>
        </w:rPr>
        <w:t>4.2. Плановые контрольные мероприятия</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textAlignment w:val="auto"/>
        <w:rPr>
          <w:rFonts w:hint="default" w:ascii="Times New Roman" w:hAnsi="Times New Roman" w:cs="Times New Roman"/>
          <w:sz w:val="28"/>
          <w:szCs w:val="28"/>
        </w:rPr>
      </w:pP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4.2.1.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в соответствии с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consultantplus://offline/ref=CC6A90A00B2434164D9AB05831B7D84073B94AEB0A4EE0D3F64B9FAD6CA9CACB2614E2A5E1954704026C9DD2F5d2Y1N \o "Постановление Правительства РФ от 31.12.2020 N 2428 (ред. от 14.09.2021)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(вместе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w:instrText>
      </w:r>
      <w:r>
        <w:rPr>
          <w:rFonts w:hint="default" w:ascii="Times New Roman" w:hAnsi="Times New Roman" w:cs="Times New Roman"/>
          <w:sz w:val="28"/>
          <w:szCs w:val="28"/>
        </w:rPr>
        <w:br w:type="textWrapping"/>
      </w:r>
      <w:r>
        <w:rPr>
          <w:rFonts w:hint="default" w:ascii="Times New Roman" w:hAnsi="Times New Roman" w:cs="Times New Roman"/>
          <w:sz w:val="28"/>
          <w:szCs w:val="28"/>
        </w:rPr>
        <w:instrText xml:space="preserve">{КонсультантПлюс}"</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Постановлением</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Правительства РФ от 31.12.2020 N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(далее - Постановление Правительства РФ от 31.12.2020 N 2428).</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4.2.2. В соответствии с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consultantplus://offline/ref=CC6A90A00B2434164D9AB05831B7D84073B345EA044FE0D3F64B9FAD6CA9CACB3414BAA9E29559040079CB83B375240C596B6BFE5FDDC1FBdCY3N \o "Постановление Правительства РФ от 26.12.2014 N 1515 (ред. от 28.11.2019)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instrText>
      </w:r>
      <w:r>
        <w:rPr>
          <w:rFonts w:hint="default" w:ascii="Times New Roman" w:hAnsi="Times New Roman" w:cs="Times New Roman"/>
          <w:sz w:val="28"/>
          <w:szCs w:val="28"/>
        </w:rPr>
        <w:br w:type="textWrapping"/>
      </w:r>
      <w:r>
        <w:rPr>
          <w:rFonts w:hint="default" w:ascii="Times New Roman" w:hAnsi="Times New Roman" w:cs="Times New Roman"/>
          <w:sz w:val="28"/>
          <w:szCs w:val="28"/>
        </w:rPr>
        <w:instrText xml:space="preserve">{КонсультантПлюс}"</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пунктом 3</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утвержденных постановлением Правительства Российской Федерации от 26.12.2014 N 1515, проект плана направляется контрольным органом на согласование в территориальные органы федеральных органов исполнительной власти осуществляющих государственный земельный надзор до 1 июня года, предшествующего году проведения соответствующих проверок. Территориальный орган федерального органа государственного земельного надзора в течение 15 рабочих дней рассматривает представленный проект ежегодного плана муниципальных проверок и согласует его либо направляет в адрес представившего ежегодный план муниципальных проверок контрольного органа решение об отказе в согласовании проекта ежегодного плана муниципальных проверок.</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4.2.3. Проект ежегодного плана мероприятий формируется в машиночитаемом виде с использованием информационной системы государственного контроля (надзора), муниципального контроля "Единый реестр контрольных (надзорных) мероприятий" (далее - ЕРКНМ), а также информационной системы контрольного (надзорного) органа и (или) иных информационных систем, созданных в целях обеспечения организации и осуществления муниципального контроля, в соответствии с периодичностью проведения плановых контрольных (надзорных) мероприятий, установленной федеральным законом о виде контроля, настоящим Положением для категорий риска, к которым отнесены объекты контроля.</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4.2.4. Представление проекта ежегодного плана мероприятий на согласование в органы прокуратуры осуществляется посредством его размещения в срок до 1 октября года, предшествующего году реализации ежегодного плана, должностными лицами, уполномоченными контрольным органом (далее - уполномоченные должностные лица), в машиночитаемом формате в ЕРКНМ в порядке, установленном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consultantplus://offline/ref=CC6A90A00B2434164D9AB05831B7D84073B94AEB0A4EE0D3F64B9FAD6CA9CACB2614E2A5E1954704026C9DD2F5d2Y1N \o "Постановление Правительства РФ от 31.12.2020 N 2428 (ред. от 14.09.2021)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(вместе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w:instrText>
      </w:r>
      <w:r>
        <w:rPr>
          <w:rFonts w:hint="default" w:ascii="Times New Roman" w:hAnsi="Times New Roman" w:cs="Times New Roman"/>
          <w:sz w:val="28"/>
          <w:szCs w:val="28"/>
        </w:rPr>
        <w:br w:type="textWrapping"/>
      </w:r>
      <w:r>
        <w:rPr>
          <w:rFonts w:hint="default" w:ascii="Times New Roman" w:hAnsi="Times New Roman" w:cs="Times New Roman"/>
          <w:sz w:val="28"/>
          <w:szCs w:val="28"/>
        </w:rPr>
        <w:instrText xml:space="preserve">{КонсультантПлюс}"</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Постановлением</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Правительства РФ от 31.12.2020 N 2428.</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4.2.5. Органы прокуратуры рассматривают проекты ежегодных планов мероприятий, размещенных в ЕРКНМ, в порядке, предусмотренном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consultantplus://offline/ref=CC6A90A00B2434164D9AB05831B7D84073B84AE20849E0D3F64B9FAD6CA9CACB3414BAA9E2955F030A79CB83B375240C596B6BFE5FDDC1FBdCY3N \o "Федеральный закон от 31.07.2020 N 248-ФЗ (ред. от 11.06.2021) \"О государственном контроле (надзоре) и муниципальном контроле в Российской Федерации\"</w:instrText>
      </w:r>
      <w:r>
        <w:rPr>
          <w:rFonts w:hint="default" w:ascii="Times New Roman" w:hAnsi="Times New Roman" w:cs="Times New Roman"/>
          <w:sz w:val="28"/>
          <w:szCs w:val="28"/>
        </w:rPr>
        <w:br w:type="textWrapping"/>
      </w:r>
      <w:r>
        <w:rPr>
          <w:rFonts w:hint="default" w:ascii="Times New Roman" w:hAnsi="Times New Roman" w:cs="Times New Roman"/>
          <w:sz w:val="28"/>
          <w:szCs w:val="28"/>
        </w:rPr>
        <w:instrText xml:space="preserve">{КонсультантПлюс}"</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частью 5 статьи 61</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Федерального закона N 248-ФЗ, в том числе на предмет законности включения или невключения в них плановых контрольных мероприятий по объектам контроля, с учетом категорий риска, установленной периодичности, наличия оснований для проведения контрольного мероприятия и полномочий у органа контроля и их должностных лиц, фактов дублирования контрольных мероприятий на предмет исполнения одних и тех же обязательных требований, полноты и достоверности отражения сведений.</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4.2.6. Представление проекта ежегодного плана на согласование в органы прокуратуры осуществляется посредством его размещения должностными лицами, уполномоченными контрольным органом, в машиночитаемом формате в ЕРКНМ.</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Уполномоченные должностные лица до 20 ноября года, предшествующего году реализации ежегодного плана, рассматривают и учитывают предложения органов прокуратуры по включению или невключению контрольных мероприятий в ежегодный план, представленные посредством ЕРКНМ.</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После рассмотрения предложений органов прокуратуры уполномоченные должностные лица посредством ЕРКНМ утверждают в машиночитаемом формате ежегодный план до 15 декабря года, предшествующего году реализации ежегодного плана.</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Ежегодные планы размещаются в течение 5 рабочих дней со дня их утверждения на официальном сайте, за исключением сведений, содержащихся в ежегодных планах, распространение которых ограничено или запрещено в соответствии с законодательством Российской Федерации.</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4.2.7.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4.2.8. Контрольный орган может проводить следующие виды плановых контрольных мероприятий:</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1) документарная проверка;</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2) выездная проверка.</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4.2.9. Для объектов контроля, отнесенных к категориям среднего и умеренного риска, устанавливается минимальная частота проведения плановых контрольных мероприятий - не менее одного контрольного мероприятия в шесть лет и не более одного контрольного мероприятия в три года.</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Плановые контрольные мероприятия в отношении объекта контроля, отнесенного к категории низкого риска, не проводятся.</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textAlignment w:val="auto"/>
        <w:rPr>
          <w:rFonts w:hint="default" w:ascii="Times New Roman" w:hAnsi="Times New Roman" w:cs="Times New Roman"/>
          <w:sz w:val="28"/>
          <w:szCs w:val="28"/>
        </w:rPr>
      </w:pPr>
    </w:p>
    <w:p>
      <w:pPr>
        <w:pStyle w:val="10"/>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61" w:firstLineChars="235"/>
        <w:jc w:val="center"/>
        <w:textAlignment w:val="auto"/>
        <w:outlineLvl w:val="2"/>
        <w:rPr>
          <w:rFonts w:hint="default" w:ascii="Times New Roman" w:hAnsi="Times New Roman" w:cs="Times New Roman"/>
          <w:sz w:val="28"/>
          <w:szCs w:val="28"/>
        </w:rPr>
      </w:pPr>
      <w:r>
        <w:rPr>
          <w:rFonts w:hint="default" w:ascii="Times New Roman" w:hAnsi="Times New Roman" w:cs="Times New Roman"/>
          <w:sz w:val="28"/>
          <w:szCs w:val="28"/>
        </w:rPr>
        <w:t>4.3. Внеплановые контрольные мероприятия</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textAlignment w:val="auto"/>
        <w:rPr>
          <w:rFonts w:hint="default" w:ascii="Times New Roman" w:hAnsi="Times New Roman" w:cs="Times New Roman"/>
          <w:sz w:val="28"/>
          <w:szCs w:val="28"/>
        </w:rPr>
      </w:pP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4.3.1. Внеплановые контрольные мероприятия проводятся в виде документарных и выездных проверок, выездного обследования.</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4.3.2. Решение о проведении внепланового контрольного мероприятия принимается с учетом индикаторов риска нарушения обязательных требований (приложение 2 к настоящему решению).</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4.3.3.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consultantplus://offline/ref=CC6A90A00B2434164D9AB05831B7D84073B84AE20849E0D3F64B9FAD6CA9CACB3414BAA9E2955F060779CB83B375240C596B6BFE5FDDC1FBdCY3N \o "Федеральный закон от 31.07.2020 N 248-ФЗ (ред. от 11.06.2021) \"О государственном контроле (надзоре) и муниципальном контроле в Российской Федерации\"</w:instrText>
      </w:r>
      <w:r>
        <w:rPr>
          <w:rFonts w:hint="default" w:ascii="Times New Roman" w:hAnsi="Times New Roman" w:cs="Times New Roman"/>
          <w:sz w:val="28"/>
          <w:szCs w:val="28"/>
        </w:rPr>
        <w:br w:type="textWrapping"/>
      </w:r>
      <w:r>
        <w:rPr>
          <w:rFonts w:hint="default" w:ascii="Times New Roman" w:hAnsi="Times New Roman" w:cs="Times New Roman"/>
          <w:sz w:val="28"/>
          <w:szCs w:val="28"/>
        </w:rPr>
        <w:instrText xml:space="preserve">{КонсультантПлюс}"</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пунктами 1</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consultantplus://offline/ref=CC6A90A00B2434164D9AB05831B7D84073B84AE20849E0D3F64B9FAD6CA9CACB3414BAA9E2955F060579CB83B375240C596B6BFE5FDDC1FBdCY3N \o "Федеральный закон от 31.07.2020 N 248-ФЗ (ред. от 11.06.2021) \"О государственном контроле (надзоре) и муниципальном контроле в Российской Федерации\"</w:instrText>
      </w:r>
      <w:r>
        <w:rPr>
          <w:rFonts w:hint="default" w:ascii="Times New Roman" w:hAnsi="Times New Roman" w:cs="Times New Roman"/>
          <w:sz w:val="28"/>
          <w:szCs w:val="28"/>
        </w:rPr>
        <w:br w:type="textWrapping"/>
      </w:r>
      <w:r>
        <w:rPr>
          <w:rFonts w:hint="default" w:ascii="Times New Roman" w:hAnsi="Times New Roman" w:cs="Times New Roman"/>
          <w:sz w:val="28"/>
          <w:szCs w:val="28"/>
        </w:rPr>
        <w:instrText xml:space="preserve">{КонсультантПлюс}"</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3</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consultantplus://offline/ref=CC6A90A00B2434164D9AB05831B7D84073B84AE20849E0D3F64B9FAD6CA9CACB3414BAA9E2955F060B79CB83B375240C596B6BFE5FDDC1FBdCY3N \o "Федеральный закон от 31.07.2020 N 248-ФЗ (ред. от 11.06.2021) \"О государственном контроле (надзоре) и муниципальном контроле в Российской Федерации\"</w:instrText>
      </w:r>
      <w:r>
        <w:rPr>
          <w:rFonts w:hint="default" w:ascii="Times New Roman" w:hAnsi="Times New Roman" w:cs="Times New Roman"/>
          <w:sz w:val="28"/>
          <w:szCs w:val="28"/>
        </w:rPr>
        <w:br w:type="textWrapping"/>
      </w:r>
      <w:r>
        <w:rPr>
          <w:rFonts w:hint="default" w:ascii="Times New Roman" w:hAnsi="Times New Roman" w:cs="Times New Roman"/>
          <w:sz w:val="28"/>
          <w:szCs w:val="28"/>
        </w:rPr>
        <w:instrText xml:space="preserve">{КонсультантПлюс}"</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5 части 1 статьи 57</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Федерального закона N 248-ФЗ.</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4.3.4.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textAlignment w:val="auto"/>
        <w:rPr>
          <w:rFonts w:hint="default" w:ascii="Times New Roman" w:hAnsi="Times New Roman" w:cs="Times New Roman"/>
          <w:sz w:val="28"/>
          <w:szCs w:val="28"/>
        </w:rPr>
      </w:pPr>
    </w:p>
    <w:p>
      <w:pPr>
        <w:pStyle w:val="10"/>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61" w:firstLineChars="235"/>
        <w:jc w:val="center"/>
        <w:textAlignment w:val="auto"/>
        <w:outlineLvl w:val="2"/>
        <w:rPr>
          <w:rFonts w:hint="default" w:ascii="Times New Roman" w:hAnsi="Times New Roman" w:cs="Times New Roman"/>
          <w:sz w:val="28"/>
          <w:szCs w:val="28"/>
        </w:rPr>
      </w:pPr>
      <w:r>
        <w:rPr>
          <w:rFonts w:hint="default" w:ascii="Times New Roman" w:hAnsi="Times New Roman" w:cs="Times New Roman"/>
          <w:sz w:val="28"/>
          <w:szCs w:val="28"/>
        </w:rPr>
        <w:t>4.4. Документарная проверка</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textAlignment w:val="auto"/>
        <w:rPr>
          <w:rFonts w:hint="default" w:ascii="Times New Roman" w:hAnsi="Times New Roman" w:cs="Times New Roman"/>
          <w:sz w:val="28"/>
          <w:szCs w:val="28"/>
        </w:rPr>
      </w:pP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4.4.1.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4.4.2.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4.4.3. Срок проведения документарной проверки не может превышать десять рабочих дней.</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В указанный срок не включается период с момента:</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2) период с момента направления контролируемому лицу информации контрольного органа:</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о выявлении ошибок и (или) противоречий в представленных контролируемым лицом документах;</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4.4.4. Перечень допустимых контрольных действий, совершаемых в ходе документарной проверки:</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1) получение письменных объяснений;</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2) истребование документов;</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3) экспертиза.</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bookmarkStart w:id="5" w:name="Par268"/>
      <w:bookmarkEnd w:id="5"/>
      <w:r>
        <w:rPr>
          <w:rFonts w:hint="default" w:ascii="Times New Roman" w:hAnsi="Times New Roman" w:cs="Times New Roman"/>
          <w:sz w:val="28"/>
          <w:szCs w:val="28"/>
        </w:rPr>
        <w:t>4.4.5.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bookmarkStart w:id="6" w:name="Par271"/>
      <w:bookmarkEnd w:id="6"/>
      <w:r>
        <w:rPr>
          <w:rFonts w:hint="default" w:ascii="Times New Roman" w:hAnsi="Times New Roman" w:cs="Times New Roman"/>
          <w:sz w:val="28"/>
          <w:szCs w:val="28"/>
        </w:rPr>
        <w:t>4.4.6. Письменные объяснения могут быть запрошены инспектором от контролируемого лица или его представителя, свидетелей.</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4.4.7. Экспертиза осуществляется экспертом или экспертной организацией по поручению контрольного органа.</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Экспертиза может осуществляться непосредственно в ходе проведения контрольного мероприятия, так и по месту осуществления деятельности эксперта или экспертной организации.</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Результаты экспертизы оформляются экспертным заключением по форме, утвержденной контрольным органом.</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4.4.8. Оформление акта производится по окончании проведения контрольных мероприятий в порядке, предусмотренном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\l Par215  \o "4.1.7.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N 151."</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п. 4.1.7</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настоящего Положения.</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4.4.9.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consultantplus://offline/ref=CC6A90A00B2434164D9AB05831B7D84073B84AE20849E0D3F64B9FAD6CA9CACB3414BAA9E2955B070679CB83B375240C596B6BFE5FDDC1FBdCY3N \o "Федеральный закон от 31.07.2020 N 248-ФЗ (ред. от 11.06.2021) \"О государственном контроле (надзоре) и муниципальном контроле в Российской Федерации\"</w:instrText>
      </w:r>
      <w:r>
        <w:rPr>
          <w:rFonts w:hint="default" w:ascii="Times New Roman" w:hAnsi="Times New Roman" w:cs="Times New Roman"/>
          <w:sz w:val="28"/>
          <w:szCs w:val="28"/>
        </w:rPr>
        <w:br w:type="textWrapping"/>
      </w:r>
      <w:r>
        <w:rPr>
          <w:rFonts w:hint="default" w:ascii="Times New Roman" w:hAnsi="Times New Roman" w:cs="Times New Roman"/>
          <w:sz w:val="28"/>
          <w:szCs w:val="28"/>
        </w:rPr>
        <w:instrText xml:space="preserve">{КонсультантПлюс}"</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статьей 21</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Федерального закона N 248-ФЗ.</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4.4.10. Внеплановая документарная проверка проводится без согласования с органами прокуратуры.</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textAlignment w:val="auto"/>
        <w:rPr>
          <w:rFonts w:hint="default" w:ascii="Times New Roman" w:hAnsi="Times New Roman" w:cs="Times New Roman"/>
          <w:sz w:val="28"/>
          <w:szCs w:val="28"/>
        </w:rPr>
      </w:pPr>
    </w:p>
    <w:p>
      <w:pPr>
        <w:pStyle w:val="10"/>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61" w:firstLineChars="235"/>
        <w:jc w:val="center"/>
        <w:textAlignment w:val="auto"/>
        <w:outlineLvl w:val="2"/>
        <w:rPr>
          <w:rFonts w:hint="default" w:ascii="Times New Roman" w:hAnsi="Times New Roman" w:cs="Times New Roman"/>
          <w:sz w:val="28"/>
          <w:szCs w:val="28"/>
        </w:rPr>
      </w:pPr>
      <w:r>
        <w:rPr>
          <w:rFonts w:hint="default" w:ascii="Times New Roman" w:hAnsi="Times New Roman" w:cs="Times New Roman"/>
          <w:sz w:val="28"/>
          <w:szCs w:val="28"/>
        </w:rPr>
        <w:t>4.5. Выездная проверка</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textAlignment w:val="auto"/>
        <w:rPr>
          <w:rFonts w:hint="default" w:ascii="Times New Roman" w:hAnsi="Times New Roman" w:cs="Times New Roman"/>
          <w:sz w:val="28"/>
          <w:szCs w:val="28"/>
        </w:rPr>
      </w:pP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4.5.1. Под выездной проверкой понимается контрольное мероприятие, которое проводится посредством взаимодействия с конкретным контролируемым лицом в целях оценки соблюдения таким лицом обязательных требований, а также оценки выполнения решений контрольного органа.</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bookmarkStart w:id="7" w:name="Par286"/>
      <w:bookmarkEnd w:id="7"/>
      <w:r>
        <w:rPr>
          <w:rFonts w:hint="default" w:ascii="Times New Roman" w:hAnsi="Times New Roman" w:cs="Times New Roman"/>
          <w:sz w:val="28"/>
          <w:szCs w:val="28"/>
        </w:rPr>
        <w:t>4.5.2.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Выездная проверка проводится в случае, если не представляется возможным:</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\l Par286  \o "4.5.2.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пункте 4.5.2</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настоящего Положения место и совершения необходимых контрольных действий, предусмотренных в рамках иного вида контрольных мероприятий.</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4.5.3.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consultantplus://offline/ref=CC6A90A00B2434164D9AB05831B7D84073B84AE20849E0D3F64B9FAD6CA9CACB3414BAA9E2955F060579CB83B375240C596B6BFE5FDDC1FBdCY3N \o "Федеральный закон от 31.07.2020 N 248-ФЗ (ред. от 11.06.2021) \"О государственном контроле (надзоре) и муниципальном контроле в Российской Федерации\"</w:instrText>
      </w:r>
      <w:r>
        <w:rPr>
          <w:rFonts w:hint="default" w:ascii="Times New Roman" w:hAnsi="Times New Roman" w:cs="Times New Roman"/>
          <w:sz w:val="28"/>
          <w:szCs w:val="28"/>
        </w:rPr>
        <w:br w:type="textWrapping"/>
      </w:r>
      <w:r>
        <w:rPr>
          <w:rFonts w:hint="default" w:ascii="Times New Roman" w:hAnsi="Times New Roman" w:cs="Times New Roman"/>
          <w:sz w:val="28"/>
          <w:szCs w:val="28"/>
        </w:rPr>
        <w:instrText xml:space="preserve">{КонсультантПлюс}"</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пунктами 3</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consultantplus://offline/ref=CC6A90A00B2434164D9AB05831B7D84073B84AE20849E0D3F64B9FAD6CA9CACB3414BAA9E2955F060B79CB83B375240C596B6BFE5FDDC1FBdCY3N \o "Федеральный закон от 31.07.2020 N 248-ФЗ (ред. от 11.06.2021) \"О государственном контроле (надзоре) и муниципальном контроле в Российской Федерации\"</w:instrText>
      </w:r>
      <w:r>
        <w:rPr>
          <w:rFonts w:hint="default" w:ascii="Times New Roman" w:hAnsi="Times New Roman" w:cs="Times New Roman"/>
          <w:sz w:val="28"/>
          <w:szCs w:val="28"/>
        </w:rPr>
        <w:br w:type="textWrapping"/>
      </w:r>
      <w:r>
        <w:rPr>
          <w:rFonts w:hint="default" w:ascii="Times New Roman" w:hAnsi="Times New Roman" w:cs="Times New Roman"/>
          <w:sz w:val="28"/>
          <w:szCs w:val="28"/>
        </w:rPr>
        <w:instrText xml:space="preserve">{КонсультантПлюс}"</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5 части 1 статьи 57</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и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consultantplus://offline/ref=CC6A90A00B2434164D9AB05831B7D84073B84AE20849E0D3F64B9FAD6CA9CACB3414BAA9E294580D0479CB83B375240C596B6BFE5FDDC1FBdCY3N \o "Федеральный закон от 31.07.2020 N 248-ФЗ (ред. от 11.06.2021) \"О государственном контроле (надзоре) и муниципальном контроле в Российской Федерации\"</w:instrText>
      </w:r>
      <w:r>
        <w:rPr>
          <w:rFonts w:hint="default" w:ascii="Times New Roman" w:hAnsi="Times New Roman" w:cs="Times New Roman"/>
          <w:sz w:val="28"/>
          <w:szCs w:val="28"/>
        </w:rPr>
        <w:br w:type="textWrapping"/>
      </w:r>
      <w:r>
        <w:rPr>
          <w:rFonts w:hint="default" w:ascii="Times New Roman" w:hAnsi="Times New Roman" w:cs="Times New Roman"/>
          <w:sz w:val="28"/>
          <w:szCs w:val="28"/>
        </w:rPr>
        <w:instrText xml:space="preserve">{КонсультантПлюс}"</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частью 12 статьи 66</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Федерального закона N 248-ФЗ.</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4.5.4.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4.5.5.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(надзорных) мероприятий.</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4.5.6. Срок проведения выездной проверки составляет не более десяти рабочих дней.</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4.5.7. Перечень допустимых контрольных действий в ходе выездной проверки:</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1) осмотр;</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2) истребование документов;</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3) получение письменных объяснений.</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4.5.8. Осмотр осуществляется инспектором в присутствии контролируемого лица или его представителя.</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4.5.9. Представление контролируемым лицом истребуемых документов, письменных объяснений осуществляется в соответствии с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\l Par268  \o "4.4.5.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пунктами 4.4.5</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и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\l Par271  \o "4.4.6. Письменные объяснения могут быть запрошены инспектором от контролируемого лица или его представителя, свидетелей."</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4.4.6</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настоящего Положения.</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4.5.10. Экспертиза осуществляется экспертом или экспертной организацией по поручению контрольного органа.</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Результаты экспертизы оформляются экспертным заключением по форме, утвержденной контрольным органом.</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4.5.11. Оформление акта производится по окончании проведения контрольных мероприятий в порядке, предусмотренном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\l Par215  \o "4.1.7.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N 151."</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п. 4.1.7</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настоящего Положения.</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bookmarkStart w:id="8" w:name="Par308"/>
      <w:bookmarkEnd w:id="8"/>
      <w:r>
        <w:rPr>
          <w:rFonts w:hint="default" w:ascii="Times New Roman" w:hAnsi="Times New Roman" w:cs="Times New Roman"/>
          <w:sz w:val="28"/>
          <w:szCs w:val="28"/>
        </w:rPr>
        <w:t>Информация о проведении фотосъемки, аудио- и видеозаписи отражается в акте.</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\l Par308  \o "Информация о проведении фотосъемки, аудио- и видеозаписи отражается в акте."</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абзацем вторым</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настоящего пункта Положения, не применяется.</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4.5.12.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consultantplus://offline/ref=CC6A90A00B2434164D9AB05831B7D84073B84AE20849E0D3F64B9FAD6CA9CACB3414BAA9E29458070479CB83B375240C596B6BFE5FDDC1FBdCY3N \o "Федеральный закон от 31.07.2020 N 248-ФЗ (ред. от 11.06.2021) \"О государственном контроле (надзоре) и муниципальном контроле в Российской Федерации\"</w:instrText>
      </w:r>
      <w:r>
        <w:rPr>
          <w:rFonts w:hint="default" w:ascii="Times New Roman" w:hAnsi="Times New Roman" w:cs="Times New Roman"/>
          <w:sz w:val="28"/>
          <w:szCs w:val="28"/>
        </w:rPr>
        <w:br w:type="textWrapping"/>
      </w:r>
      <w:r>
        <w:rPr>
          <w:rFonts w:hint="default" w:ascii="Times New Roman" w:hAnsi="Times New Roman" w:cs="Times New Roman"/>
          <w:sz w:val="28"/>
          <w:szCs w:val="28"/>
        </w:rPr>
        <w:instrText xml:space="preserve">{КонсультантПлюс}"</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частями 4</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и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consultantplus://offline/ref=CC6A90A00B2434164D9AB05831B7D84073B84AE20849E0D3F64B9FAD6CA9CACB3414BAA9E29458070B79CB83B375240C596B6BFE5FDDC1FBdCY3N \o "Федеральный закон от 31.07.2020 N 248-ФЗ (ред. от 11.06.2021) \"О государственном контроле (надзоре) и муниципальном контроле в Российской Федерации\"</w:instrText>
      </w:r>
      <w:r>
        <w:rPr>
          <w:rFonts w:hint="default" w:ascii="Times New Roman" w:hAnsi="Times New Roman" w:cs="Times New Roman"/>
          <w:sz w:val="28"/>
          <w:szCs w:val="28"/>
        </w:rPr>
        <w:br w:type="textWrapping"/>
      </w:r>
      <w:r>
        <w:rPr>
          <w:rFonts w:hint="default" w:ascii="Times New Roman" w:hAnsi="Times New Roman" w:cs="Times New Roman"/>
          <w:sz w:val="28"/>
          <w:szCs w:val="28"/>
        </w:rPr>
        <w:instrText xml:space="preserve">{КонсультантПлюс}"</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5 статьи 21</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Федерального закона N 248-ФЗ.</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4.5.13.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1) временной нетрудоспособности;</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2) необходимости явки по вызову (извещениям, повесткам) судов, правоохранительных органов, военных комиссариатов;</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3) избрания в соответствии с Уголовно-процессуальным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consultantplus://offline/ref=CC6A90A00B2434164D9AB05831B7D84073B845EA0944E0D3F64B9FAD6CA9CACB2614E2A5E1954704026C9DD2F5d2Y1N \o "\"Уголовно-процессуальный кодекс Российской Федерации\" от 18.12.2001 N 174-ФЗ (ред. от 01.07.2021, с изм. от 23.09.2021)</w:instrText>
      </w:r>
      <w:r>
        <w:rPr>
          <w:rFonts w:hint="default" w:ascii="Times New Roman" w:hAnsi="Times New Roman" w:cs="Times New Roman"/>
          <w:sz w:val="28"/>
          <w:szCs w:val="28"/>
        </w:rPr>
        <w:br w:type="textWrapping"/>
      </w:r>
      <w:r>
        <w:rPr>
          <w:rFonts w:hint="default" w:ascii="Times New Roman" w:hAnsi="Times New Roman" w:cs="Times New Roman"/>
          <w:sz w:val="28"/>
          <w:szCs w:val="28"/>
        </w:rPr>
        <w:instrText xml:space="preserve">{КонсультантПлюс}"</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кодексом</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Российской Федерации меры пресечения, исключающей возможность присутствия при проведении контрольных мероприятий;</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4) нахождения в служебной командировке.</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textAlignment w:val="auto"/>
        <w:rPr>
          <w:rFonts w:hint="default" w:ascii="Times New Roman" w:hAnsi="Times New Roman" w:cs="Times New Roman"/>
          <w:sz w:val="28"/>
          <w:szCs w:val="28"/>
        </w:rPr>
      </w:pPr>
    </w:p>
    <w:p>
      <w:pPr>
        <w:pStyle w:val="10"/>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61" w:firstLineChars="235"/>
        <w:jc w:val="center"/>
        <w:textAlignment w:val="auto"/>
        <w:outlineLvl w:val="2"/>
        <w:rPr>
          <w:rFonts w:hint="default" w:ascii="Times New Roman" w:hAnsi="Times New Roman" w:cs="Times New Roman"/>
          <w:sz w:val="28"/>
          <w:szCs w:val="28"/>
        </w:rPr>
      </w:pPr>
      <w:r>
        <w:rPr>
          <w:rFonts w:hint="default" w:ascii="Times New Roman" w:hAnsi="Times New Roman" w:cs="Times New Roman"/>
          <w:sz w:val="28"/>
          <w:szCs w:val="28"/>
        </w:rPr>
        <w:t>4.6. Выездное обследование</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textAlignment w:val="auto"/>
        <w:rPr>
          <w:rFonts w:hint="default" w:ascii="Times New Roman" w:hAnsi="Times New Roman" w:cs="Times New Roman"/>
          <w:sz w:val="28"/>
          <w:szCs w:val="28"/>
        </w:rPr>
      </w:pP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4.6.1. Выездное обследование проводится в целях оценки соблюдения контролируемыми лицами обязательных требований.</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4.6.2. Выездное обследование проводится на основании задания на проведение контрольных мероприятий без взаимодействия с юридическими лицами, индивидуальными предпринимателями и гражданами, утверждаемого уполномоченным должностным лицом управления по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\l Par471  \o "                                  ЗАДАНИЕ"</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форме</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приложения 2 к настоящему Положению.</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4.6.3.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4.6.4. Выездное обследование проводится без информирования контролируемого лица.</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4.6.5. По окончании проведения выездного обследования без взаимодействия с контролируемым лицом инспектор составляет акт о проведении контрольных мероприятий без взаимодействия с юридическими лицами, индивидуальными предпринимателями и гражданами по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\l Par532  \o "                                    АКТ"</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форме</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приложения 3 к настоящему Положению.</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4.6.6. По результатам проведения выездного обследования не могут быть приняты решения, предусмотренные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\l Par333  \o "1)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подпунктами 1</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и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\l Par334  \o "2)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2 пункта 4.7.1</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настоящего Положения.</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textAlignment w:val="auto"/>
        <w:rPr>
          <w:rFonts w:hint="default" w:ascii="Times New Roman" w:hAnsi="Times New Roman" w:cs="Times New Roman"/>
          <w:sz w:val="28"/>
          <w:szCs w:val="28"/>
        </w:rPr>
      </w:pPr>
    </w:p>
    <w:p>
      <w:pPr>
        <w:pStyle w:val="10"/>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61" w:firstLineChars="235"/>
        <w:jc w:val="center"/>
        <w:textAlignment w:val="auto"/>
        <w:outlineLvl w:val="2"/>
        <w:rPr>
          <w:rFonts w:hint="default" w:ascii="Times New Roman" w:hAnsi="Times New Roman" w:cs="Times New Roman"/>
          <w:sz w:val="28"/>
          <w:szCs w:val="28"/>
        </w:rPr>
      </w:pPr>
      <w:r>
        <w:rPr>
          <w:rFonts w:hint="default" w:ascii="Times New Roman" w:hAnsi="Times New Roman" w:cs="Times New Roman"/>
          <w:sz w:val="28"/>
          <w:szCs w:val="28"/>
        </w:rPr>
        <w:t>4.7. Меры, принимаемые контрольным органом по результатам</w:t>
      </w:r>
    </w:p>
    <w:p>
      <w:pPr>
        <w:pStyle w:val="10"/>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61" w:firstLineChars="235"/>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контрольных мероприятий</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textAlignment w:val="auto"/>
        <w:rPr>
          <w:rFonts w:hint="default" w:ascii="Times New Roman" w:hAnsi="Times New Roman" w:cs="Times New Roman"/>
          <w:sz w:val="28"/>
          <w:szCs w:val="28"/>
        </w:rPr>
      </w:pP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4.7.1.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bookmarkStart w:id="9" w:name="Par333"/>
      <w:bookmarkEnd w:id="9"/>
      <w:r>
        <w:rPr>
          <w:rFonts w:hint="default"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bookmarkStart w:id="10" w:name="Par334"/>
      <w:bookmarkEnd w:id="10"/>
      <w:r>
        <w:rPr>
          <w:rFonts w:hint="default"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земельного надзора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4.7.2. Предписание оформляется по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\l Par612  \o "                                ПРЕДПИСАНИЕ"</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форме</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согласно приложению 4 к настоящему Положению.</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4.7.3.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4.7.4. По истечении срока исполнения контролируемым лицом решения, принятого в соответствии с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\l Par333  \o "1)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подпунктом 1 пункта 4.7.1</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4.7.5.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bookmarkStart w:id="11" w:name="Par342"/>
      <w:bookmarkEnd w:id="11"/>
      <w:r>
        <w:rPr>
          <w:rFonts w:hint="default" w:ascii="Times New Roman" w:hAnsi="Times New Roman" w:cs="Times New Roman"/>
          <w:sz w:val="28"/>
          <w:szCs w:val="28"/>
        </w:rPr>
        <w:t>4.7.6.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4.7.7. В случае если по итогам проведения контрольного мероприятия, предусмотренного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\l Par342  \o "4.7.6.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instrText>
      </w:r>
      <w:r>
        <w:rPr>
          <w:rFonts w:hint="default" w:ascii="Times New Roman" w:hAnsi="Times New Roman" w:cs="Times New Roman"/>
          <w:sz w:val="28"/>
          <w:szCs w:val="28"/>
        </w:rPr>
        <w:fldChar w:fldCharType="separate"/>
      </w:r>
      <w:r>
        <w:rPr>
          <w:rFonts w:hint="default" w:ascii="Times New Roman" w:hAnsi="Times New Roman" w:cs="Times New Roman"/>
          <w:color w:val="0000FF"/>
          <w:sz w:val="28"/>
          <w:szCs w:val="28"/>
        </w:rPr>
        <w:t>пунктом 4.7.6</w:t>
      </w:r>
      <w:r>
        <w:rPr>
          <w:rFonts w:hint="default" w:ascii="Times New Roman" w:hAnsi="Times New Roman" w:cs="Times New Roman"/>
          <w:color w:val="0000FF"/>
          <w:sz w:val="28"/>
          <w:szCs w:val="28"/>
        </w:rPr>
        <w:fldChar w:fldCharType="end"/>
      </w:r>
      <w:r>
        <w:rPr>
          <w:rFonts w:hint="default" w:ascii="Times New Roman" w:hAnsi="Times New Roman" w:cs="Times New Roman"/>
          <w:sz w:val="28"/>
          <w:szCs w:val="28"/>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предписание с указанием новых сроков его исполнения.</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При неисполнении предписания в установленные сроки контрольный орган принимает меры:</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по привлечению лиц, допустивших выявленные нарушения, к административной ответственности в соответствии с действующим законодательством.</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Контролируемое лицо либо его законный представитель извещается о месте и времени составления протокола об административном правонарушении в соответствии с законодательством Российской Федерации.</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textAlignment w:val="auto"/>
        <w:rPr>
          <w:rFonts w:hint="default" w:ascii="Times New Roman" w:hAnsi="Times New Roman" w:cs="Times New Roman"/>
          <w:sz w:val="28"/>
          <w:szCs w:val="28"/>
        </w:rPr>
      </w:pPr>
    </w:p>
    <w:p>
      <w:pPr>
        <w:pStyle w:val="10"/>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61" w:firstLineChars="235"/>
        <w:jc w:val="center"/>
        <w:textAlignment w:val="auto"/>
        <w:outlineLvl w:val="1"/>
        <w:rPr>
          <w:rFonts w:hint="default" w:ascii="Times New Roman" w:hAnsi="Times New Roman" w:cs="Times New Roman"/>
          <w:sz w:val="28"/>
          <w:szCs w:val="28"/>
        </w:rPr>
      </w:pPr>
      <w:bookmarkStart w:id="12" w:name="Par350"/>
      <w:bookmarkEnd w:id="12"/>
      <w:r>
        <w:rPr>
          <w:rFonts w:hint="default" w:ascii="Times New Roman" w:hAnsi="Times New Roman" w:cs="Times New Roman"/>
          <w:sz w:val="28"/>
          <w:szCs w:val="28"/>
        </w:rPr>
        <w:t>5. Досудебное обжалование</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textAlignment w:val="auto"/>
        <w:rPr>
          <w:rFonts w:hint="default" w:ascii="Times New Roman" w:hAnsi="Times New Roman" w:cs="Times New Roman"/>
          <w:sz w:val="28"/>
          <w:szCs w:val="28"/>
        </w:rPr>
      </w:pP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rPr>
        <w:t xml:space="preserve">5.1. </w:t>
      </w:r>
      <w:r>
        <w:rPr>
          <w:rFonts w:hint="default" w:ascii="Times New Roman" w:hAnsi="Times New Roman"/>
          <w:sz w:val="28"/>
          <w:szCs w:val="28"/>
          <w:lang w:val="ru-RU"/>
        </w:rPr>
        <w:t xml:space="preserve">В соответствии с ч.4 ст.39 </w:t>
      </w:r>
      <w:r>
        <w:rPr>
          <w:rFonts w:hint="default" w:ascii="Times New Roman" w:hAnsi="Times New Roman"/>
          <w:sz w:val="28"/>
          <w:szCs w:val="28"/>
        </w:rPr>
        <w:t>Федеральн</w:t>
      </w:r>
      <w:r>
        <w:rPr>
          <w:rFonts w:hint="default" w:ascii="Times New Roman" w:hAnsi="Times New Roman"/>
          <w:sz w:val="28"/>
          <w:szCs w:val="28"/>
          <w:lang w:val="ru-RU"/>
        </w:rPr>
        <w:t>ого</w:t>
      </w:r>
      <w:r>
        <w:rPr>
          <w:rFonts w:hint="default" w:ascii="Times New Roman" w:hAnsi="Times New Roman"/>
          <w:sz w:val="28"/>
          <w:szCs w:val="28"/>
        </w:rPr>
        <w:t xml:space="preserve"> закон</w:t>
      </w:r>
      <w:r>
        <w:rPr>
          <w:rFonts w:hint="default" w:ascii="Times New Roman" w:hAnsi="Times New Roman"/>
          <w:sz w:val="28"/>
          <w:szCs w:val="28"/>
          <w:lang w:val="ru-RU"/>
        </w:rPr>
        <w:t>а</w:t>
      </w:r>
      <w:r>
        <w:rPr>
          <w:rFonts w:hint="default" w:ascii="Times New Roman" w:hAnsi="Times New Roman"/>
          <w:sz w:val="28"/>
          <w:szCs w:val="28"/>
        </w:rPr>
        <w:t xml:space="preserve"> от 31.07.2020 N 248-ФЗ</w:t>
      </w:r>
      <w:r>
        <w:rPr>
          <w:rFonts w:hint="default" w:ascii="Times New Roman" w:hAnsi="Times New Roman"/>
          <w:sz w:val="28"/>
          <w:szCs w:val="28"/>
          <w:lang w:val="ru-RU"/>
        </w:rPr>
        <w:t xml:space="preserve"> </w:t>
      </w:r>
      <w:r>
        <w:rPr>
          <w:rFonts w:hint="default" w:ascii="Times New Roman" w:hAnsi="Times New Roman"/>
          <w:sz w:val="28"/>
          <w:szCs w:val="28"/>
        </w:rPr>
        <w:t>"О г</w:t>
      </w:r>
      <w:r>
        <w:rPr>
          <w:rFonts w:hint="default" w:ascii="Times New Roman" w:hAnsi="Times New Roman" w:cs="Times New Roman"/>
          <w:sz w:val="28"/>
          <w:szCs w:val="28"/>
        </w:rPr>
        <w:t>осударственном контроле (надзоре) и муниципальном контроле в Российской Федерации"</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досудебный порядок подачи жалоб при осуществлении соответствующего вида муниципального контроля не применяется</w:t>
      </w:r>
      <w:r>
        <w:rPr>
          <w:rFonts w:hint="default" w:ascii="Times New Roman" w:hAnsi="Times New Roman" w:cs="Times New Roman"/>
          <w:sz w:val="28"/>
          <w:szCs w:val="28"/>
          <w:lang w:val="ru-RU"/>
        </w:rPr>
        <w:t>.</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jc w:val="right"/>
        <w:textAlignment w:val="auto"/>
        <w:outlineLvl w:val="1"/>
        <w:rPr>
          <w:rFonts w:hint="default" w:ascii="Times New Roman" w:hAnsi="Times New Roman" w:cs="Times New Roman"/>
          <w:sz w:val="28"/>
          <w:szCs w:val="28"/>
        </w:rPr>
      </w:pPr>
      <w:r>
        <w:rPr>
          <w:rFonts w:hint="default" w:ascii="Times New Roman" w:hAnsi="Times New Roman" w:cs="Times New Roman"/>
          <w:sz w:val="28"/>
          <w:szCs w:val="28"/>
        </w:rPr>
        <w:t>Приложение 1</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jc w:val="right"/>
        <w:textAlignment w:val="auto"/>
        <w:rPr>
          <w:rFonts w:hint="default" w:ascii="Times New Roman" w:hAnsi="Times New Roman" w:cs="Times New Roman"/>
          <w:sz w:val="28"/>
          <w:szCs w:val="28"/>
        </w:rPr>
      </w:pPr>
      <w:r>
        <w:rPr>
          <w:rFonts w:hint="default" w:ascii="Times New Roman" w:hAnsi="Times New Roman" w:cs="Times New Roman"/>
          <w:sz w:val="28"/>
          <w:szCs w:val="28"/>
        </w:rPr>
        <w:t>к Положению по осуществлению</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jc w:val="right"/>
        <w:textAlignment w:val="auto"/>
        <w:rPr>
          <w:rFonts w:hint="default" w:ascii="Times New Roman" w:hAnsi="Times New Roman" w:cs="Times New Roman"/>
          <w:sz w:val="28"/>
          <w:szCs w:val="28"/>
        </w:rPr>
      </w:pPr>
      <w:r>
        <w:rPr>
          <w:rFonts w:hint="default" w:ascii="Times New Roman" w:hAnsi="Times New Roman" w:cs="Times New Roman"/>
          <w:sz w:val="28"/>
          <w:szCs w:val="28"/>
        </w:rPr>
        <w:t>муниципального земельного контроля</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jc w:val="right"/>
        <w:textAlignment w:val="auto"/>
        <w:rPr>
          <w:rFonts w:hint="default" w:ascii="Times New Roman" w:hAnsi="Times New Roman" w:cs="Times New Roman"/>
          <w:sz w:val="28"/>
          <w:szCs w:val="28"/>
        </w:rPr>
      </w:pPr>
      <w:r>
        <w:rPr>
          <w:rFonts w:hint="default" w:ascii="Times New Roman" w:hAnsi="Times New Roman" w:cs="Times New Roman"/>
          <w:sz w:val="28"/>
          <w:szCs w:val="28"/>
        </w:rPr>
        <w:t>на территории муниципального образования</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jc w:val="right"/>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«город Обоянь» </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jc w:val="right"/>
        <w:textAlignment w:val="auto"/>
        <w:rPr>
          <w:rFonts w:hint="default" w:ascii="Times New Roman" w:hAnsi="Times New Roman" w:cs="Times New Roman"/>
          <w:sz w:val="28"/>
          <w:szCs w:val="28"/>
        </w:rPr>
      </w:pPr>
      <w:r>
        <w:rPr>
          <w:rFonts w:hint="default" w:ascii="Times New Roman" w:hAnsi="Times New Roman" w:cs="Times New Roman"/>
          <w:sz w:val="28"/>
          <w:szCs w:val="28"/>
          <w:lang w:val="ru-RU"/>
        </w:rPr>
        <w:t>Обоянского района Курской области</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textAlignment w:val="auto"/>
        <w:rPr>
          <w:rFonts w:hint="default" w:ascii="Times New Roman" w:hAnsi="Times New Roman" w:cs="Times New Roman"/>
          <w:sz w:val="28"/>
          <w:szCs w:val="28"/>
        </w:rPr>
      </w:pPr>
    </w:p>
    <w:p>
      <w:pPr>
        <w:pStyle w:val="10"/>
        <w:keepNext w:val="0"/>
        <w:keepLines w:val="0"/>
        <w:pageBreakBefore w:val="0"/>
        <w:widowControl w:val="0"/>
        <w:kinsoku/>
        <w:wordWrap/>
        <w:overflowPunct/>
        <w:topLinePunct w:val="0"/>
        <w:autoSpaceDE w:val="0"/>
        <w:autoSpaceDN w:val="0"/>
        <w:bidi w:val="0"/>
        <w:adjustRightInd w:val="0"/>
        <w:snapToGrid/>
        <w:spacing w:beforeLines="0" w:afterLines="0" w:line="240" w:lineRule="auto"/>
        <w:jc w:val="center"/>
        <w:textAlignment w:val="auto"/>
        <w:rPr>
          <w:rFonts w:hint="default" w:ascii="Times New Roman" w:hAnsi="Times New Roman" w:cs="Times New Roman"/>
          <w:sz w:val="28"/>
          <w:szCs w:val="28"/>
        </w:rPr>
      </w:pPr>
      <w:bookmarkStart w:id="13" w:name="Par417"/>
      <w:bookmarkEnd w:id="13"/>
      <w:r>
        <w:rPr>
          <w:rFonts w:hint="default" w:ascii="Times New Roman" w:hAnsi="Times New Roman" w:cs="Times New Roman"/>
          <w:sz w:val="28"/>
          <w:szCs w:val="28"/>
        </w:rPr>
        <w:t>КРИТЕРИИ</w:t>
      </w:r>
    </w:p>
    <w:p>
      <w:pPr>
        <w:pStyle w:val="10"/>
        <w:keepNext w:val="0"/>
        <w:keepLines w:val="0"/>
        <w:pageBreakBefore w:val="0"/>
        <w:widowControl w:val="0"/>
        <w:kinsoku/>
        <w:wordWrap/>
        <w:overflowPunct/>
        <w:topLinePunct w:val="0"/>
        <w:autoSpaceDE w:val="0"/>
        <w:autoSpaceDN w:val="0"/>
        <w:bidi w:val="0"/>
        <w:adjustRightInd w:val="0"/>
        <w:snapToGrid/>
        <w:spacing w:beforeLines="0" w:afterLines="0" w:line="240" w:lineRule="auto"/>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ОТНЕСЕНИЯ ОБЪЕКТОВ КОНТРОЛЯ К КАТЕГОРИЯМ РИСКА В РАМКАХ</w:t>
      </w:r>
    </w:p>
    <w:p>
      <w:pPr>
        <w:pStyle w:val="10"/>
        <w:keepNext w:val="0"/>
        <w:keepLines w:val="0"/>
        <w:pageBreakBefore w:val="0"/>
        <w:widowControl w:val="0"/>
        <w:kinsoku/>
        <w:wordWrap/>
        <w:overflowPunct/>
        <w:topLinePunct w:val="0"/>
        <w:autoSpaceDE w:val="0"/>
        <w:autoSpaceDN w:val="0"/>
        <w:bidi w:val="0"/>
        <w:adjustRightInd w:val="0"/>
        <w:snapToGrid/>
        <w:spacing w:beforeLines="0" w:afterLines="0" w:line="240" w:lineRule="auto"/>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ОСУЩЕСТВЛЕНИЯ МУНИЦИПАЛЬНОГО ЗЕМЕЛЬНОГО КОНТРОЛЯ</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textAlignment w:val="auto"/>
        <w:rPr>
          <w:rFonts w:hint="default" w:ascii="Times New Roman" w:hAnsi="Times New Roman" w:cs="Times New Roman"/>
          <w:sz w:val="28"/>
          <w:szCs w:val="28"/>
        </w:rPr>
      </w:pP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1. К категории среднего риска относятся:</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земельные участки, предназначенные для захоронения и размещения твердых бытовых отходов, размещения кладбищ, и примыкающие к ним земельные участки;</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земельные участки, предназначенные для гаражного и (или) жилищного строительства, ведения личного подсобного хозяйства (приусадебные земельные участки).</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2. К категории умеренного риска относятся земельные участки со следующими видами разрешенного использования:</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сельскохозяйственное использование (код 1.0);</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жилая застройка (код. 2.0);</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общественное использование объектов капитального строительства (код. 3.0);</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объекты торговли (торговые центры, торгово-развлекательные центры (комплексы)) (код 4.2);</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рынки (код 4.3);</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магазины (код 4.4);</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общественное питание (код 4.6);</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гостиничное обслуживание (код 4.7);</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объекты дорожного сервиса (код 4.9.1);</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тяжелая промышленность (код 6.2);</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легкая промышленность (код 6.3);</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фармацевтическая промышленность (код 6.3.1);</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пищевая промышленность (код 6.4);</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строительная промышленность (код 6.6);</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энергетика (код 6.7);</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склады (код 6.9);</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складские площадки (6.9.1);</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автомобильный транспорт (код 7.2);</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ведение садоводства (код 13.2);</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ведение огородничества (код 13.1);</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граничащие с земельными участками с видами разрешенного использования:</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питомники (код 1.17);</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охрана природных территорий (код 9.1);</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резервные леса (код 10.4);</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общее пользование водными объектами (код 11.1);</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ведение огородничества (код 13.1);</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ведение садоводства (код 13.2).</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3. К категории низкого риска относятся все иные земельные участки, не отнесенные к категориям среднего или умеренного риска.</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textAlignment w:val="auto"/>
        <w:rPr>
          <w:rFonts w:hint="default" w:ascii="Times New Roman" w:hAnsi="Times New Roman" w:cs="Times New Roman"/>
          <w:sz w:val="28"/>
          <w:szCs w:val="28"/>
        </w:rPr>
      </w:pP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ind w:left="0" w:leftChars="0" w:firstLine="658" w:firstLineChars="235"/>
        <w:textAlignment w:val="auto"/>
        <w:rPr>
          <w:rFonts w:hint="default" w:ascii="Times New Roman" w:hAnsi="Times New Roman" w:cs="Times New Roman"/>
          <w:sz w:val="28"/>
          <w:szCs w:val="28"/>
        </w:rPr>
      </w:pP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textAlignment w:val="auto"/>
        <w:rPr>
          <w:rFonts w:hint="default" w:ascii="Times New Roman" w:hAnsi="Times New Roman" w:cs="Times New Roman"/>
          <w:sz w:val="28"/>
          <w:szCs w:val="28"/>
        </w:rPr>
      </w:pP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textAlignment w:val="auto"/>
        <w:rPr>
          <w:rFonts w:hint="default" w:ascii="Times New Roman" w:hAnsi="Times New Roman" w:cs="Times New Roman"/>
          <w:sz w:val="28"/>
          <w:szCs w:val="28"/>
        </w:rPr>
      </w:pP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textAlignment w:val="auto"/>
        <w:rPr>
          <w:rFonts w:hint="default" w:ascii="Times New Roman" w:hAnsi="Times New Roman" w:cs="Times New Roman"/>
          <w:sz w:val="28"/>
          <w:szCs w:val="28"/>
        </w:rPr>
      </w:pP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textAlignment w:val="auto"/>
        <w:rPr>
          <w:rFonts w:hint="default" w:ascii="Times New Roman" w:hAnsi="Times New Roman" w:cs="Times New Roman"/>
          <w:sz w:val="28"/>
          <w:szCs w:val="28"/>
        </w:rPr>
      </w:pP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textAlignment w:val="auto"/>
        <w:rPr>
          <w:rFonts w:hint="default" w:ascii="Times New Roman" w:hAnsi="Times New Roman" w:cs="Times New Roman"/>
          <w:sz w:val="28"/>
          <w:szCs w:val="28"/>
        </w:rPr>
      </w:pP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textAlignment w:val="auto"/>
        <w:rPr>
          <w:rFonts w:hint="default" w:ascii="Times New Roman" w:hAnsi="Times New Roman" w:cs="Times New Roman"/>
          <w:sz w:val="28"/>
          <w:szCs w:val="28"/>
        </w:rPr>
      </w:pP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textAlignment w:val="auto"/>
        <w:rPr>
          <w:rFonts w:hint="default" w:ascii="Times New Roman" w:hAnsi="Times New Roman" w:cs="Times New Roman"/>
          <w:sz w:val="28"/>
          <w:szCs w:val="28"/>
        </w:rPr>
      </w:pP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textAlignment w:val="auto"/>
        <w:rPr>
          <w:rFonts w:hint="default" w:ascii="Times New Roman" w:hAnsi="Times New Roman" w:cs="Times New Roman"/>
          <w:sz w:val="28"/>
          <w:szCs w:val="28"/>
        </w:rPr>
      </w:pP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textAlignment w:val="auto"/>
        <w:rPr>
          <w:rFonts w:hint="default" w:ascii="Times New Roman" w:hAnsi="Times New Roman" w:cs="Times New Roman"/>
          <w:sz w:val="28"/>
          <w:szCs w:val="28"/>
        </w:rPr>
      </w:pP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textAlignment w:val="auto"/>
        <w:rPr>
          <w:rFonts w:hint="default" w:ascii="Times New Roman" w:hAnsi="Times New Roman" w:cs="Times New Roman"/>
          <w:sz w:val="28"/>
          <w:szCs w:val="28"/>
        </w:rPr>
      </w:pP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textAlignment w:val="auto"/>
        <w:rPr>
          <w:rFonts w:hint="default" w:ascii="Times New Roman" w:hAnsi="Times New Roman" w:cs="Times New Roman"/>
          <w:sz w:val="28"/>
          <w:szCs w:val="28"/>
        </w:rPr>
      </w:pP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textAlignment w:val="auto"/>
        <w:rPr>
          <w:rFonts w:hint="default" w:ascii="Times New Roman" w:hAnsi="Times New Roman" w:cs="Times New Roman"/>
          <w:sz w:val="28"/>
          <w:szCs w:val="28"/>
        </w:rPr>
      </w:pP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textAlignment w:val="auto"/>
        <w:rPr>
          <w:rFonts w:hint="default" w:ascii="Times New Roman" w:hAnsi="Times New Roman" w:cs="Times New Roman"/>
          <w:sz w:val="28"/>
          <w:szCs w:val="28"/>
        </w:rPr>
      </w:pP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textAlignment w:val="auto"/>
        <w:rPr>
          <w:rFonts w:hint="default" w:ascii="Times New Roman" w:hAnsi="Times New Roman" w:cs="Times New Roman"/>
          <w:sz w:val="28"/>
          <w:szCs w:val="28"/>
        </w:rPr>
      </w:pP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textAlignment w:val="auto"/>
        <w:rPr>
          <w:rFonts w:hint="default" w:ascii="Times New Roman" w:hAnsi="Times New Roman" w:cs="Times New Roman"/>
          <w:sz w:val="28"/>
          <w:szCs w:val="28"/>
        </w:rPr>
      </w:pP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textAlignment w:val="auto"/>
        <w:rPr>
          <w:rFonts w:hint="default" w:ascii="Times New Roman" w:hAnsi="Times New Roman" w:cs="Times New Roman"/>
          <w:sz w:val="28"/>
          <w:szCs w:val="28"/>
        </w:rPr>
      </w:pP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textAlignment w:val="auto"/>
        <w:rPr>
          <w:rFonts w:hint="default" w:ascii="Times New Roman" w:hAnsi="Times New Roman" w:cs="Times New Roman"/>
          <w:sz w:val="28"/>
          <w:szCs w:val="28"/>
        </w:rPr>
      </w:pP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textAlignment w:val="auto"/>
        <w:rPr>
          <w:rFonts w:hint="default" w:ascii="Times New Roman" w:hAnsi="Times New Roman" w:cs="Times New Roman"/>
          <w:sz w:val="28"/>
          <w:szCs w:val="28"/>
        </w:rPr>
      </w:pP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textAlignment w:val="auto"/>
        <w:rPr>
          <w:rFonts w:hint="default" w:ascii="Times New Roman" w:hAnsi="Times New Roman" w:cs="Times New Roman"/>
          <w:sz w:val="28"/>
          <w:szCs w:val="28"/>
        </w:rPr>
      </w:pP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textAlignment w:val="auto"/>
        <w:rPr>
          <w:rFonts w:hint="default" w:ascii="Times New Roman" w:hAnsi="Times New Roman" w:cs="Times New Roman"/>
          <w:sz w:val="28"/>
          <w:szCs w:val="28"/>
        </w:rPr>
      </w:pP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textAlignment w:val="auto"/>
        <w:rPr>
          <w:rFonts w:hint="default" w:ascii="Times New Roman" w:hAnsi="Times New Roman" w:cs="Times New Roman"/>
          <w:sz w:val="28"/>
          <w:szCs w:val="28"/>
        </w:rPr>
      </w:pP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textAlignment w:val="auto"/>
        <w:rPr>
          <w:rFonts w:hint="default" w:ascii="Times New Roman" w:hAnsi="Times New Roman" w:cs="Times New Roman"/>
          <w:sz w:val="28"/>
          <w:szCs w:val="28"/>
        </w:rPr>
      </w:pP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textAlignment w:val="auto"/>
        <w:rPr>
          <w:rFonts w:hint="default" w:ascii="Times New Roman" w:hAnsi="Times New Roman" w:cs="Times New Roman"/>
          <w:sz w:val="28"/>
          <w:szCs w:val="28"/>
        </w:rPr>
      </w:pP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textAlignment w:val="auto"/>
        <w:rPr>
          <w:rFonts w:hint="default" w:ascii="Times New Roman" w:hAnsi="Times New Roman" w:cs="Times New Roman"/>
          <w:sz w:val="28"/>
          <w:szCs w:val="28"/>
        </w:rPr>
      </w:pP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textAlignment w:val="auto"/>
        <w:rPr>
          <w:rFonts w:hint="default" w:ascii="Times New Roman" w:hAnsi="Times New Roman" w:cs="Times New Roman"/>
          <w:sz w:val="28"/>
          <w:szCs w:val="28"/>
        </w:rPr>
      </w:pP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textAlignment w:val="auto"/>
        <w:rPr>
          <w:rFonts w:hint="default" w:ascii="Times New Roman" w:hAnsi="Times New Roman" w:cs="Times New Roman"/>
          <w:sz w:val="28"/>
          <w:szCs w:val="28"/>
        </w:rPr>
      </w:pP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textAlignment w:val="auto"/>
        <w:rPr>
          <w:rFonts w:hint="default" w:ascii="Times New Roman" w:hAnsi="Times New Roman" w:cs="Times New Roman"/>
          <w:sz w:val="28"/>
          <w:szCs w:val="28"/>
        </w:rPr>
      </w:pP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textAlignment w:val="auto"/>
        <w:rPr>
          <w:rFonts w:hint="default" w:ascii="Times New Roman" w:hAnsi="Times New Roman" w:cs="Times New Roman"/>
          <w:sz w:val="28"/>
          <w:szCs w:val="28"/>
        </w:rPr>
      </w:pP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textAlignment w:val="auto"/>
        <w:rPr>
          <w:rFonts w:hint="default" w:ascii="Times New Roman" w:hAnsi="Times New Roman" w:cs="Times New Roman"/>
          <w:sz w:val="28"/>
          <w:szCs w:val="28"/>
        </w:rPr>
      </w:pP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textAlignment w:val="auto"/>
        <w:rPr>
          <w:rFonts w:hint="default" w:ascii="Times New Roman" w:hAnsi="Times New Roman" w:cs="Times New Roman"/>
          <w:sz w:val="28"/>
          <w:szCs w:val="28"/>
        </w:rPr>
      </w:pP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textAlignment w:val="auto"/>
        <w:rPr>
          <w:rFonts w:hint="default" w:ascii="Times New Roman" w:hAnsi="Times New Roman" w:cs="Times New Roman"/>
          <w:sz w:val="28"/>
          <w:szCs w:val="28"/>
        </w:rPr>
      </w:pP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textAlignment w:val="auto"/>
        <w:rPr>
          <w:rFonts w:hint="default" w:ascii="Times New Roman" w:hAnsi="Times New Roman" w:cs="Times New Roman"/>
          <w:sz w:val="28"/>
          <w:szCs w:val="28"/>
        </w:rPr>
      </w:pP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textAlignment w:val="auto"/>
        <w:rPr>
          <w:rFonts w:hint="default" w:ascii="Times New Roman" w:hAnsi="Times New Roman" w:cs="Times New Roman"/>
          <w:sz w:val="28"/>
          <w:szCs w:val="28"/>
        </w:rPr>
      </w:pP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textAlignment w:val="auto"/>
        <w:rPr>
          <w:rFonts w:hint="default" w:ascii="Times New Roman" w:hAnsi="Times New Roman" w:cs="Times New Roman"/>
          <w:sz w:val="28"/>
          <w:szCs w:val="28"/>
        </w:rPr>
      </w:pPr>
    </w:p>
    <w:p>
      <w:pPr>
        <w:pStyle w:val="11"/>
        <w:spacing w:beforeLines="0" w:afterLines="0"/>
        <w:jc w:val="right"/>
        <w:outlineLvl w:val="1"/>
        <w:rPr>
          <w:rFonts w:hint="default" w:ascii="Times New Roman" w:hAnsi="Times New Roman" w:cs="Times New Roman"/>
          <w:sz w:val="24"/>
          <w:szCs w:val="24"/>
        </w:rPr>
      </w:pPr>
      <w:r>
        <w:rPr>
          <w:rFonts w:hint="default" w:ascii="Times New Roman" w:hAnsi="Times New Roman" w:cs="Times New Roman"/>
          <w:sz w:val="24"/>
          <w:szCs w:val="24"/>
        </w:rPr>
        <w:t>Приложение 2</w:t>
      </w:r>
    </w:p>
    <w:p>
      <w:pPr>
        <w:pStyle w:val="11"/>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к Положению по осуществлению</w:t>
      </w:r>
    </w:p>
    <w:p>
      <w:pPr>
        <w:pStyle w:val="11"/>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муниципального земельного контроля</w:t>
      </w:r>
    </w:p>
    <w:p>
      <w:pPr>
        <w:pStyle w:val="11"/>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на территории муниципального образования</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jc w:val="righ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«город Обоянь» </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jc w:val="righ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Обоянского района Курской области</w:t>
      </w:r>
    </w:p>
    <w:p>
      <w:pPr>
        <w:pStyle w:val="11"/>
        <w:spacing w:beforeLines="0" w:afterLines="0"/>
        <w:rPr>
          <w:rFonts w:hint="default" w:ascii="Times New Roman" w:hAnsi="Times New Roman" w:cs="Times New Roman"/>
          <w:sz w:val="24"/>
          <w:szCs w:val="24"/>
        </w:rPr>
      </w:pPr>
    </w:p>
    <w:p>
      <w:pPr>
        <w:pStyle w:val="12"/>
        <w:spacing w:beforeLines="0" w:afterLines="0"/>
        <w:jc w:val="center"/>
        <w:rPr>
          <w:rFonts w:hint="default" w:ascii="Times New Roman" w:hAnsi="Times New Roman" w:cs="Times New Roman"/>
          <w:sz w:val="24"/>
          <w:szCs w:val="24"/>
        </w:rPr>
      </w:pPr>
      <w:r>
        <w:rPr>
          <w:rFonts w:hint="default" w:ascii="Times New Roman" w:hAnsi="Times New Roman" w:cs="Times New Roman"/>
          <w:b/>
          <w:sz w:val="24"/>
          <w:szCs w:val="24"/>
        </w:rPr>
        <w:t>ФОРМА</w:t>
      </w:r>
    </w:p>
    <w:p>
      <w:pPr>
        <w:pStyle w:val="12"/>
        <w:spacing w:beforeLines="0" w:afterLines="0"/>
        <w:jc w:val="center"/>
        <w:rPr>
          <w:rFonts w:hint="default" w:ascii="Times New Roman" w:hAnsi="Times New Roman" w:cs="Times New Roman"/>
          <w:sz w:val="24"/>
          <w:szCs w:val="24"/>
        </w:rPr>
      </w:pPr>
      <w:r>
        <w:rPr>
          <w:rFonts w:hint="default" w:ascii="Times New Roman" w:hAnsi="Times New Roman" w:cs="Times New Roman"/>
          <w:b/>
          <w:sz w:val="24"/>
          <w:szCs w:val="24"/>
        </w:rPr>
        <w:t>задания на проведение контрольных мероприятий</w:t>
      </w:r>
    </w:p>
    <w:p>
      <w:pPr>
        <w:pStyle w:val="12"/>
        <w:spacing w:beforeLines="0" w:afterLines="0"/>
        <w:jc w:val="center"/>
        <w:rPr>
          <w:rFonts w:hint="default" w:ascii="Times New Roman" w:hAnsi="Times New Roman" w:cs="Times New Roman"/>
          <w:sz w:val="24"/>
          <w:szCs w:val="24"/>
        </w:rPr>
      </w:pPr>
      <w:r>
        <w:rPr>
          <w:rFonts w:hint="default" w:ascii="Times New Roman" w:hAnsi="Times New Roman" w:cs="Times New Roman"/>
          <w:b/>
          <w:sz w:val="24"/>
          <w:szCs w:val="24"/>
        </w:rPr>
        <w:t>без взаимодействия с юридическими лицами, индивидуальными</w:t>
      </w:r>
    </w:p>
    <w:p>
      <w:pPr>
        <w:pStyle w:val="12"/>
        <w:spacing w:beforeLines="0" w:afterLines="0"/>
        <w:jc w:val="center"/>
        <w:rPr>
          <w:rFonts w:hint="default" w:ascii="Times New Roman" w:hAnsi="Times New Roman" w:cs="Times New Roman"/>
          <w:sz w:val="24"/>
          <w:szCs w:val="24"/>
        </w:rPr>
      </w:pPr>
      <w:r>
        <w:rPr>
          <w:rFonts w:hint="default" w:ascii="Times New Roman" w:hAnsi="Times New Roman" w:cs="Times New Roman"/>
          <w:b/>
          <w:sz w:val="24"/>
          <w:szCs w:val="24"/>
        </w:rPr>
        <w:t>предпринимателями и гражданами</w:t>
      </w:r>
    </w:p>
    <w:p>
      <w:pPr>
        <w:pStyle w:val="12"/>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_______________________________________________________________________</w:t>
      </w:r>
    </w:p>
    <w:p>
      <w:pPr>
        <w:pStyle w:val="12"/>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(наименование и адрес места нахождения органа муниципального контроля)</w:t>
      </w:r>
    </w:p>
    <w:p>
      <w:pPr>
        <w:pStyle w:val="12"/>
        <w:spacing w:beforeLines="0" w:afterLines="0"/>
        <w:jc w:val="both"/>
        <w:rPr>
          <w:rFonts w:hint="default" w:ascii="Times New Roman" w:hAnsi="Times New Roman" w:cs="Times New Roman"/>
          <w:sz w:val="24"/>
          <w:szCs w:val="24"/>
        </w:rPr>
      </w:pPr>
    </w:p>
    <w:p>
      <w:pPr>
        <w:pStyle w:val="12"/>
        <w:spacing w:beforeLines="0" w:afterLines="0"/>
        <w:jc w:val="center"/>
        <w:rPr>
          <w:rFonts w:hint="default" w:ascii="Times New Roman" w:hAnsi="Times New Roman" w:cs="Times New Roman"/>
          <w:sz w:val="24"/>
          <w:szCs w:val="24"/>
        </w:rPr>
      </w:pPr>
      <w:bookmarkStart w:id="14" w:name="Par471"/>
      <w:bookmarkEnd w:id="14"/>
      <w:r>
        <w:rPr>
          <w:rFonts w:hint="default" w:ascii="Times New Roman" w:hAnsi="Times New Roman" w:cs="Times New Roman"/>
          <w:b/>
          <w:sz w:val="24"/>
          <w:szCs w:val="24"/>
        </w:rPr>
        <w:t>ЗАДАНИЕ</w:t>
      </w:r>
    </w:p>
    <w:p>
      <w:pPr>
        <w:pStyle w:val="12"/>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на проведение контрольных мероприятий</w:t>
      </w:r>
    </w:p>
    <w:p>
      <w:pPr>
        <w:pStyle w:val="12"/>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без взаимодействия с юридическими лицами, индивидуальными</w:t>
      </w:r>
    </w:p>
    <w:p>
      <w:pPr>
        <w:pStyle w:val="12"/>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предпринимателями и гражданами</w:t>
      </w:r>
    </w:p>
    <w:p>
      <w:pPr>
        <w:pStyle w:val="12"/>
        <w:spacing w:beforeLines="0" w:afterLines="0"/>
        <w:jc w:val="both"/>
        <w:rPr>
          <w:rFonts w:hint="default" w:ascii="Times New Roman" w:hAnsi="Times New Roman" w:cs="Times New Roman"/>
          <w:sz w:val="24"/>
          <w:szCs w:val="24"/>
        </w:rPr>
      </w:pPr>
    </w:p>
    <w:p>
      <w:pPr>
        <w:pStyle w:val="12"/>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               "____" __________________ 20___ г.</w:t>
      </w:r>
    </w:p>
    <w:p>
      <w:pPr>
        <w:pStyle w:val="12"/>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(место составления)                          (дата составления)</w:t>
      </w:r>
    </w:p>
    <w:p>
      <w:pPr>
        <w:pStyle w:val="12"/>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__________________________________</w:t>
      </w:r>
    </w:p>
    <w:p>
      <w:pPr>
        <w:pStyle w:val="12"/>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(время составления)</w:t>
      </w:r>
    </w:p>
    <w:p>
      <w:pPr>
        <w:pStyle w:val="12"/>
        <w:spacing w:beforeLines="0" w:afterLines="0"/>
        <w:jc w:val="both"/>
        <w:rPr>
          <w:rFonts w:hint="default" w:ascii="Times New Roman" w:hAnsi="Times New Roman" w:cs="Times New Roman"/>
          <w:sz w:val="24"/>
          <w:szCs w:val="24"/>
        </w:rPr>
      </w:pPr>
    </w:p>
    <w:p>
      <w:pPr>
        <w:pStyle w:val="12"/>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 соответствии со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consultantplus://offline/ref=CC6A90A00B2434164D9AB05831B7D84073B84AE20849E0D3F64B9FAD6CA9CACB3414BAA9E2955F060179CB83B375240C596B6BFE5FDDC1FBdCY3N \o "Федеральный закон от 31.07.2020 N 248-ФЗ (ред. от 11.06.2021) \"О государственном контроле (надзоре) и муниципальном контроле в Российской Федерации\"</w:instrText>
      </w:r>
      <w:r>
        <w:rPr>
          <w:rFonts w:hint="default" w:ascii="Times New Roman" w:hAnsi="Times New Roman" w:cs="Times New Roman"/>
          <w:sz w:val="24"/>
          <w:szCs w:val="24"/>
        </w:rPr>
        <w:br w:type="textWrapping"/>
      </w:r>
      <w:r>
        <w:rPr>
          <w:rFonts w:hint="default" w:ascii="Times New Roman" w:hAnsi="Times New Roman" w:cs="Times New Roman"/>
          <w:sz w:val="24"/>
          <w:szCs w:val="24"/>
        </w:rPr>
        <w:instrText xml:space="preserve">{КонсультантПлюс}"</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статьей 57</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от 31.07.2020 N 248-ФЗ</w:t>
      </w:r>
    </w:p>
    <w:p>
      <w:pPr>
        <w:pStyle w:val="12"/>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"О государственном контроле (надзоре) и муниципальном контроле в Российской</w:t>
      </w:r>
    </w:p>
    <w:p>
      <w:pPr>
        <w:pStyle w:val="12"/>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Федерации", в целях: ______________________________________________________</w:t>
      </w:r>
    </w:p>
    <w:p>
      <w:pPr>
        <w:pStyle w:val="12"/>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___________________________________________________________________________</w:t>
      </w:r>
    </w:p>
    <w:p>
      <w:pPr>
        <w:pStyle w:val="12"/>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(указать цель проведения мероприятия)</w:t>
      </w:r>
    </w:p>
    <w:p>
      <w:pPr>
        <w:pStyle w:val="12"/>
        <w:spacing w:beforeLines="0" w:afterLines="0"/>
        <w:jc w:val="both"/>
        <w:rPr>
          <w:rFonts w:hint="default" w:ascii="Times New Roman" w:hAnsi="Times New Roman" w:cs="Times New Roman"/>
          <w:sz w:val="24"/>
          <w:szCs w:val="24"/>
        </w:rPr>
      </w:pPr>
    </w:p>
    <w:p>
      <w:pPr>
        <w:pStyle w:val="12"/>
        <w:spacing w:beforeLines="0" w:afterLines="0"/>
        <w:jc w:val="center"/>
        <w:rPr>
          <w:rFonts w:hint="default" w:ascii="Times New Roman" w:hAnsi="Times New Roman" w:cs="Times New Roman"/>
          <w:sz w:val="24"/>
          <w:szCs w:val="24"/>
        </w:rPr>
      </w:pPr>
      <w:r>
        <w:rPr>
          <w:rFonts w:hint="default" w:ascii="Times New Roman" w:hAnsi="Times New Roman" w:cs="Times New Roman"/>
          <w:b/>
          <w:sz w:val="24"/>
          <w:szCs w:val="24"/>
        </w:rPr>
        <w:t>ПОРУЧАЮ:</w:t>
      </w:r>
    </w:p>
    <w:p>
      <w:pPr>
        <w:pStyle w:val="12"/>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___________________________________________________________________________</w:t>
      </w:r>
    </w:p>
    <w:p>
      <w:pPr>
        <w:pStyle w:val="12"/>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___________________________________________________________________________</w:t>
      </w:r>
    </w:p>
    <w:p>
      <w:pPr>
        <w:pStyle w:val="12"/>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(наименование должности должностного лица контрольного органа, Ф.И.О.)</w:t>
      </w:r>
    </w:p>
    <w:p>
      <w:pPr>
        <w:pStyle w:val="12"/>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провести  мероприятие по  контролю без  взаимодействия с юридическим лицом,</w:t>
      </w:r>
    </w:p>
    <w:p>
      <w:pPr>
        <w:pStyle w:val="12"/>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индивидуальными     предпринимателями     и     гражданами,    а    именно:</w:t>
      </w:r>
    </w:p>
    <w:p>
      <w:pPr>
        <w:pStyle w:val="12"/>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___________________________________________________________________________</w:t>
      </w:r>
    </w:p>
    <w:p>
      <w:pPr>
        <w:pStyle w:val="12"/>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(наименование мероприятия по контролю без взаимодействия с контролируемыми</w:t>
      </w:r>
    </w:p>
    <w:p>
      <w:pPr>
        <w:pStyle w:val="12"/>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лицами)</w:t>
      </w:r>
    </w:p>
    <w:p>
      <w:pPr>
        <w:pStyle w:val="12"/>
        <w:spacing w:beforeLines="0" w:afterLines="0"/>
        <w:jc w:val="both"/>
        <w:rPr>
          <w:rFonts w:hint="default" w:ascii="Times New Roman" w:hAnsi="Times New Roman" w:cs="Times New Roman"/>
          <w:sz w:val="24"/>
          <w:szCs w:val="24"/>
        </w:rPr>
      </w:pPr>
    </w:p>
    <w:p>
      <w:pPr>
        <w:pStyle w:val="12"/>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Срок проведения мероприятия по контролю:</w:t>
      </w:r>
    </w:p>
    <w:p>
      <w:pPr>
        <w:pStyle w:val="12"/>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с "____" ____________ 20__ г. по "____" ____________ 20__ г.</w:t>
      </w:r>
    </w:p>
    <w:p>
      <w:pPr>
        <w:pStyle w:val="12"/>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в  рамках осуществления муниципального контроля за соблюдением обязательных</w:t>
      </w:r>
    </w:p>
    <w:p>
      <w:pPr>
        <w:pStyle w:val="12"/>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требований.</w:t>
      </w:r>
    </w:p>
    <w:p>
      <w:pPr>
        <w:pStyle w:val="12"/>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В отношении: _____________________________________________________________,</w:t>
      </w:r>
    </w:p>
    <w:p>
      <w:pPr>
        <w:pStyle w:val="12"/>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(указывается наименование объекта (предмета) проверки)</w:t>
      </w:r>
    </w:p>
    <w:p>
      <w:pPr>
        <w:pStyle w:val="12"/>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расположенного: ___________________________________________________________</w:t>
      </w:r>
    </w:p>
    <w:p>
      <w:pPr>
        <w:pStyle w:val="12"/>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w:t>
      </w:r>
    </w:p>
    <w:p>
      <w:pPr>
        <w:pStyle w:val="12"/>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(адрес и (или) кадастровый (реестровый) номер (при наличии))</w:t>
      </w:r>
    </w:p>
    <w:p>
      <w:pPr>
        <w:pStyle w:val="12"/>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принадлежащего: ___________________________________________________________</w:t>
      </w:r>
    </w:p>
    <w:p>
      <w:pPr>
        <w:pStyle w:val="12"/>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___________________________________________________________________________</w:t>
      </w:r>
    </w:p>
    <w:p>
      <w:pPr>
        <w:pStyle w:val="12"/>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(сведения о принадлежности объекта и праве, на котором объект принадлежит</w:t>
      </w:r>
    </w:p>
    <w:p>
      <w:pPr>
        <w:pStyle w:val="12"/>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правообладателю (при наличии))</w:t>
      </w:r>
    </w:p>
    <w:p>
      <w:pPr>
        <w:pStyle w:val="12"/>
        <w:spacing w:beforeLines="0" w:afterLines="0"/>
        <w:jc w:val="both"/>
        <w:rPr>
          <w:rFonts w:hint="default" w:ascii="Times New Roman" w:hAnsi="Times New Roman" w:cs="Times New Roman"/>
          <w:sz w:val="24"/>
          <w:szCs w:val="24"/>
        </w:rPr>
      </w:pPr>
    </w:p>
    <w:p>
      <w:pPr>
        <w:pStyle w:val="12"/>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"УТВЕРЖДАЮ"</w:t>
      </w:r>
    </w:p>
    <w:p>
      <w:pPr>
        <w:pStyle w:val="12"/>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   ______________   _________________________</w:t>
      </w:r>
    </w:p>
    <w:p>
      <w:pPr>
        <w:pStyle w:val="12"/>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(должность)            (подпись)               (Ф.И.О.)</w:t>
      </w:r>
    </w:p>
    <w:p>
      <w:pPr>
        <w:pStyle w:val="11"/>
        <w:spacing w:beforeLines="0" w:afterLines="0"/>
        <w:jc w:val="both"/>
        <w:rPr>
          <w:rFonts w:hint="default" w:ascii="Times New Roman" w:hAnsi="Times New Roman" w:cs="Times New Roman"/>
          <w:sz w:val="24"/>
          <w:szCs w:val="24"/>
        </w:rPr>
      </w:pPr>
    </w:p>
    <w:p>
      <w:pPr>
        <w:pStyle w:val="11"/>
        <w:spacing w:beforeLines="0" w:afterLines="0"/>
        <w:jc w:val="both"/>
        <w:rPr>
          <w:rFonts w:hint="default" w:ascii="Times New Roman" w:hAnsi="Times New Roman" w:cs="Times New Roman"/>
          <w:sz w:val="24"/>
          <w:szCs w:val="24"/>
        </w:rPr>
      </w:pPr>
    </w:p>
    <w:p>
      <w:pPr>
        <w:pStyle w:val="11"/>
        <w:spacing w:beforeLines="0" w:afterLines="0"/>
        <w:jc w:val="both"/>
        <w:rPr>
          <w:rFonts w:hint="default" w:ascii="Times New Roman" w:hAnsi="Times New Roman" w:cs="Times New Roman"/>
          <w:sz w:val="24"/>
          <w:szCs w:val="24"/>
        </w:rPr>
      </w:pPr>
    </w:p>
    <w:p>
      <w:pPr>
        <w:pStyle w:val="11"/>
        <w:spacing w:beforeLines="0" w:afterLines="0"/>
        <w:jc w:val="both"/>
        <w:rPr>
          <w:rFonts w:hint="default" w:ascii="Times New Roman" w:hAnsi="Times New Roman" w:cs="Times New Roman"/>
          <w:sz w:val="24"/>
          <w:szCs w:val="24"/>
        </w:rPr>
      </w:pPr>
    </w:p>
    <w:p>
      <w:pPr>
        <w:pStyle w:val="11"/>
        <w:spacing w:beforeLines="0" w:afterLines="0"/>
        <w:jc w:val="both"/>
        <w:rPr>
          <w:rFonts w:hint="default" w:ascii="Times New Roman" w:hAnsi="Times New Roman" w:cs="Times New Roman"/>
          <w:sz w:val="24"/>
          <w:szCs w:val="24"/>
        </w:rPr>
      </w:pPr>
    </w:p>
    <w:p>
      <w:pPr>
        <w:pStyle w:val="11"/>
        <w:spacing w:beforeLines="0" w:afterLines="0"/>
        <w:jc w:val="both"/>
        <w:rPr>
          <w:rFonts w:hint="default" w:ascii="Times New Roman" w:hAnsi="Times New Roman" w:cs="Times New Roman"/>
          <w:sz w:val="24"/>
          <w:szCs w:val="24"/>
        </w:rPr>
      </w:pPr>
    </w:p>
    <w:p>
      <w:pPr>
        <w:pStyle w:val="11"/>
        <w:spacing w:beforeLines="0" w:afterLines="0"/>
        <w:jc w:val="both"/>
        <w:rPr>
          <w:rFonts w:hint="default" w:ascii="Times New Roman" w:hAnsi="Times New Roman" w:cs="Times New Roman"/>
          <w:sz w:val="24"/>
          <w:szCs w:val="24"/>
        </w:rPr>
      </w:pPr>
    </w:p>
    <w:p>
      <w:pPr>
        <w:pStyle w:val="11"/>
        <w:spacing w:beforeLines="0" w:afterLines="0"/>
        <w:jc w:val="both"/>
        <w:rPr>
          <w:rFonts w:hint="default" w:ascii="Times New Roman" w:hAnsi="Times New Roman" w:cs="Times New Roman"/>
          <w:sz w:val="24"/>
          <w:szCs w:val="24"/>
        </w:rPr>
      </w:pPr>
    </w:p>
    <w:p>
      <w:pPr>
        <w:pStyle w:val="11"/>
        <w:spacing w:beforeLines="0" w:afterLines="0"/>
        <w:jc w:val="both"/>
        <w:rPr>
          <w:rFonts w:hint="default" w:ascii="Times New Roman" w:hAnsi="Times New Roman" w:cs="Times New Roman"/>
          <w:sz w:val="24"/>
          <w:szCs w:val="24"/>
        </w:rPr>
      </w:pPr>
    </w:p>
    <w:p>
      <w:pPr>
        <w:pStyle w:val="11"/>
        <w:spacing w:beforeLines="0" w:afterLines="0"/>
        <w:jc w:val="both"/>
        <w:rPr>
          <w:rFonts w:hint="default" w:ascii="Times New Roman" w:hAnsi="Times New Roman" w:cs="Times New Roman"/>
          <w:sz w:val="24"/>
          <w:szCs w:val="24"/>
        </w:rPr>
      </w:pPr>
    </w:p>
    <w:p>
      <w:pPr>
        <w:pStyle w:val="11"/>
        <w:spacing w:beforeLines="0" w:afterLines="0"/>
        <w:jc w:val="both"/>
        <w:rPr>
          <w:rFonts w:hint="default" w:ascii="Times New Roman" w:hAnsi="Times New Roman" w:cs="Times New Roman"/>
          <w:sz w:val="24"/>
          <w:szCs w:val="24"/>
        </w:rPr>
      </w:pPr>
    </w:p>
    <w:p>
      <w:pPr>
        <w:pStyle w:val="11"/>
        <w:spacing w:beforeLines="0" w:afterLines="0"/>
        <w:jc w:val="both"/>
        <w:rPr>
          <w:rFonts w:hint="default" w:ascii="Times New Roman" w:hAnsi="Times New Roman" w:cs="Times New Roman"/>
          <w:sz w:val="24"/>
          <w:szCs w:val="24"/>
        </w:rPr>
      </w:pPr>
    </w:p>
    <w:p>
      <w:pPr>
        <w:pStyle w:val="11"/>
        <w:spacing w:beforeLines="0" w:afterLines="0"/>
        <w:jc w:val="both"/>
        <w:rPr>
          <w:rFonts w:hint="default" w:ascii="Times New Roman" w:hAnsi="Times New Roman" w:cs="Times New Roman"/>
          <w:sz w:val="24"/>
          <w:szCs w:val="24"/>
        </w:rPr>
      </w:pPr>
    </w:p>
    <w:p>
      <w:pPr>
        <w:pStyle w:val="11"/>
        <w:spacing w:beforeLines="0" w:afterLines="0"/>
        <w:jc w:val="both"/>
        <w:rPr>
          <w:rFonts w:hint="default" w:ascii="Times New Roman" w:hAnsi="Times New Roman" w:cs="Times New Roman"/>
          <w:sz w:val="24"/>
          <w:szCs w:val="24"/>
        </w:rPr>
      </w:pPr>
    </w:p>
    <w:p>
      <w:pPr>
        <w:pStyle w:val="11"/>
        <w:spacing w:beforeLines="0" w:afterLines="0"/>
        <w:jc w:val="both"/>
        <w:rPr>
          <w:rFonts w:hint="default" w:ascii="Times New Roman" w:hAnsi="Times New Roman" w:cs="Times New Roman"/>
          <w:sz w:val="24"/>
          <w:szCs w:val="24"/>
        </w:rPr>
      </w:pPr>
    </w:p>
    <w:p>
      <w:pPr>
        <w:pStyle w:val="11"/>
        <w:spacing w:beforeLines="0" w:afterLines="0"/>
        <w:jc w:val="both"/>
        <w:rPr>
          <w:rFonts w:hint="default" w:ascii="Times New Roman" w:hAnsi="Times New Roman" w:cs="Times New Roman"/>
          <w:sz w:val="24"/>
          <w:szCs w:val="24"/>
        </w:rPr>
      </w:pPr>
    </w:p>
    <w:p>
      <w:pPr>
        <w:pStyle w:val="11"/>
        <w:spacing w:beforeLines="0" w:afterLines="0"/>
        <w:jc w:val="both"/>
        <w:rPr>
          <w:rFonts w:hint="default" w:ascii="Times New Roman" w:hAnsi="Times New Roman" w:cs="Times New Roman"/>
          <w:sz w:val="24"/>
          <w:szCs w:val="24"/>
        </w:rPr>
      </w:pPr>
    </w:p>
    <w:p>
      <w:pPr>
        <w:pStyle w:val="11"/>
        <w:spacing w:beforeLines="0" w:afterLines="0"/>
        <w:jc w:val="both"/>
        <w:rPr>
          <w:rFonts w:hint="default" w:ascii="Times New Roman" w:hAnsi="Times New Roman" w:cs="Times New Roman"/>
          <w:sz w:val="24"/>
          <w:szCs w:val="24"/>
        </w:rPr>
      </w:pPr>
    </w:p>
    <w:p>
      <w:pPr>
        <w:pStyle w:val="11"/>
        <w:spacing w:beforeLines="0" w:afterLines="0"/>
        <w:jc w:val="both"/>
        <w:rPr>
          <w:rFonts w:hint="default" w:ascii="Times New Roman" w:hAnsi="Times New Roman" w:cs="Times New Roman"/>
          <w:sz w:val="24"/>
          <w:szCs w:val="24"/>
        </w:rPr>
      </w:pPr>
    </w:p>
    <w:p>
      <w:pPr>
        <w:pStyle w:val="11"/>
        <w:spacing w:beforeLines="0" w:afterLines="0"/>
        <w:jc w:val="both"/>
        <w:rPr>
          <w:rFonts w:hint="default" w:ascii="Times New Roman" w:hAnsi="Times New Roman" w:cs="Times New Roman"/>
          <w:sz w:val="24"/>
          <w:szCs w:val="24"/>
        </w:rPr>
      </w:pPr>
    </w:p>
    <w:p>
      <w:pPr>
        <w:pStyle w:val="11"/>
        <w:spacing w:beforeLines="0" w:afterLines="0"/>
        <w:jc w:val="both"/>
        <w:rPr>
          <w:rFonts w:hint="default" w:ascii="Times New Roman" w:hAnsi="Times New Roman" w:cs="Times New Roman"/>
          <w:sz w:val="24"/>
          <w:szCs w:val="24"/>
        </w:rPr>
      </w:pPr>
    </w:p>
    <w:p>
      <w:pPr>
        <w:pStyle w:val="11"/>
        <w:spacing w:beforeLines="0" w:afterLines="0"/>
        <w:jc w:val="both"/>
        <w:rPr>
          <w:rFonts w:hint="default" w:ascii="Times New Roman" w:hAnsi="Times New Roman" w:cs="Times New Roman"/>
          <w:sz w:val="24"/>
          <w:szCs w:val="24"/>
        </w:rPr>
      </w:pPr>
    </w:p>
    <w:p>
      <w:pPr>
        <w:pStyle w:val="11"/>
        <w:spacing w:beforeLines="0" w:afterLines="0"/>
        <w:jc w:val="both"/>
        <w:rPr>
          <w:rFonts w:hint="default" w:ascii="Times New Roman" w:hAnsi="Times New Roman" w:cs="Times New Roman"/>
          <w:sz w:val="24"/>
          <w:szCs w:val="24"/>
        </w:rPr>
      </w:pPr>
    </w:p>
    <w:p>
      <w:pPr>
        <w:pStyle w:val="11"/>
        <w:spacing w:beforeLines="0" w:afterLines="0"/>
        <w:jc w:val="both"/>
        <w:rPr>
          <w:rFonts w:hint="default" w:ascii="Times New Roman" w:hAnsi="Times New Roman" w:cs="Times New Roman"/>
          <w:sz w:val="24"/>
          <w:szCs w:val="24"/>
        </w:rPr>
      </w:pPr>
    </w:p>
    <w:p>
      <w:pPr>
        <w:pStyle w:val="11"/>
        <w:spacing w:beforeLines="0" w:afterLines="0"/>
        <w:jc w:val="both"/>
        <w:rPr>
          <w:rFonts w:hint="default" w:ascii="Times New Roman" w:hAnsi="Times New Roman" w:cs="Times New Roman"/>
          <w:sz w:val="24"/>
          <w:szCs w:val="24"/>
        </w:rPr>
      </w:pPr>
    </w:p>
    <w:p>
      <w:pPr>
        <w:pStyle w:val="11"/>
        <w:spacing w:beforeLines="0" w:afterLines="0"/>
        <w:jc w:val="both"/>
        <w:rPr>
          <w:rFonts w:hint="default" w:ascii="Times New Roman" w:hAnsi="Times New Roman" w:cs="Times New Roman"/>
          <w:sz w:val="24"/>
          <w:szCs w:val="24"/>
        </w:rPr>
      </w:pPr>
    </w:p>
    <w:p>
      <w:pPr>
        <w:pStyle w:val="11"/>
        <w:spacing w:beforeLines="0" w:afterLines="0"/>
        <w:jc w:val="both"/>
        <w:rPr>
          <w:rFonts w:hint="default" w:ascii="Times New Roman" w:hAnsi="Times New Roman" w:cs="Times New Roman"/>
          <w:sz w:val="24"/>
          <w:szCs w:val="24"/>
        </w:rPr>
      </w:pPr>
    </w:p>
    <w:p>
      <w:pPr>
        <w:pStyle w:val="11"/>
        <w:spacing w:beforeLines="0" w:afterLines="0"/>
        <w:jc w:val="both"/>
        <w:rPr>
          <w:rFonts w:hint="default" w:ascii="Times New Roman" w:hAnsi="Times New Roman" w:cs="Times New Roman"/>
          <w:sz w:val="24"/>
          <w:szCs w:val="24"/>
        </w:rPr>
      </w:pPr>
    </w:p>
    <w:p>
      <w:pPr>
        <w:pStyle w:val="11"/>
        <w:spacing w:beforeLines="0" w:afterLines="0"/>
        <w:jc w:val="both"/>
        <w:rPr>
          <w:rFonts w:hint="default" w:ascii="Times New Roman" w:hAnsi="Times New Roman" w:cs="Times New Roman"/>
          <w:sz w:val="24"/>
          <w:szCs w:val="24"/>
        </w:rPr>
      </w:pPr>
    </w:p>
    <w:p>
      <w:pPr>
        <w:pStyle w:val="11"/>
        <w:spacing w:beforeLines="0" w:afterLines="0"/>
        <w:jc w:val="both"/>
        <w:rPr>
          <w:rFonts w:hint="default" w:ascii="Times New Roman" w:hAnsi="Times New Roman" w:cs="Times New Roman"/>
          <w:sz w:val="24"/>
          <w:szCs w:val="24"/>
        </w:rPr>
      </w:pPr>
    </w:p>
    <w:p>
      <w:pPr>
        <w:pStyle w:val="11"/>
        <w:spacing w:beforeLines="0" w:afterLines="0"/>
        <w:jc w:val="both"/>
        <w:rPr>
          <w:rFonts w:hint="default" w:ascii="Times New Roman" w:hAnsi="Times New Roman" w:cs="Times New Roman"/>
          <w:sz w:val="24"/>
          <w:szCs w:val="24"/>
        </w:rPr>
      </w:pPr>
    </w:p>
    <w:p>
      <w:pPr>
        <w:pStyle w:val="11"/>
        <w:spacing w:beforeLines="0" w:afterLines="0"/>
        <w:jc w:val="both"/>
        <w:rPr>
          <w:rFonts w:hint="default" w:ascii="Times New Roman" w:hAnsi="Times New Roman" w:cs="Times New Roman"/>
          <w:sz w:val="24"/>
          <w:szCs w:val="24"/>
        </w:rPr>
      </w:pPr>
    </w:p>
    <w:p>
      <w:pPr>
        <w:pStyle w:val="11"/>
        <w:spacing w:beforeLines="0" w:afterLines="0"/>
        <w:jc w:val="both"/>
        <w:rPr>
          <w:rFonts w:hint="default" w:ascii="Times New Roman" w:hAnsi="Times New Roman" w:cs="Times New Roman"/>
          <w:sz w:val="24"/>
          <w:szCs w:val="24"/>
        </w:rPr>
      </w:pPr>
    </w:p>
    <w:p>
      <w:pPr>
        <w:pStyle w:val="11"/>
        <w:spacing w:beforeLines="0" w:afterLines="0"/>
        <w:jc w:val="both"/>
        <w:rPr>
          <w:rFonts w:hint="default" w:ascii="Times New Roman" w:hAnsi="Times New Roman" w:cs="Times New Roman"/>
          <w:sz w:val="24"/>
          <w:szCs w:val="24"/>
        </w:rPr>
      </w:pPr>
    </w:p>
    <w:p>
      <w:pPr>
        <w:pStyle w:val="11"/>
        <w:spacing w:beforeLines="0" w:afterLines="0"/>
        <w:jc w:val="both"/>
        <w:rPr>
          <w:rFonts w:hint="default" w:ascii="Times New Roman" w:hAnsi="Times New Roman" w:cs="Times New Roman"/>
          <w:sz w:val="24"/>
          <w:szCs w:val="24"/>
        </w:rPr>
      </w:pPr>
    </w:p>
    <w:p>
      <w:pPr>
        <w:pStyle w:val="11"/>
        <w:spacing w:beforeLines="0" w:afterLines="0"/>
        <w:jc w:val="both"/>
        <w:rPr>
          <w:rFonts w:hint="default" w:ascii="Times New Roman" w:hAnsi="Times New Roman" w:cs="Times New Roman"/>
          <w:sz w:val="24"/>
          <w:szCs w:val="24"/>
        </w:rPr>
      </w:pPr>
    </w:p>
    <w:p>
      <w:pPr>
        <w:pStyle w:val="11"/>
        <w:spacing w:beforeLines="0" w:afterLines="0"/>
        <w:jc w:val="both"/>
        <w:rPr>
          <w:rFonts w:hint="default" w:ascii="Times New Roman" w:hAnsi="Times New Roman" w:cs="Times New Roman"/>
          <w:sz w:val="24"/>
          <w:szCs w:val="24"/>
        </w:rPr>
      </w:pPr>
    </w:p>
    <w:p>
      <w:pPr>
        <w:pStyle w:val="11"/>
        <w:spacing w:beforeLines="0" w:afterLines="0"/>
        <w:jc w:val="both"/>
        <w:rPr>
          <w:rFonts w:hint="default" w:ascii="Times New Roman" w:hAnsi="Times New Roman" w:cs="Times New Roman"/>
          <w:sz w:val="24"/>
          <w:szCs w:val="24"/>
        </w:rPr>
      </w:pPr>
    </w:p>
    <w:p>
      <w:pPr>
        <w:pStyle w:val="11"/>
        <w:spacing w:beforeLines="0" w:afterLines="0"/>
        <w:jc w:val="both"/>
        <w:rPr>
          <w:rFonts w:hint="default" w:ascii="Times New Roman" w:hAnsi="Times New Roman" w:cs="Times New Roman"/>
          <w:sz w:val="24"/>
          <w:szCs w:val="24"/>
        </w:rPr>
      </w:pPr>
    </w:p>
    <w:p>
      <w:pPr>
        <w:pStyle w:val="11"/>
        <w:spacing w:beforeLines="0" w:afterLines="0"/>
        <w:jc w:val="both"/>
        <w:rPr>
          <w:rFonts w:hint="default" w:ascii="Times New Roman" w:hAnsi="Times New Roman" w:cs="Times New Roman"/>
          <w:sz w:val="24"/>
          <w:szCs w:val="24"/>
        </w:rPr>
      </w:pPr>
    </w:p>
    <w:p>
      <w:pPr>
        <w:pStyle w:val="11"/>
        <w:spacing w:beforeLines="0" w:afterLines="0"/>
        <w:jc w:val="both"/>
        <w:rPr>
          <w:rFonts w:hint="default" w:ascii="Times New Roman" w:hAnsi="Times New Roman" w:cs="Times New Roman"/>
          <w:sz w:val="24"/>
          <w:szCs w:val="24"/>
        </w:rPr>
      </w:pPr>
    </w:p>
    <w:p>
      <w:pPr>
        <w:pStyle w:val="11"/>
        <w:spacing w:beforeLines="0" w:afterLines="0"/>
        <w:jc w:val="both"/>
        <w:rPr>
          <w:rFonts w:hint="default" w:ascii="Times New Roman" w:hAnsi="Times New Roman" w:cs="Times New Roman"/>
          <w:sz w:val="24"/>
          <w:szCs w:val="24"/>
        </w:rPr>
      </w:pPr>
    </w:p>
    <w:p>
      <w:pPr>
        <w:pStyle w:val="11"/>
        <w:spacing w:beforeLines="0" w:afterLines="0"/>
        <w:jc w:val="both"/>
        <w:rPr>
          <w:rFonts w:hint="default" w:ascii="Times New Roman" w:hAnsi="Times New Roman" w:cs="Times New Roman"/>
          <w:sz w:val="24"/>
          <w:szCs w:val="24"/>
        </w:rPr>
      </w:pPr>
    </w:p>
    <w:p>
      <w:pPr>
        <w:pStyle w:val="11"/>
        <w:spacing w:beforeLines="0" w:afterLines="0"/>
        <w:jc w:val="both"/>
        <w:rPr>
          <w:rFonts w:hint="default" w:ascii="Times New Roman" w:hAnsi="Times New Roman" w:cs="Times New Roman"/>
          <w:sz w:val="24"/>
          <w:szCs w:val="24"/>
        </w:rPr>
      </w:pPr>
    </w:p>
    <w:p>
      <w:pPr>
        <w:pStyle w:val="11"/>
        <w:spacing w:beforeLines="0" w:afterLines="0"/>
        <w:jc w:val="both"/>
        <w:rPr>
          <w:rFonts w:hint="default" w:ascii="Times New Roman" w:hAnsi="Times New Roman" w:cs="Times New Roman"/>
          <w:sz w:val="24"/>
          <w:szCs w:val="24"/>
        </w:rPr>
      </w:pPr>
    </w:p>
    <w:p>
      <w:pPr>
        <w:pStyle w:val="11"/>
        <w:spacing w:beforeLines="0" w:afterLines="0"/>
        <w:jc w:val="both"/>
        <w:rPr>
          <w:rFonts w:hint="default" w:ascii="Times New Roman" w:hAnsi="Times New Roman" w:cs="Times New Roman"/>
          <w:sz w:val="24"/>
          <w:szCs w:val="24"/>
        </w:rPr>
      </w:pPr>
    </w:p>
    <w:p>
      <w:pPr>
        <w:pStyle w:val="11"/>
        <w:spacing w:beforeLines="0" w:afterLines="0"/>
        <w:jc w:val="both"/>
        <w:rPr>
          <w:rFonts w:hint="default" w:ascii="Times New Roman" w:hAnsi="Times New Roman" w:cs="Times New Roman"/>
          <w:sz w:val="24"/>
          <w:szCs w:val="24"/>
        </w:rPr>
      </w:pPr>
    </w:p>
    <w:p>
      <w:pPr>
        <w:pStyle w:val="11"/>
        <w:spacing w:beforeLines="0" w:afterLines="0"/>
        <w:rPr>
          <w:rFonts w:hint="default"/>
          <w:sz w:val="20"/>
          <w:szCs w:val="24"/>
        </w:rPr>
      </w:pPr>
    </w:p>
    <w:p>
      <w:pPr>
        <w:pStyle w:val="11"/>
        <w:spacing w:beforeLines="0" w:afterLines="0"/>
        <w:rPr>
          <w:rFonts w:hint="default"/>
          <w:sz w:val="20"/>
          <w:szCs w:val="24"/>
        </w:rPr>
      </w:pPr>
    </w:p>
    <w:p>
      <w:pPr>
        <w:pStyle w:val="11"/>
        <w:spacing w:beforeLines="0" w:afterLines="0"/>
        <w:jc w:val="right"/>
        <w:outlineLvl w:val="1"/>
        <w:rPr>
          <w:rFonts w:hint="default" w:ascii="Times New Roman" w:hAnsi="Times New Roman" w:cs="Times New Roman"/>
          <w:sz w:val="24"/>
          <w:szCs w:val="24"/>
        </w:rPr>
      </w:pPr>
      <w:r>
        <w:rPr>
          <w:rFonts w:hint="default" w:ascii="Times New Roman" w:hAnsi="Times New Roman" w:cs="Times New Roman"/>
          <w:sz w:val="24"/>
          <w:szCs w:val="24"/>
        </w:rPr>
        <w:t>Приложение 3</w:t>
      </w:r>
    </w:p>
    <w:p>
      <w:pPr>
        <w:pStyle w:val="11"/>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к Положению по осуществлению</w:t>
      </w:r>
    </w:p>
    <w:p>
      <w:pPr>
        <w:pStyle w:val="11"/>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муниципального земельного контроля</w:t>
      </w:r>
    </w:p>
    <w:p>
      <w:pPr>
        <w:pStyle w:val="11"/>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на территории муниципального образования</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jc w:val="righ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«город Обоянь» </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jc w:val="righ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Обоянского района Курской области</w:t>
      </w:r>
    </w:p>
    <w:p>
      <w:pPr>
        <w:pStyle w:val="11"/>
        <w:spacing w:beforeLines="0" w:afterLines="0"/>
        <w:rPr>
          <w:rFonts w:hint="default"/>
          <w:sz w:val="20"/>
          <w:szCs w:val="24"/>
        </w:rPr>
      </w:pPr>
    </w:p>
    <w:p>
      <w:pPr>
        <w:pStyle w:val="12"/>
        <w:spacing w:beforeLines="0" w:afterLines="0"/>
        <w:jc w:val="center"/>
        <w:rPr>
          <w:rFonts w:hint="default"/>
          <w:sz w:val="20"/>
          <w:szCs w:val="24"/>
        </w:rPr>
      </w:pPr>
      <w:r>
        <w:rPr>
          <w:rFonts w:hint="default"/>
          <w:b/>
          <w:sz w:val="20"/>
          <w:szCs w:val="24"/>
        </w:rPr>
        <w:t>ФОРМА</w:t>
      </w:r>
    </w:p>
    <w:p>
      <w:pPr>
        <w:pStyle w:val="12"/>
        <w:spacing w:beforeLines="0" w:afterLines="0"/>
        <w:jc w:val="center"/>
        <w:rPr>
          <w:rFonts w:hint="default"/>
          <w:sz w:val="20"/>
          <w:szCs w:val="24"/>
        </w:rPr>
      </w:pPr>
      <w:r>
        <w:rPr>
          <w:rFonts w:hint="default"/>
          <w:b/>
          <w:sz w:val="20"/>
          <w:szCs w:val="24"/>
        </w:rPr>
        <w:t>акта о проведении контрольных мероприятий</w:t>
      </w:r>
    </w:p>
    <w:p>
      <w:pPr>
        <w:pStyle w:val="12"/>
        <w:spacing w:beforeLines="0" w:afterLines="0"/>
        <w:jc w:val="center"/>
        <w:rPr>
          <w:rFonts w:hint="default"/>
          <w:sz w:val="20"/>
          <w:szCs w:val="24"/>
        </w:rPr>
      </w:pPr>
      <w:r>
        <w:rPr>
          <w:rFonts w:hint="default"/>
          <w:b/>
          <w:sz w:val="20"/>
          <w:szCs w:val="24"/>
        </w:rPr>
        <w:t>без взаимодействия с юридическими лицами, индивидуальными</w:t>
      </w:r>
    </w:p>
    <w:p>
      <w:pPr>
        <w:pStyle w:val="12"/>
        <w:spacing w:beforeLines="0" w:afterLines="0"/>
        <w:jc w:val="center"/>
        <w:rPr>
          <w:rFonts w:hint="default"/>
          <w:sz w:val="20"/>
          <w:szCs w:val="24"/>
        </w:rPr>
      </w:pPr>
      <w:r>
        <w:rPr>
          <w:rFonts w:hint="default"/>
          <w:b/>
          <w:sz w:val="20"/>
          <w:szCs w:val="24"/>
        </w:rPr>
        <w:t>предпринимателями и гражданами</w:t>
      </w:r>
    </w:p>
    <w:p>
      <w:pPr>
        <w:pStyle w:val="12"/>
        <w:spacing w:beforeLines="0" w:afterLines="0"/>
        <w:jc w:val="both"/>
        <w:rPr>
          <w:rFonts w:hint="default"/>
          <w:sz w:val="20"/>
          <w:szCs w:val="24"/>
        </w:rPr>
      </w:pPr>
      <w:r>
        <w:rPr>
          <w:rFonts w:hint="default"/>
          <w:sz w:val="20"/>
          <w:szCs w:val="24"/>
        </w:rPr>
        <w:t xml:space="preserve"> ________________________________________________________________________</w:t>
      </w:r>
    </w:p>
    <w:p>
      <w:pPr>
        <w:pStyle w:val="12"/>
        <w:spacing w:beforeLines="0" w:afterLines="0"/>
        <w:jc w:val="both"/>
        <w:rPr>
          <w:rFonts w:hint="default"/>
          <w:sz w:val="20"/>
          <w:szCs w:val="24"/>
        </w:rPr>
      </w:pPr>
      <w:r>
        <w:rPr>
          <w:rFonts w:hint="default"/>
          <w:sz w:val="20"/>
          <w:szCs w:val="24"/>
        </w:rPr>
        <w:t xml:space="preserve">  (наименование и адрес места нахождения органа муниципального контроля)</w:t>
      </w:r>
    </w:p>
    <w:p>
      <w:pPr>
        <w:pStyle w:val="12"/>
        <w:spacing w:beforeLines="0" w:afterLines="0"/>
        <w:jc w:val="both"/>
        <w:rPr>
          <w:rFonts w:hint="default"/>
          <w:sz w:val="20"/>
          <w:szCs w:val="24"/>
        </w:rPr>
      </w:pPr>
    </w:p>
    <w:p>
      <w:pPr>
        <w:pStyle w:val="12"/>
        <w:spacing w:beforeLines="0" w:afterLines="0"/>
        <w:jc w:val="center"/>
        <w:rPr>
          <w:rFonts w:hint="default"/>
          <w:sz w:val="20"/>
          <w:szCs w:val="24"/>
        </w:rPr>
      </w:pPr>
      <w:bookmarkStart w:id="15" w:name="Par532"/>
      <w:bookmarkEnd w:id="15"/>
      <w:r>
        <w:rPr>
          <w:rFonts w:hint="default"/>
          <w:b/>
          <w:sz w:val="20"/>
          <w:szCs w:val="24"/>
        </w:rPr>
        <w:t>АКТ</w:t>
      </w:r>
    </w:p>
    <w:p>
      <w:pPr>
        <w:pStyle w:val="12"/>
        <w:spacing w:beforeLines="0" w:afterLines="0"/>
        <w:jc w:val="both"/>
        <w:rPr>
          <w:rFonts w:hint="default"/>
          <w:sz w:val="20"/>
          <w:szCs w:val="24"/>
        </w:rPr>
      </w:pPr>
      <w:r>
        <w:rPr>
          <w:rFonts w:hint="default"/>
          <w:sz w:val="20"/>
          <w:szCs w:val="24"/>
        </w:rPr>
        <w:t xml:space="preserve">  </w:t>
      </w:r>
      <w:r>
        <w:rPr>
          <w:rFonts w:hint="default"/>
          <w:b/>
          <w:sz w:val="20"/>
          <w:szCs w:val="24"/>
        </w:rPr>
        <w:t>о проведении контрольных мероприятий без взаимодействия с юридическими</w:t>
      </w:r>
    </w:p>
    <w:p>
      <w:pPr>
        <w:pStyle w:val="12"/>
        <w:spacing w:beforeLines="0" w:afterLines="0"/>
        <w:jc w:val="both"/>
        <w:rPr>
          <w:rFonts w:hint="default"/>
          <w:sz w:val="20"/>
          <w:szCs w:val="24"/>
        </w:rPr>
      </w:pPr>
      <w:r>
        <w:rPr>
          <w:rFonts w:hint="default"/>
          <w:sz w:val="20"/>
          <w:szCs w:val="24"/>
        </w:rPr>
        <w:t xml:space="preserve">          </w:t>
      </w:r>
      <w:r>
        <w:rPr>
          <w:rFonts w:hint="default"/>
          <w:b/>
          <w:sz w:val="20"/>
          <w:szCs w:val="24"/>
        </w:rPr>
        <w:t>лицами, индивидуальными предпринимателями и гражданами</w:t>
      </w:r>
    </w:p>
    <w:p>
      <w:pPr>
        <w:pStyle w:val="12"/>
        <w:spacing w:beforeLines="0" w:afterLines="0"/>
        <w:jc w:val="both"/>
        <w:rPr>
          <w:rFonts w:hint="default"/>
          <w:sz w:val="20"/>
          <w:szCs w:val="24"/>
        </w:rPr>
      </w:pPr>
    </w:p>
    <w:p>
      <w:pPr>
        <w:pStyle w:val="12"/>
        <w:spacing w:beforeLines="0" w:afterLines="0"/>
        <w:jc w:val="both"/>
        <w:rPr>
          <w:rFonts w:hint="default"/>
          <w:sz w:val="20"/>
          <w:szCs w:val="24"/>
        </w:rPr>
      </w:pPr>
      <w:r>
        <w:rPr>
          <w:rFonts w:hint="default"/>
          <w:sz w:val="20"/>
          <w:szCs w:val="24"/>
        </w:rPr>
        <w:t>__________________________              "____" ___________________ 20___ г.</w:t>
      </w:r>
    </w:p>
    <w:p>
      <w:pPr>
        <w:pStyle w:val="12"/>
        <w:spacing w:beforeLines="0" w:afterLines="0"/>
        <w:jc w:val="both"/>
        <w:rPr>
          <w:rFonts w:hint="default"/>
          <w:sz w:val="20"/>
          <w:szCs w:val="24"/>
        </w:rPr>
      </w:pPr>
      <w:r>
        <w:rPr>
          <w:rFonts w:hint="default"/>
          <w:sz w:val="20"/>
          <w:szCs w:val="24"/>
        </w:rPr>
        <w:t xml:space="preserve">  (место составления)                           (дата составления)</w:t>
      </w:r>
    </w:p>
    <w:p>
      <w:pPr>
        <w:pStyle w:val="12"/>
        <w:spacing w:beforeLines="0" w:afterLines="0"/>
        <w:jc w:val="both"/>
        <w:rPr>
          <w:rFonts w:hint="default"/>
          <w:sz w:val="20"/>
          <w:szCs w:val="24"/>
        </w:rPr>
      </w:pPr>
      <w:r>
        <w:rPr>
          <w:rFonts w:hint="default"/>
          <w:sz w:val="20"/>
          <w:szCs w:val="24"/>
        </w:rPr>
        <w:t xml:space="preserve">                                        ___________________________________</w:t>
      </w:r>
    </w:p>
    <w:p>
      <w:pPr>
        <w:pStyle w:val="12"/>
        <w:spacing w:beforeLines="0" w:afterLines="0"/>
        <w:jc w:val="both"/>
        <w:rPr>
          <w:rFonts w:hint="default"/>
          <w:sz w:val="20"/>
          <w:szCs w:val="24"/>
        </w:rPr>
      </w:pPr>
      <w:r>
        <w:rPr>
          <w:rFonts w:hint="default"/>
          <w:sz w:val="20"/>
          <w:szCs w:val="24"/>
        </w:rPr>
        <w:t xml:space="preserve">                                               (время составления)</w:t>
      </w:r>
    </w:p>
    <w:p>
      <w:pPr>
        <w:pStyle w:val="12"/>
        <w:spacing w:beforeLines="0" w:afterLines="0"/>
        <w:jc w:val="both"/>
        <w:rPr>
          <w:rFonts w:hint="default"/>
          <w:sz w:val="20"/>
          <w:szCs w:val="24"/>
        </w:rPr>
      </w:pPr>
      <w:r>
        <w:rPr>
          <w:rFonts w:hint="default"/>
          <w:sz w:val="20"/>
          <w:szCs w:val="24"/>
        </w:rPr>
        <w:t>В отношении: _____________________________________________________________,</w:t>
      </w:r>
    </w:p>
    <w:p>
      <w:pPr>
        <w:pStyle w:val="12"/>
        <w:spacing w:beforeLines="0" w:afterLines="0"/>
        <w:jc w:val="both"/>
        <w:rPr>
          <w:rFonts w:hint="default"/>
          <w:sz w:val="20"/>
          <w:szCs w:val="24"/>
        </w:rPr>
      </w:pPr>
      <w:r>
        <w:rPr>
          <w:rFonts w:hint="default"/>
          <w:sz w:val="20"/>
          <w:szCs w:val="24"/>
        </w:rPr>
        <w:t xml:space="preserve">               (указывается наименование объекта (предмета) проверки)</w:t>
      </w:r>
    </w:p>
    <w:p>
      <w:pPr>
        <w:pStyle w:val="12"/>
        <w:spacing w:beforeLines="0" w:afterLines="0"/>
        <w:jc w:val="both"/>
        <w:rPr>
          <w:rFonts w:hint="default"/>
          <w:sz w:val="20"/>
          <w:szCs w:val="24"/>
        </w:rPr>
      </w:pPr>
      <w:r>
        <w:rPr>
          <w:rFonts w:hint="default"/>
          <w:sz w:val="20"/>
          <w:szCs w:val="24"/>
        </w:rPr>
        <w:t>расположенного: ___________________________________________________________</w:t>
      </w:r>
    </w:p>
    <w:p>
      <w:pPr>
        <w:pStyle w:val="12"/>
        <w:spacing w:beforeLines="0" w:afterLines="0"/>
        <w:jc w:val="both"/>
        <w:rPr>
          <w:rFonts w:hint="default"/>
          <w:sz w:val="20"/>
          <w:szCs w:val="24"/>
        </w:rPr>
      </w:pPr>
      <w:r>
        <w:rPr>
          <w:rFonts w:hint="default"/>
          <w:sz w:val="20"/>
          <w:szCs w:val="24"/>
        </w:rPr>
        <w:t>__________________________________________________________________________,</w:t>
      </w:r>
    </w:p>
    <w:p>
      <w:pPr>
        <w:pStyle w:val="12"/>
        <w:spacing w:beforeLines="0" w:afterLines="0"/>
        <w:jc w:val="both"/>
        <w:rPr>
          <w:rFonts w:hint="default"/>
          <w:sz w:val="20"/>
          <w:szCs w:val="24"/>
        </w:rPr>
      </w:pPr>
      <w:r>
        <w:rPr>
          <w:rFonts w:hint="default"/>
          <w:sz w:val="20"/>
          <w:szCs w:val="24"/>
        </w:rPr>
        <w:t xml:space="preserve">       (адрес и (или) кадастровый (реестровый) номер (при наличии))</w:t>
      </w:r>
    </w:p>
    <w:p>
      <w:pPr>
        <w:pStyle w:val="12"/>
        <w:spacing w:beforeLines="0" w:afterLines="0"/>
        <w:jc w:val="both"/>
        <w:rPr>
          <w:rFonts w:hint="default"/>
          <w:sz w:val="20"/>
          <w:szCs w:val="24"/>
        </w:rPr>
      </w:pPr>
      <w:r>
        <w:rPr>
          <w:rFonts w:hint="default"/>
          <w:sz w:val="20"/>
          <w:szCs w:val="24"/>
        </w:rPr>
        <w:t>принадлежащего: ___________________________________________________________</w:t>
      </w:r>
    </w:p>
    <w:p>
      <w:pPr>
        <w:pStyle w:val="12"/>
        <w:spacing w:beforeLines="0" w:afterLines="0"/>
        <w:jc w:val="both"/>
        <w:rPr>
          <w:rFonts w:hint="default"/>
          <w:sz w:val="20"/>
          <w:szCs w:val="24"/>
        </w:rPr>
      </w:pPr>
      <w:r>
        <w:rPr>
          <w:rFonts w:hint="default"/>
          <w:sz w:val="20"/>
          <w:szCs w:val="24"/>
        </w:rPr>
        <w:t>___________________________________________________________________________</w:t>
      </w:r>
    </w:p>
    <w:p>
      <w:pPr>
        <w:pStyle w:val="12"/>
        <w:spacing w:beforeLines="0" w:afterLines="0"/>
        <w:jc w:val="both"/>
        <w:rPr>
          <w:rFonts w:hint="default"/>
          <w:sz w:val="20"/>
          <w:szCs w:val="24"/>
        </w:rPr>
      </w:pPr>
      <w:r>
        <w:rPr>
          <w:rFonts w:hint="default"/>
          <w:sz w:val="20"/>
          <w:szCs w:val="24"/>
        </w:rPr>
        <w:t xml:space="preserve"> (сведения о принадлежности объекта и праве, на котором объект принадлежит</w:t>
      </w:r>
    </w:p>
    <w:p>
      <w:pPr>
        <w:pStyle w:val="12"/>
        <w:spacing w:beforeLines="0" w:afterLines="0"/>
        <w:jc w:val="both"/>
        <w:rPr>
          <w:rFonts w:hint="default"/>
          <w:sz w:val="20"/>
          <w:szCs w:val="24"/>
        </w:rPr>
      </w:pPr>
      <w:r>
        <w:rPr>
          <w:rFonts w:hint="default"/>
          <w:sz w:val="20"/>
          <w:szCs w:val="24"/>
        </w:rPr>
        <w:t xml:space="preserve">                      правообладателю (при наличии))</w:t>
      </w:r>
    </w:p>
    <w:p>
      <w:pPr>
        <w:pStyle w:val="12"/>
        <w:spacing w:beforeLines="0" w:afterLines="0"/>
        <w:jc w:val="both"/>
        <w:rPr>
          <w:rFonts w:hint="default"/>
          <w:sz w:val="20"/>
          <w:szCs w:val="24"/>
        </w:rPr>
      </w:pPr>
      <w:r>
        <w:rPr>
          <w:rFonts w:hint="default"/>
          <w:sz w:val="20"/>
          <w:szCs w:val="24"/>
        </w:rPr>
        <w:t>проведены контрольные мероприятия _________________________________________</w:t>
      </w:r>
    </w:p>
    <w:p>
      <w:pPr>
        <w:pStyle w:val="12"/>
        <w:spacing w:beforeLines="0" w:afterLines="0"/>
        <w:jc w:val="both"/>
        <w:rPr>
          <w:rFonts w:hint="default"/>
          <w:sz w:val="20"/>
          <w:szCs w:val="24"/>
        </w:rPr>
      </w:pPr>
      <w:r>
        <w:rPr>
          <w:rFonts w:hint="default"/>
          <w:sz w:val="20"/>
          <w:szCs w:val="24"/>
        </w:rPr>
        <w:t>(наименование мероприятия по контролю без взаимодействия с контролируемыми</w:t>
      </w:r>
    </w:p>
    <w:p>
      <w:pPr>
        <w:pStyle w:val="12"/>
        <w:spacing w:beforeLines="0" w:afterLines="0"/>
        <w:jc w:val="both"/>
        <w:rPr>
          <w:rFonts w:hint="default"/>
          <w:sz w:val="20"/>
          <w:szCs w:val="24"/>
        </w:rPr>
      </w:pPr>
      <w:r>
        <w:rPr>
          <w:rFonts w:hint="default"/>
          <w:sz w:val="20"/>
          <w:szCs w:val="24"/>
        </w:rPr>
        <w:t xml:space="preserve">                                  лицами)</w:t>
      </w:r>
    </w:p>
    <w:p>
      <w:pPr>
        <w:pStyle w:val="12"/>
        <w:spacing w:beforeLines="0" w:afterLines="0"/>
        <w:jc w:val="both"/>
        <w:rPr>
          <w:rFonts w:hint="default"/>
          <w:sz w:val="20"/>
          <w:szCs w:val="24"/>
        </w:rPr>
      </w:pPr>
      <w:r>
        <w:rPr>
          <w:rFonts w:hint="default"/>
          <w:sz w:val="20"/>
          <w:szCs w:val="24"/>
        </w:rPr>
        <w:t>на основании: _____________________________________________________________</w:t>
      </w:r>
    </w:p>
    <w:p>
      <w:pPr>
        <w:pStyle w:val="12"/>
        <w:spacing w:beforeLines="0" w:afterLines="0"/>
        <w:jc w:val="both"/>
        <w:rPr>
          <w:rFonts w:hint="default"/>
          <w:sz w:val="20"/>
          <w:szCs w:val="24"/>
        </w:rPr>
      </w:pPr>
      <w:r>
        <w:rPr>
          <w:rFonts w:hint="default"/>
          <w:sz w:val="20"/>
          <w:szCs w:val="24"/>
        </w:rPr>
        <w:t>(указать основания проведения мероприятий по контролю без взаимодействия с</w:t>
      </w:r>
    </w:p>
    <w:p>
      <w:pPr>
        <w:pStyle w:val="12"/>
        <w:spacing w:beforeLines="0" w:afterLines="0"/>
        <w:jc w:val="both"/>
        <w:rPr>
          <w:rFonts w:hint="default"/>
          <w:sz w:val="20"/>
          <w:szCs w:val="24"/>
        </w:rPr>
      </w:pPr>
      <w:r>
        <w:rPr>
          <w:rFonts w:hint="default"/>
          <w:sz w:val="20"/>
          <w:szCs w:val="24"/>
        </w:rPr>
        <w:t xml:space="preserve">                          контролируемыми лицами)</w:t>
      </w:r>
    </w:p>
    <w:p>
      <w:pPr>
        <w:pStyle w:val="12"/>
        <w:spacing w:beforeLines="0" w:afterLines="0"/>
        <w:jc w:val="both"/>
        <w:rPr>
          <w:rFonts w:hint="default"/>
          <w:sz w:val="20"/>
          <w:szCs w:val="24"/>
        </w:rPr>
      </w:pPr>
    </w:p>
    <w:p>
      <w:pPr>
        <w:pStyle w:val="12"/>
        <w:spacing w:beforeLines="0" w:afterLines="0"/>
        <w:jc w:val="both"/>
        <w:rPr>
          <w:rFonts w:hint="default"/>
          <w:sz w:val="20"/>
          <w:szCs w:val="24"/>
        </w:rPr>
      </w:pPr>
      <w:r>
        <w:rPr>
          <w:rFonts w:hint="default"/>
          <w:sz w:val="20"/>
          <w:szCs w:val="24"/>
        </w:rPr>
        <w:t>По результатам проведения установлено: ____________________________________</w:t>
      </w:r>
    </w:p>
    <w:p>
      <w:pPr>
        <w:pStyle w:val="12"/>
        <w:spacing w:beforeLines="0" w:afterLines="0"/>
        <w:jc w:val="both"/>
        <w:rPr>
          <w:rFonts w:hint="default"/>
          <w:sz w:val="20"/>
          <w:szCs w:val="24"/>
        </w:rPr>
      </w:pPr>
      <w:r>
        <w:rPr>
          <w:rFonts w:hint="default"/>
          <w:sz w:val="20"/>
          <w:szCs w:val="24"/>
        </w:rPr>
        <w:t xml:space="preserve">                                          (описание визуального видения)</w:t>
      </w:r>
    </w:p>
    <w:p>
      <w:pPr>
        <w:pStyle w:val="12"/>
        <w:spacing w:beforeLines="0" w:afterLines="0"/>
        <w:jc w:val="both"/>
        <w:rPr>
          <w:rFonts w:hint="default"/>
          <w:sz w:val="20"/>
          <w:szCs w:val="24"/>
        </w:rPr>
      </w:pPr>
      <w:r>
        <w:rPr>
          <w:rFonts w:hint="default"/>
          <w:sz w:val="20"/>
          <w:szCs w:val="24"/>
        </w:rPr>
        <w:t>___________________________________________________________________________</w:t>
      </w:r>
    </w:p>
    <w:p>
      <w:pPr>
        <w:pStyle w:val="12"/>
        <w:spacing w:beforeLines="0" w:afterLines="0"/>
        <w:jc w:val="both"/>
        <w:rPr>
          <w:rFonts w:hint="default"/>
          <w:sz w:val="20"/>
          <w:szCs w:val="24"/>
        </w:rPr>
      </w:pPr>
      <w:r>
        <w:rPr>
          <w:rFonts w:hint="default"/>
          <w:sz w:val="20"/>
          <w:szCs w:val="24"/>
        </w:rPr>
        <w:t>___________________________________________________________________________</w:t>
      </w:r>
    </w:p>
    <w:p>
      <w:pPr>
        <w:pStyle w:val="12"/>
        <w:spacing w:beforeLines="0" w:afterLines="0"/>
        <w:jc w:val="both"/>
        <w:rPr>
          <w:rFonts w:hint="default"/>
          <w:sz w:val="20"/>
          <w:szCs w:val="24"/>
        </w:rPr>
      </w:pPr>
      <w:r>
        <w:rPr>
          <w:rFonts w:hint="default"/>
          <w:sz w:val="20"/>
          <w:szCs w:val="24"/>
        </w:rPr>
        <w:t>___________________________________________________________________________</w:t>
      </w:r>
    </w:p>
    <w:p>
      <w:pPr>
        <w:pStyle w:val="12"/>
        <w:spacing w:beforeLines="0" w:afterLines="0"/>
        <w:jc w:val="both"/>
        <w:rPr>
          <w:rFonts w:hint="default"/>
          <w:sz w:val="20"/>
          <w:szCs w:val="24"/>
        </w:rPr>
      </w:pPr>
      <w:r>
        <w:rPr>
          <w:rFonts w:hint="default"/>
          <w:sz w:val="20"/>
          <w:szCs w:val="24"/>
        </w:rPr>
        <w:t>___________________________________________________________________________</w:t>
      </w:r>
    </w:p>
    <w:p>
      <w:pPr>
        <w:pStyle w:val="12"/>
        <w:spacing w:beforeLines="0" w:afterLines="0"/>
        <w:jc w:val="both"/>
        <w:rPr>
          <w:rFonts w:hint="default"/>
          <w:sz w:val="20"/>
          <w:szCs w:val="24"/>
        </w:rPr>
      </w:pPr>
    </w:p>
    <w:p>
      <w:pPr>
        <w:pStyle w:val="12"/>
        <w:spacing w:beforeLines="0" w:afterLines="0"/>
        <w:jc w:val="both"/>
        <w:rPr>
          <w:rFonts w:hint="default"/>
          <w:sz w:val="20"/>
          <w:szCs w:val="24"/>
        </w:rPr>
      </w:pPr>
      <w:r>
        <w:rPr>
          <w:rFonts w:hint="default"/>
          <w:sz w:val="20"/>
          <w:szCs w:val="24"/>
        </w:rPr>
        <w:t>Мероприятия производились: ________________________________________________</w:t>
      </w:r>
    </w:p>
    <w:p>
      <w:pPr>
        <w:pStyle w:val="12"/>
        <w:spacing w:beforeLines="0" w:afterLines="0"/>
        <w:jc w:val="both"/>
        <w:rPr>
          <w:rFonts w:hint="default"/>
          <w:sz w:val="20"/>
          <w:szCs w:val="24"/>
        </w:rPr>
      </w:pPr>
      <w:r>
        <w:rPr>
          <w:rFonts w:hint="default"/>
          <w:sz w:val="20"/>
          <w:szCs w:val="24"/>
        </w:rPr>
        <w:t xml:space="preserve">     (при естественном, искусственном освещении, в дневное, вечернее время)</w:t>
      </w:r>
    </w:p>
    <w:p>
      <w:pPr>
        <w:pStyle w:val="12"/>
        <w:spacing w:beforeLines="0" w:afterLines="0"/>
        <w:jc w:val="both"/>
        <w:rPr>
          <w:rFonts w:hint="default"/>
          <w:sz w:val="20"/>
          <w:szCs w:val="24"/>
        </w:rPr>
      </w:pPr>
    </w:p>
    <w:p>
      <w:pPr>
        <w:pStyle w:val="12"/>
        <w:spacing w:beforeLines="0" w:afterLines="0"/>
        <w:jc w:val="both"/>
        <w:rPr>
          <w:rFonts w:hint="default"/>
          <w:sz w:val="20"/>
          <w:szCs w:val="24"/>
        </w:rPr>
      </w:pPr>
      <w:r>
        <w:rPr>
          <w:rFonts w:hint="default"/>
          <w:sz w:val="20"/>
          <w:szCs w:val="24"/>
        </w:rPr>
        <w:t>Использовались следующие средства фиксации: _______________________________</w:t>
      </w:r>
    </w:p>
    <w:p>
      <w:pPr>
        <w:pStyle w:val="12"/>
        <w:spacing w:beforeLines="0" w:afterLines="0"/>
        <w:jc w:val="both"/>
        <w:rPr>
          <w:rFonts w:hint="default"/>
          <w:sz w:val="20"/>
          <w:szCs w:val="24"/>
        </w:rPr>
      </w:pPr>
      <w:r>
        <w:rPr>
          <w:rFonts w:hint="default"/>
          <w:sz w:val="20"/>
          <w:szCs w:val="24"/>
        </w:rPr>
        <w:t>___________________________________________________________________________</w:t>
      </w:r>
    </w:p>
    <w:p>
      <w:pPr>
        <w:pStyle w:val="12"/>
        <w:spacing w:beforeLines="0" w:afterLines="0"/>
        <w:jc w:val="both"/>
        <w:rPr>
          <w:rFonts w:hint="default"/>
          <w:sz w:val="20"/>
          <w:szCs w:val="24"/>
        </w:rPr>
      </w:pPr>
      <w:r>
        <w:rPr>
          <w:rFonts w:hint="default"/>
          <w:sz w:val="20"/>
          <w:szCs w:val="24"/>
        </w:rPr>
        <w:t>___________________________________________________________________________</w:t>
      </w:r>
    </w:p>
    <w:p>
      <w:pPr>
        <w:pStyle w:val="12"/>
        <w:spacing w:beforeLines="0" w:afterLines="0"/>
        <w:jc w:val="both"/>
        <w:rPr>
          <w:rFonts w:hint="default"/>
          <w:sz w:val="20"/>
          <w:szCs w:val="24"/>
        </w:rPr>
      </w:pPr>
      <w:r>
        <w:rPr>
          <w:rFonts w:hint="default"/>
          <w:sz w:val="20"/>
          <w:szCs w:val="24"/>
        </w:rPr>
        <w:t>(наименование средств фото-, видеофиксации, инвентарный номер при наличии)</w:t>
      </w:r>
    </w:p>
    <w:p>
      <w:pPr>
        <w:pStyle w:val="12"/>
        <w:spacing w:beforeLines="0" w:afterLines="0"/>
        <w:jc w:val="both"/>
        <w:rPr>
          <w:rFonts w:hint="default"/>
          <w:sz w:val="20"/>
          <w:szCs w:val="24"/>
        </w:rPr>
      </w:pPr>
    </w:p>
    <w:p>
      <w:pPr>
        <w:pStyle w:val="12"/>
        <w:spacing w:beforeLines="0" w:afterLines="0"/>
        <w:jc w:val="both"/>
        <w:rPr>
          <w:rFonts w:hint="default"/>
          <w:sz w:val="20"/>
          <w:szCs w:val="24"/>
        </w:rPr>
      </w:pPr>
      <w:r>
        <w:rPr>
          <w:rFonts w:hint="default"/>
          <w:sz w:val="20"/>
          <w:szCs w:val="24"/>
        </w:rPr>
        <w:t>К акту прилагаются: _______________________________________________________</w:t>
      </w:r>
    </w:p>
    <w:p>
      <w:pPr>
        <w:pStyle w:val="12"/>
        <w:spacing w:beforeLines="0" w:afterLines="0"/>
        <w:jc w:val="both"/>
        <w:rPr>
          <w:rFonts w:hint="default"/>
          <w:sz w:val="20"/>
          <w:szCs w:val="24"/>
        </w:rPr>
      </w:pPr>
      <w:r>
        <w:rPr>
          <w:rFonts w:hint="default"/>
          <w:sz w:val="20"/>
          <w:szCs w:val="24"/>
        </w:rPr>
        <w:t xml:space="preserve">                             (фотоматериалы, документы, объяснения)</w:t>
      </w:r>
    </w:p>
    <w:p>
      <w:pPr>
        <w:pStyle w:val="12"/>
        <w:spacing w:beforeLines="0" w:afterLines="0"/>
        <w:jc w:val="both"/>
        <w:rPr>
          <w:rFonts w:hint="default"/>
          <w:sz w:val="20"/>
          <w:szCs w:val="24"/>
        </w:rPr>
      </w:pPr>
      <w:r>
        <w:rPr>
          <w:rFonts w:hint="default"/>
          <w:sz w:val="20"/>
          <w:szCs w:val="24"/>
        </w:rPr>
        <w:t>________________________________________________ на _______________ листах.</w:t>
      </w:r>
    </w:p>
    <w:p>
      <w:pPr>
        <w:pStyle w:val="12"/>
        <w:spacing w:beforeLines="0" w:afterLines="0"/>
        <w:jc w:val="both"/>
        <w:rPr>
          <w:rFonts w:hint="default"/>
          <w:sz w:val="20"/>
          <w:szCs w:val="24"/>
        </w:rPr>
      </w:pPr>
      <w:r>
        <w:rPr>
          <w:rFonts w:hint="default"/>
          <w:sz w:val="20"/>
          <w:szCs w:val="24"/>
        </w:rPr>
        <w:t>Мероприятия производились в присутствии свидетелей:</w:t>
      </w:r>
    </w:p>
    <w:p>
      <w:pPr>
        <w:pStyle w:val="12"/>
        <w:spacing w:beforeLines="0" w:afterLines="0"/>
        <w:jc w:val="both"/>
        <w:rPr>
          <w:rFonts w:hint="default"/>
          <w:sz w:val="20"/>
          <w:szCs w:val="24"/>
        </w:rPr>
      </w:pPr>
      <w:r>
        <w:rPr>
          <w:rFonts w:hint="default"/>
          <w:sz w:val="20"/>
          <w:szCs w:val="24"/>
        </w:rPr>
        <w:t>1. ________________________________________________________________________</w:t>
      </w:r>
    </w:p>
    <w:p>
      <w:pPr>
        <w:pStyle w:val="12"/>
        <w:spacing w:beforeLines="0" w:afterLines="0"/>
        <w:jc w:val="both"/>
        <w:rPr>
          <w:rFonts w:hint="default"/>
          <w:sz w:val="20"/>
          <w:szCs w:val="24"/>
        </w:rPr>
      </w:pPr>
      <w:r>
        <w:rPr>
          <w:rFonts w:hint="default"/>
          <w:sz w:val="20"/>
          <w:szCs w:val="24"/>
        </w:rPr>
        <w:t xml:space="preserve">                                 (Ф.И.О.)</w:t>
      </w:r>
    </w:p>
    <w:p>
      <w:pPr>
        <w:pStyle w:val="12"/>
        <w:spacing w:beforeLines="0" w:afterLines="0"/>
        <w:jc w:val="both"/>
        <w:rPr>
          <w:rFonts w:hint="default"/>
          <w:sz w:val="20"/>
          <w:szCs w:val="24"/>
        </w:rPr>
      </w:pPr>
      <w:r>
        <w:rPr>
          <w:rFonts w:hint="default"/>
          <w:sz w:val="20"/>
          <w:szCs w:val="24"/>
        </w:rPr>
        <w:t>2. ________________________________________________________________________</w:t>
      </w:r>
    </w:p>
    <w:p>
      <w:pPr>
        <w:pStyle w:val="12"/>
        <w:spacing w:beforeLines="0" w:afterLines="0"/>
        <w:jc w:val="both"/>
        <w:rPr>
          <w:rFonts w:hint="default"/>
          <w:sz w:val="20"/>
          <w:szCs w:val="24"/>
        </w:rPr>
      </w:pPr>
      <w:r>
        <w:rPr>
          <w:rFonts w:hint="default"/>
          <w:sz w:val="20"/>
          <w:szCs w:val="24"/>
        </w:rPr>
        <w:t xml:space="preserve">                                 (Ф.И.О.)</w:t>
      </w:r>
    </w:p>
    <w:p>
      <w:pPr>
        <w:pStyle w:val="12"/>
        <w:spacing w:beforeLines="0" w:afterLines="0"/>
        <w:jc w:val="both"/>
        <w:rPr>
          <w:rFonts w:hint="default"/>
          <w:sz w:val="20"/>
          <w:szCs w:val="24"/>
        </w:rPr>
      </w:pPr>
    </w:p>
    <w:p>
      <w:pPr>
        <w:pStyle w:val="12"/>
        <w:spacing w:beforeLines="0" w:afterLines="0"/>
        <w:jc w:val="both"/>
        <w:rPr>
          <w:rFonts w:hint="default"/>
          <w:sz w:val="20"/>
          <w:szCs w:val="24"/>
        </w:rPr>
      </w:pPr>
      <w:r>
        <w:rPr>
          <w:rFonts w:hint="default"/>
          <w:sz w:val="20"/>
          <w:szCs w:val="24"/>
        </w:rPr>
        <w:t>Акт составлен: ____________________________________________________________</w:t>
      </w:r>
    </w:p>
    <w:p>
      <w:pPr>
        <w:pStyle w:val="12"/>
        <w:spacing w:beforeLines="0" w:afterLines="0"/>
        <w:jc w:val="both"/>
        <w:rPr>
          <w:rFonts w:hint="default"/>
          <w:sz w:val="20"/>
          <w:szCs w:val="24"/>
        </w:rPr>
      </w:pPr>
      <w:r>
        <w:rPr>
          <w:rFonts w:hint="default"/>
          <w:sz w:val="20"/>
          <w:szCs w:val="24"/>
        </w:rPr>
        <w:t xml:space="preserve">                 (Ф.И.О. должностного лица контрольного органа, должность)</w:t>
      </w:r>
    </w:p>
    <w:p>
      <w:pPr>
        <w:pStyle w:val="12"/>
        <w:spacing w:beforeLines="0" w:afterLines="0"/>
        <w:jc w:val="both"/>
        <w:rPr>
          <w:rFonts w:hint="default"/>
          <w:sz w:val="20"/>
          <w:szCs w:val="24"/>
        </w:rPr>
      </w:pPr>
      <w:r>
        <w:rPr>
          <w:rFonts w:hint="default"/>
          <w:sz w:val="20"/>
          <w:szCs w:val="24"/>
        </w:rPr>
        <w:t>"_____" _____________ 20____ г.                ____________________________</w:t>
      </w:r>
    </w:p>
    <w:p>
      <w:pPr>
        <w:pStyle w:val="12"/>
        <w:spacing w:beforeLines="0" w:afterLines="0"/>
        <w:jc w:val="both"/>
        <w:rPr>
          <w:rFonts w:hint="default"/>
          <w:sz w:val="20"/>
          <w:szCs w:val="24"/>
        </w:rPr>
      </w:pPr>
      <w:r>
        <w:rPr>
          <w:rFonts w:hint="default"/>
          <w:sz w:val="20"/>
          <w:szCs w:val="24"/>
        </w:rPr>
        <w:t xml:space="preserve">           (дата)                                        (подпись)</w:t>
      </w:r>
    </w:p>
    <w:p>
      <w:pPr>
        <w:pStyle w:val="12"/>
        <w:spacing w:beforeLines="0" w:afterLines="0"/>
        <w:jc w:val="both"/>
        <w:rPr>
          <w:rFonts w:hint="default"/>
          <w:sz w:val="20"/>
          <w:szCs w:val="24"/>
        </w:rPr>
      </w:pPr>
    </w:p>
    <w:p>
      <w:pPr>
        <w:pStyle w:val="12"/>
        <w:spacing w:beforeLines="0" w:afterLines="0"/>
        <w:jc w:val="both"/>
        <w:rPr>
          <w:rFonts w:hint="default"/>
          <w:sz w:val="20"/>
          <w:szCs w:val="24"/>
        </w:rPr>
      </w:pPr>
      <w:r>
        <w:rPr>
          <w:rFonts w:hint="default"/>
          <w:sz w:val="20"/>
          <w:szCs w:val="24"/>
        </w:rPr>
        <w:t>Свидетели:</w:t>
      </w:r>
    </w:p>
    <w:p>
      <w:pPr>
        <w:pStyle w:val="12"/>
        <w:spacing w:beforeLines="0" w:afterLines="0"/>
        <w:jc w:val="both"/>
        <w:rPr>
          <w:rFonts w:hint="default"/>
          <w:sz w:val="20"/>
          <w:szCs w:val="24"/>
        </w:rPr>
      </w:pPr>
      <w:r>
        <w:rPr>
          <w:rFonts w:hint="default"/>
          <w:sz w:val="20"/>
          <w:szCs w:val="24"/>
        </w:rPr>
        <w:t>1. ________________________________________________________________________</w:t>
      </w:r>
    </w:p>
    <w:p>
      <w:pPr>
        <w:pStyle w:val="12"/>
        <w:spacing w:beforeLines="0" w:afterLines="0"/>
        <w:jc w:val="both"/>
        <w:rPr>
          <w:rFonts w:hint="default"/>
          <w:sz w:val="20"/>
          <w:szCs w:val="24"/>
        </w:rPr>
      </w:pPr>
      <w:r>
        <w:rPr>
          <w:rFonts w:hint="default"/>
          <w:sz w:val="20"/>
          <w:szCs w:val="24"/>
        </w:rPr>
        <w:t xml:space="preserve">                                 (Ф.И.О.)</w:t>
      </w:r>
    </w:p>
    <w:p>
      <w:pPr>
        <w:pStyle w:val="12"/>
        <w:spacing w:beforeLines="0" w:afterLines="0"/>
        <w:jc w:val="both"/>
        <w:rPr>
          <w:rFonts w:hint="default"/>
          <w:sz w:val="20"/>
          <w:szCs w:val="24"/>
        </w:rPr>
      </w:pPr>
      <w:r>
        <w:rPr>
          <w:rFonts w:hint="default"/>
          <w:sz w:val="20"/>
          <w:szCs w:val="24"/>
        </w:rPr>
        <w:t>"_____" _____________ 20____ г.                ____________________________</w:t>
      </w:r>
    </w:p>
    <w:p>
      <w:pPr>
        <w:pStyle w:val="12"/>
        <w:spacing w:beforeLines="0" w:afterLines="0"/>
        <w:jc w:val="both"/>
        <w:rPr>
          <w:rFonts w:hint="default"/>
          <w:sz w:val="20"/>
          <w:szCs w:val="24"/>
        </w:rPr>
      </w:pPr>
      <w:r>
        <w:rPr>
          <w:rFonts w:hint="default"/>
          <w:sz w:val="20"/>
          <w:szCs w:val="24"/>
        </w:rPr>
        <w:t xml:space="preserve">           (дата)                                        (подпись)</w:t>
      </w:r>
    </w:p>
    <w:p>
      <w:pPr>
        <w:pStyle w:val="12"/>
        <w:spacing w:beforeLines="0" w:afterLines="0"/>
        <w:jc w:val="both"/>
        <w:rPr>
          <w:rFonts w:hint="default"/>
          <w:sz w:val="20"/>
          <w:szCs w:val="24"/>
        </w:rPr>
      </w:pPr>
      <w:r>
        <w:rPr>
          <w:rFonts w:hint="default"/>
          <w:sz w:val="20"/>
          <w:szCs w:val="24"/>
        </w:rPr>
        <w:t>2. ________________________________________________________________________</w:t>
      </w:r>
    </w:p>
    <w:p>
      <w:pPr>
        <w:pStyle w:val="12"/>
        <w:spacing w:beforeLines="0" w:afterLines="0"/>
        <w:jc w:val="both"/>
        <w:rPr>
          <w:rFonts w:hint="default"/>
          <w:sz w:val="20"/>
          <w:szCs w:val="24"/>
        </w:rPr>
      </w:pPr>
      <w:r>
        <w:rPr>
          <w:rFonts w:hint="default"/>
          <w:sz w:val="20"/>
          <w:szCs w:val="24"/>
        </w:rPr>
        <w:t xml:space="preserve">                                 (Ф.И.О.)</w:t>
      </w:r>
    </w:p>
    <w:p>
      <w:pPr>
        <w:pStyle w:val="12"/>
        <w:spacing w:beforeLines="0" w:afterLines="0"/>
        <w:jc w:val="both"/>
        <w:rPr>
          <w:rFonts w:hint="default"/>
          <w:sz w:val="20"/>
          <w:szCs w:val="24"/>
        </w:rPr>
      </w:pPr>
      <w:r>
        <w:rPr>
          <w:rFonts w:hint="default"/>
          <w:sz w:val="20"/>
          <w:szCs w:val="24"/>
        </w:rPr>
        <w:t>"_____" ____________ 20____ г.                 ____________________________</w:t>
      </w:r>
    </w:p>
    <w:p>
      <w:pPr>
        <w:pStyle w:val="12"/>
        <w:spacing w:beforeLines="0" w:afterLines="0"/>
        <w:jc w:val="both"/>
        <w:rPr>
          <w:rFonts w:hint="default"/>
          <w:sz w:val="20"/>
          <w:szCs w:val="24"/>
        </w:rPr>
      </w:pPr>
      <w:r>
        <w:rPr>
          <w:rFonts w:hint="default"/>
          <w:sz w:val="20"/>
          <w:szCs w:val="24"/>
        </w:rPr>
        <w:t xml:space="preserve">           (дата)                                        (подпись)</w:t>
      </w:r>
    </w:p>
    <w:p>
      <w:pPr>
        <w:pStyle w:val="11"/>
        <w:spacing w:beforeLines="0" w:afterLines="0"/>
        <w:rPr>
          <w:rFonts w:hint="default"/>
          <w:sz w:val="20"/>
          <w:szCs w:val="24"/>
        </w:rPr>
      </w:pPr>
    </w:p>
    <w:p>
      <w:pPr>
        <w:pStyle w:val="11"/>
        <w:spacing w:beforeLines="0" w:afterLines="0"/>
        <w:rPr>
          <w:rFonts w:hint="default"/>
          <w:sz w:val="20"/>
          <w:szCs w:val="24"/>
        </w:rPr>
      </w:pPr>
    </w:p>
    <w:p>
      <w:pPr>
        <w:pStyle w:val="11"/>
        <w:spacing w:beforeLines="0" w:afterLines="0"/>
        <w:rPr>
          <w:rFonts w:hint="default"/>
          <w:sz w:val="20"/>
          <w:szCs w:val="24"/>
        </w:rPr>
      </w:pPr>
    </w:p>
    <w:p>
      <w:pPr>
        <w:pStyle w:val="11"/>
        <w:spacing w:beforeLines="0" w:afterLines="0"/>
        <w:rPr>
          <w:rFonts w:hint="default"/>
          <w:sz w:val="20"/>
          <w:szCs w:val="24"/>
        </w:rPr>
      </w:pPr>
    </w:p>
    <w:p>
      <w:pPr>
        <w:pStyle w:val="11"/>
        <w:spacing w:beforeLines="0" w:afterLines="0"/>
        <w:rPr>
          <w:rFonts w:hint="default"/>
          <w:sz w:val="20"/>
          <w:szCs w:val="24"/>
        </w:rPr>
      </w:pPr>
    </w:p>
    <w:p>
      <w:pPr>
        <w:pStyle w:val="11"/>
        <w:spacing w:beforeLines="0" w:afterLines="0"/>
        <w:rPr>
          <w:rFonts w:hint="default"/>
          <w:sz w:val="20"/>
          <w:szCs w:val="24"/>
        </w:rPr>
      </w:pPr>
    </w:p>
    <w:p>
      <w:pPr>
        <w:pStyle w:val="11"/>
        <w:spacing w:beforeLines="0" w:afterLines="0"/>
        <w:rPr>
          <w:rFonts w:hint="default"/>
          <w:sz w:val="20"/>
          <w:szCs w:val="24"/>
        </w:rPr>
      </w:pPr>
    </w:p>
    <w:p>
      <w:pPr>
        <w:pStyle w:val="11"/>
        <w:spacing w:beforeLines="0" w:afterLines="0"/>
        <w:rPr>
          <w:rFonts w:hint="default"/>
          <w:sz w:val="20"/>
          <w:szCs w:val="24"/>
        </w:rPr>
      </w:pPr>
    </w:p>
    <w:p>
      <w:pPr>
        <w:pStyle w:val="11"/>
        <w:spacing w:beforeLines="0" w:afterLines="0"/>
        <w:rPr>
          <w:rFonts w:hint="default"/>
          <w:sz w:val="20"/>
          <w:szCs w:val="24"/>
        </w:rPr>
      </w:pPr>
    </w:p>
    <w:p>
      <w:pPr>
        <w:pStyle w:val="11"/>
        <w:spacing w:beforeLines="0" w:afterLines="0"/>
        <w:rPr>
          <w:rFonts w:hint="default"/>
          <w:sz w:val="20"/>
          <w:szCs w:val="24"/>
        </w:rPr>
      </w:pPr>
    </w:p>
    <w:p>
      <w:pPr>
        <w:pStyle w:val="11"/>
        <w:spacing w:beforeLines="0" w:afterLines="0"/>
        <w:rPr>
          <w:rFonts w:hint="default"/>
          <w:sz w:val="20"/>
          <w:szCs w:val="24"/>
        </w:rPr>
      </w:pPr>
    </w:p>
    <w:p>
      <w:pPr>
        <w:pStyle w:val="11"/>
        <w:spacing w:beforeLines="0" w:afterLines="0"/>
        <w:rPr>
          <w:rFonts w:hint="default"/>
          <w:sz w:val="20"/>
          <w:szCs w:val="24"/>
        </w:rPr>
      </w:pPr>
    </w:p>
    <w:p>
      <w:pPr>
        <w:pStyle w:val="11"/>
        <w:spacing w:beforeLines="0" w:afterLines="0"/>
        <w:rPr>
          <w:rFonts w:hint="default"/>
          <w:sz w:val="20"/>
          <w:szCs w:val="24"/>
        </w:rPr>
      </w:pPr>
    </w:p>
    <w:p>
      <w:pPr>
        <w:pStyle w:val="11"/>
        <w:spacing w:beforeLines="0" w:afterLines="0"/>
        <w:rPr>
          <w:rFonts w:hint="default"/>
          <w:sz w:val="20"/>
          <w:szCs w:val="24"/>
        </w:rPr>
      </w:pPr>
    </w:p>
    <w:p>
      <w:pPr>
        <w:pStyle w:val="11"/>
        <w:spacing w:beforeLines="0" w:afterLines="0"/>
        <w:rPr>
          <w:rFonts w:hint="default"/>
          <w:sz w:val="20"/>
          <w:szCs w:val="24"/>
        </w:rPr>
      </w:pPr>
    </w:p>
    <w:p>
      <w:pPr>
        <w:pStyle w:val="11"/>
        <w:spacing w:beforeLines="0" w:afterLines="0"/>
        <w:rPr>
          <w:rFonts w:hint="default"/>
          <w:sz w:val="20"/>
          <w:szCs w:val="24"/>
        </w:rPr>
      </w:pPr>
    </w:p>
    <w:p>
      <w:pPr>
        <w:pStyle w:val="11"/>
        <w:spacing w:beforeLines="0" w:afterLines="0"/>
        <w:rPr>
          <w:rFonts w:hint="default"/>
          <w:sz w:val="20"/>
          <w:szCs w:val="24"/>
        </w:rPr>
      </w:pPr>
    </w:p>
    <w:p>
      <w:pPr>
        <w:pStyle w:val="11"/>
        <w:spacing w:beforeLines="0" w:afterLines="0"/>
        <w:rPr>
          <w:rFonts w:hint="default"/>
          <w:sz w:val="20"/>
          <w:szCs w:val="24"/>
        </w:rPr>
      </w:pPr>
    </w:p>
    <w:p>
      <w:pPr>
        <w:pStyle w:val="11"/>
        <w:spacing w:beforeLines="0" w:afterLines="0"/>
        <w:rPr>
          <w:rFonts w:hint="default"/>
          <w:sz w:val="20"/>
          <w:szCs w:val="24"/>
        </w:rPr>
      </w:pPr>
    </w:p>
    <w:p>
      <w:pPr>
        <w:pStyle w:val="11"/>
        <w:spacing w:beforeLines="0" w:afterLines="0"/>
        <w:rPr>
          <w:rFonts w:hint="default"/>
          <w:sz w:val="20"/>
          <w:szCs w:val="24"/>
        </w:rPr>
      </w:pPr>
    </w:p>
    <w:p>
      <w:pPr>
        <w:pStyle w:val="11"/>
        <w:spacing w:beforeLines="0" w:afterLines="0"/>
        <w:rPr>
          <w:rFonts w:hint="default"/>
          <w:sz w:val="20"/>
          <w:szCs w:val="24"/>
        </w:rPr>
      </w:pPr>
    </w:p>
    <w:p>
      <w:pPr>
        <w:pStyle w:val="11"/>
        <w:spacing w:beforeLines="0" w:afterLines="0"/>
        <w:rPr>
          <w:rFonts w:hint="default"/>
          <w:sz w:val="20"/>
          <w:szCs w:val="24"/>
        </w:rPr>
      </w:pPr>
    </w:p>
    <w:p>
      <w:pPr>
        <w:pStyle w:val="11"/>
        <w:spacing w:beforeLines="0" w:afterLines="0"/>
        <w:rPr>
          <w:rFonts w:hint="default"/>
          <w:sz w:val="20"/>
          <w:szCs w:val="24"/>
        </w:rPr>
      </w:pPr>
    </w:p>
    <w:p>
      <w:pPr>
        <w:pStyle w:val="11"/>
        <w:spacing w:beforeLines="0" w:afterLines="0"/>
        <w:rPr>
          <w:rFonts w:hint="default"/>
          <w:sz w:val="20"/>
          <w:szCs w:val="24"/>
        </w:rPr>
      </w:pPr>
    </w:p>
    <w:p>
      <w:pPr>
        <w:pStyle w:val="11"/>
        <w:spacing w:beforeLines="0" w:afterLines="0"/>
        <w:rPr>
          <w:rFonts w:hint="default"/>
          <w:sz w:val="20"/>
          <w:szCs w:val="24"/>
        </w:rPr>
      </w:pPr>
    </w:p>
    <w:p>
      <w:pPr>
        <w:pStyle w:val="11"/>
        <w:spacing w:beforeLines="0" w:afterLines="0"/>
        <w:rPr>
          <w:rFonts w:hint="default"/>
          <w:sz w:val="20"/>
          <w:szCs w:val="24"/>
        </w:rPr>
      </w:pPr>
    </w:p>
    <w:p>
      <w:pPr>
        <w:pStyle w:val="11"/>
        <w:spacing w:beforeLines="0" w:afterLines="0"/>
        <w:rPr>
          <w:rFonts w:hint="default"/>
          <w:sz w:val="20"/>
          <w:szCs w:val="24"/>
        </w:rPr>
      </w:pPr>
    </w:p>
    <w:p>
      <w:pPr>
        <w:pStyle w:val="11"/>
        <w:spacing w:beforeLines="0" w:afterLines="0"/>
        <w:rPr>
          <w:rFonts w:hint="default"/>
          <w:sz w:val="20"/>
          <w:szCs w:val="24"/>
        </w:rPr>
      </w:pPr>
    </w:p>
    <w:p>
      <w:pPr>
        <w:pStyle w:val="11"/>
        <w:spacing w:beforeLines="0" w:afterLines="0"/>
        <w:rPr>
          <w:rFonts w:hint="default"/>
          <w:sz w:val="20"/>
          <w:szCs w:val="24"/>
        </w:rPr>
      </w:pPr>
    </w:p>
    <w:p>
      <w:pPr>
        <w:pStyle w:val="11"/>
        <w:spacing w:beforeLines="0" w:afterLines="0"/>
        <w:rPr>
          <w:rFonts w:hint="default"/>
          <w:sz w:val="20"/>
          <w:szCs w:val="24"/>
        </w:rPr>
      </w:pPr>
    </w:p>
    <w:p>
      <w:pPr>
        <w:pStyle w:val="11"/>
        <w:spacing w:beforeLines="0" w:afterLines="0"/>
        <w:rPr>
          <w:rFonts w:hint="default"/>
          <w:sz w:val="20"/>
          <w:szCs w:val="24"/>
        </w:rPr>
      </w:pPr>
    </w:p>
    <w:p>
      <w:pPr>
        <w:pStyle w:val="11"/>
        <w:spacing w:beforeLines="0" w:afterLines="0"/>
        <w:rPr>
          <w:rFonts w:hint="default"/>
          <w:sz w:val="20"/>
          <w:szCs w:val="24"/>
        </w:rPr>
      </w:pPr>
    </w:p>
    <w:p>
      <w:pPr>
        <w:pStyle w:val="11"/>
        <w:spacing w:beforeLines="0" w:afterLines="0"/>
        <w:rPr>
          <w:rFonts w:hint="default"/>
          <w:sz w:val="20"/>
          <w:szCs w:val="24"/>
        </w:rPr>
      </w:pPr>
    </w:p>
    <w:p>
      <w:pPr>
        <w:pStyle w:val="11"/>
        <w:spacing w:beforeLines="0" w:afterLines="0"/>
        <w:rPr>
          <w:rFonts w:hint="default"/>
          <w:sz w:val="20"/>
          <w:szCs w:val="24"/>
        </w:rPr>
      </w:pPr>
    </w:p>
    <w:p>
      <w:pPr>
        <w:pStyle w:val="11"/>
        <w:spacing w:beforeLines="0" w:afterLines="0"/>
        <w:rPr>
          <w:rFonts w:hint="default"/>
          <w:sz w:val="20"/>
          <w:szCs w:val="24"/>
        </w:rPr>
      </w:pPr>
    </w:p>
    <w:p>
      <w:pPr>
        <w:pStyle w:val="11"/>
        <w:spacing w:beforeLines="0" w:afterLines="0"/>
        <w:rPr>
          <w:rFonts w:hint="default"/>
          <w:sz w:val="20"/>
          <w:szCs w:val="24"/>
        </w:rPr>
      </w:pPr>
    </w:p>
    <w:p>
      <w:pPr>
        <w:pStyle w:val="11"/>
        <w:spacing w:beforeLines="0" w:afterLines="0"/>
        <w:rPr>
          <w:rFonts w:hint="default"/>
          <w:sz w:val="20"/>
          <w:szCs w:val="24"/>
        </w:rPr>
      </w:pPr>
    </w:p>
    <w:p>
      <w:pPr>
        <w:pStyle w:val="11"/>
        <w:spacing w:beforeLines="0" w:afterLines="0"/>
        <w:rPr>
          <w:rFonts w:hint="default"/>
          <w:sz w:val="20"/>
          <w:szCs w:val="24"/>
        </w:rPr>
      </w:pPr>
    </w:p>
    <w:p>
      <w:pPr>
        <w:pStyle w:val="11"/>
        <w:spacing w:beforeLines="0" w:afterLines="0"/>
        <w:rPr>
          <w:rFonts w:hint="default"/>
          <w:sz w:val="20"/>
          <w:szCs w:val="24"/>
        </w:rPr>
      </w:pPr>
    </w:p>
    <w:p>
      <w:pPr>
        <w:pStyle w:val="11"/>
        <w:spacing w:beforeLines="0" w:afterLines="0"/>
        <w:rPr>
          <w:rFonts w:hint="default"/>
          <w:sz w:val="20"/>
          <w:szCs w:val="24"/>
        </w:rPr>
      </w:pPr>
    </w:p>
    <w:p>
      <w:pPr>
        <w:pStyle w:val="11"/>
        <w:spacing w:beforeLines="0" w:afterLines="0"/>
        <w:rPr>
          <w:rFonts w:hint="default"/>
          <w:sz w:val="20"/>
          <w:szCs w:val="24"/>
        </w:rPr>
      </w:pPr>
    </w:p>
    <w:p>
      <w:pPr>
        <w:pStyle w:val="11"/>
        <w:spacing w:beforeLines="0" w:afterLines="0"/>
        <w:rPr>
          <w:rFonts w:hint="default"/>
          <w:sz w:val="20"/>
          <w:szCs w:val="24"/>
        </w:rPr>
      </w:pPr>
    </w:p>
    <w:p>
      <w:pPr>
        <w:pStyle w:val="11"/>
        <w:spacing w:beforeLines="0" w:afterLines="0"/>
        <w:rPr>
          <w:rFonts w:hint="default"/>
          <w:sz w:val="20"/>
          <w:szCs w:val="24"/>
        </w:rPr>
      </w:pPr>
    </w:p>
    <w:p>
      <w:pPr>
        <w:pStyle w:val="11"/>
        <w:spacing w:beforeLines="0" w:afterLines="0"/>
        <w:rPr>
          <w:rFonts w:hint="default"/>
          <w:sz w:val="20"/>
          <w:szCs w:val="24"/>
        </w:rPr>
      </w:pPr>
    </w:p>
    <w:p>
      <w:pPr>
        <w:pStyle w:val="11"/>
        <w:spacing w:beforeLines="0" w:afterLines="0"/>
        <w:rPr>
          <w:rFonts w:hint="default"/>
          <w:sz w:val="20"/>
          <w:szCs w:val="24"/>
        </w:rPr>
      </w:pPr>
    </w:p>
    <w:p>
      <w:pPr>
        <w:pStyle w:val="11"/>
        <w:spacing w:beforeLines="0" w:afterLines="0"/>
        <w:rPr>
          <w:rFonts w:hint="default"/>
          <w:sz w:val="20"/>
          <w:szCs w:val="24"/>
        </w:rPr>
      </w:pPr>
    </w:p>
    <w:p>
      <w:pPr>
        <w:pStyle w:val="11"/>
        <w:spacing w:beforeLines="0" w:afterLines="0"/>
        <w:rPr>
          <w:rFonts w:hint="default"/>
          <w:sz w:val="20"/>
          <w:szCs w:val="24"/>
        </w:rPr>
      </w:pPr>
    </w:p>
    <w:p>
      <w:pPr>
        <w:pStyle w:val="11"/>
        <w:spacing w:beforeLines="0" w:afterLines="0"/>
        <w:rPr>
          <w:rFonts w:hint="default"/>
          <w:sz w:val="20"/>
          <w:szCs w:val="24"/>
        </w:rPr>
      </w:pPr>
    </w:p>
    <w:p>
      <w:pPr>
        <w:pStyle w:val="11"/>
        <w:spacing w:beforeLines="0" w:afterLines="0"/>
        <w:rPr>
          <w:rFonts w:hint="default"/>
          <w:sz w:val="20"/>
          <w:szCs w:val="24"/>
        </w:rPr>
      </w:pPr>
    </w:p>
    <w:p>
      <w:pPr>
        <w:pStyle w:val="11"/>
        <w:spacing w:beforeLines="0" w:afterLines="0"/>
        <w:rPr>
          <w:rFonts w:hint="default"/>
          <w:sz w:val="20"/>
          <w:szCs w:val="24"/>
        </w:rPr>
      </w:pPr>
    </w:p>
    <w:p>
      <w:pPr>
        <w:pStyle w:val="11"/>
        <w:spacing w:beforeLines="0" w:afterLines="0"/>
        <w:jc w:val="right"/>
        <w:outlineLvl w:val="1"/>
        <w:rPr>
          <w:rFonts w:hint="default" w:ascii="Times New Roman" w:hAnsi="Times New Roman" w:cs="Times New Roman"/>
          <w:sz w:val="24"/>
          <w:szCs w:val="24"/>
        </w:rPr>
      </w:pPr>
      <w:r>
        <w:rPr>
          <w:rFonts w:hint="default" w:ascii="Times New Roman" w:hAnsi="Times New Roman" w:cs="Times New Roman"/>
          <w:sz w:val="24"/>
          <w:szCs w:val="24"/>
        </w:rPr>
        <w:t>Приложение 4</w:t>
      </w:r>
    </w:p>
    <w:p>
      <w:pPr>
        <w:pStyle w:val="11"/>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к Положению по осуществлению</w:t>
      </w:r>
    </w:p>
    <w:p>
      <w:pPr>
        <w:pStyle w:val="11"/>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муниципального земельного контроля</w:t>
      </w:r>
    </w:p>
    <w:p>
      <w:pPr>
        <w:pStyle w:val="11"/>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на территории муниципального образования</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jc w:val="righ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«город Обоянь» </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jc w:val="righ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Обоянского района Курской области</w:t>
      </w:r>
    </w:p>
    <w:p>
      <w:pPr>
        <w:pStyle w:val="11"/>
        <w:spacing w:beforeLines="0" w:afterLines="0"/>
        <w:rPr>
          <w:rFonts w:hint="default" w:ascii="Times New Roman" w:hAnsi="Times New Roman" w:cs="Times New Roman"/>
          <w:sz w:val="24"/>
          <w:szCs w:val="24"/>
        </w:rPr>
      </w:pPr>
    </w:p>
    <w:p>
      <w:pPr>
        <w:pStyle w:val="12"/>
        <w:spacing w:beforeLines="0" w:afterLines="0"/>
        <w:jc w:val="center"/>
        <w:rPr>
          <w:rFonts w:hint="default"/>
          <w:sz w:val="20"/>
          <w:szCs w:val="24"/>
        </w:rPr>
      </w:pPr>
      <w:r>
        <w:rPr>
          <w:rFonts w:hint="default"/>
          <w:b/>
          <w:sz w:val="20"/>
          <w:szCs w:val="24"/>
        </w:rPr>
        <w:t>ФОРМА</w:t>
      </w:r>
    </w:p>
    <w:p>
      <w:pPr>
        <w:pStyle w:val="12"/>
        <w:spacing w:beforeLines="0" w:afterLines="0"/>
        <w:jc w:val="center"/>
        <w:rPr>
          <w:rFonts w:hint="default"/>
          <w:sz w:val="20"/>
          <w:szCs w:val="24"/>
        </w:rPr>
      </w:pPr>
      <w:r>
        <w:rPr>
          <w:rFonts w:hint="default"/>
          <w:b/>
          <w:sz w:val="20"/>
          <w:szCs w:val="24"/>
        </w:rPr>
        <w:t>предписания об устранении выявленных нарушений</w:t>
      </w:r>
    </w:p>
    <w:p>
      <w:pPr>
        <w:pStyle w:val="12"/>
        <w:spacing w:beforeLines="0" w:afterLines="0"/>
        <w:jc w:val="center"/>
        <w:rPr>
          <w:rFonts w:hint="default"/>
          <w:sz w:val="20"/>
          <w:szCs w:val="24"/>
        </w:rPr>
      </w:pPr>
      <w:r>
        <w:rPr>
          <w:rFonts w:hint="default"/>
          <w:b/>
          <w:sz w:val="20"/>
          <w:szCs w:val="24"/>
        </w:rPr>
        <w:t>при осуществлении муниципального контроля</w:t>
      </w:r>
    </w:p>
    <w:p>
      <w:pPr>
        <w:pStyle w:val="12"/>
        <w:spacing w:beforeLines="0" w:afterLines="0"/>
        <w:jc w:val="both"/>
        <w:rPr>
          <w:rFonts w:hint="default"/>
          <w:sz w:val="20"/>
          <w:szCs w:val="24"/>
        </w:rPr>
      </w:pPr>
    </w:p>
    <w:p>
      <w:pPr>
        <w:pStyle w:val="12"/>
        <w:spacing w:beforeLines="0" w:afterLines="0"/>
        <w:jc w:val="both"/>
        <w:rPr>
          <w:rFonts w:hint="default"/>
          <w:sz w:val="20"/>
          <w:szCs w:val="24"/>
        </w:rPr>
      </w:pPr>
      <w:r>
        <w:rPr>
          <w:rFonts w:hint="default"/>
          <w:sz w:val="20"/>
          <w:szCs w:val="24"/>
        </w:rPr>
        <w:t xml:space="preserve">  ______________________________________________________________________</w:t>
      </w:r>
    </w:p>
    <w:p>
      <w:pPr>
        <w:pStyle w:val="12"/>
        <w:spacing w:beforeLines="0" w:afterLines="0"/>
        <w:jc w:val="both"/>
        <w:rPr>
          <w:rFonts w:hint="default"/>
          <w:sz w:val="20"/>
          <w:szCs w:val="24"/>
        </w:rPr>
      </w:pPr>
      <w:r>
        <w:rPr>
          <w:rFonts w:hint="default"/>
          <w:sz w:val="20"/>
          <w:szCs w:val="24"/>
        </w:rPr>
        <w:t xml:space="preserve">  (наименование и адрес места нахождения органа муниципального контроля)</w:t>
      </w:r>
    </w:p>
    <w:p>
      <w:pPr>
        <w:pStyle w:val="12"/>
        <w:spacing w:beforeLines="0" w:afterLines="0"/>
        <w:jc w:val="both"/>
        <w:rPr>
          <w:rFonts w:hint="default"/>
          <w:sz w:val="20"/>
          <w:szCs w:val="24"/>
        </w:rPr>
      </w:pPr>
    </w:p>
    <w:p>
      <w:pPr>
        <w:pStyle w:val="12"/>
        <w:spacing w:beforeLines="0" w:afterLines="0"/>
        <w:jc w:val="both"/>
        <w:rPr>
          <w:rFonts w:hint="default"/>
          <w:sz w:val="20"/>
          <w:szCs w:val="24"/>
        </w:rPr>
      </w:pPr>
      <w:bookmarkStart w:id="16" w:name="Par612"/>
      <w:bookmarkEnd w:id="16"/>
      <w:r>
        <w:rPr>
          <w:rFonts w:hint="default"/>
          <w:sz w:val="20"/>
          <w:szCs w:val="24"/>
        </w:rPr>
        <w:t xml:space="preserve">                                ПРЕДПИСАНИЕ</w:t>
      </w:r>
    </w:p>
    <w:p>
      <w:pPr>
        <w:pStyle w:val="12"/>
        <w:spacing w:beforeLines="0" w:afterLines="0"/>
        <w:jc w:val="both"/>
        <w:rPr>
          <w:rFonts w:hint="default"/>
          <w:sz w:val="20"/>
          <w:szCs w:val="24"/>
        </w:rPr>
      </w:pPr>
      <w:r>
        <w:rPr>
          <w:rFonts w:hint="default"/>
          <w:sz w:val="20"/>
          <w:szCs w:val="24"/>
        </w:rPr>
        <w:t xml:space="preserve">     ________________________________________________________________</w:t>
      </w:r>
    </w:p>
    <w:p>
      <w:pPr>
        <w:pStyle w:val="12"/>
        <w:spacing w:beforeLines="0" w:afterLines="0"/>
        <w:jc w:val="both"/>
        <w:rPr>
          <w:rFonts w:hint="default"/>
          <w:sz w:val="20"/>
          <w:szCs w:val="24"/>
        </w:rPr>
      </w:pPr>
      <w:r>
        <w:rPr>
          <w:rFonts w:hint="default"/>
          <w:sz w:val="20"/>
          <w:szCs w:val="24"/>
        </w:rPr>
        <w:t xml:space="preserve">          (указывается полное наименование контролируемого лица)</w:t>
      </w:r>
    </w:p>
    <w:p>
      <w:pPr>
        <w:pStyle w:val="12"/>
        <w:spacing w:beforeLines="0" w:afterLines="0"/>
        <w:jc w:val="both"/>
        <w:rPr>
          <w:rFonts w:hint="default"/>
          <w:sz w:val="20"/>
          <w:szCs w:val="24"/>
        </w:rPr>
      </w:pPr>
      <w:r>
        <w:rPr>
          <w:rFonts w:hint="default"/>
          <w:sz w:val="20"/>
          <w:szCs w:val="24"/>
        </w:rPr>
        <w:t xml:space="preserve">        об устранении выявленных нарушений обязательных требований</w:t>
      </w:r>
    </w:p>
    <w:p>
      <w:pPr>
        <w:pStyle w:val="12"/>
        <w:spacing w:beforeLines="0" w:afterLines="0"/>
        <w:jc w:val="both"/>
        <w:rPr>
          <w:rFonts w:hint="default"/>
          <w:sz w:val="20"/>
          <w:szCs w:val="24"/>
        </w:rPr>
      </w:pPr>
    </w:p>
    <w:p>
      <w:pPr>
        <w:pStyle w:val="12"/>
        <w:spacing w:beforeLines="0" w:afterLines="0"/>
        <w:jc w:val="both"/>
        <w:rPr>
          <w:rFonts w:hint="default"/>
          <w:sz w:val="20"/>
          <w:szCs w:val="24"/>
        </w:rPr>
      </w:pPr>
      <w:r>
        <w:rPr>
          <w:rFonts w:hint="default"/>
          <w:sz w:val="20"/>
          <w:szCs w:val="24"/>
        </w:rPr>
        <w:t>________________                                 "___" ___________ 20___ г.</w:t>
      </w:r>
    </w:p>
    <w:p>
      <w:pPr>
        <w:pStyle w:val="12"/>
        <w:spacing w:beforeLines="0" w:afterLines="0"/>
        <w:jc w:val="both"/>
        <w:rPr>
          <w:rFonts w:hint="default"/>
          <w:sz w:val="20"/>
          <w:szCs w:val="24"/>
        </w:rPr>
      </w:pPr>
    </w:p>
    <w:p>
      <w:pPr>
        <w:pStyle w:val="12"/>
        <w:spacing w:beforeLines="0" w:afterLines="0"/>
        <w:jc w:val="both"/>
        <w:rPr>
          <w:rFonts w:hint="default"/>
          <w:sz w:val="20"/>
          <w:szCs w:val="24"/>
        </w:rPr>
      </w:pPr>
      <w:r>
        <w:rPr>
          <w:rFonts w:hint="default"/>
          <w:sz w:val="20"/>
          <w:szCs w:val="24"/>
        </w:rPr>
        <w:t>По результатам ___________________________________________________________,</w:t>
      </w:r>
    </w:p>
    <w:p>
      <w:pPr>
        <w:pStyle w:val="12"/>
        <w:spacing w:beforeLines="0" w:afterLines="0"/>
        <w:jc w:val="both"/>
        <w:rPr>
          <w:rFonts w:hint="default"/>
          <w:sz w:val="20"/>
          <w:szCs w:val="24"/>
        </w:rPr>
      </w:pPr>
      <w:r>
        <w:rPr>
          <w:rFonts w:hint="default"/>
          <w:sz w:val="20"/>
          <w:szCs w:val="24"/>
        </w:rPr>
        <w:t xml:space="preserve">          (указываются вид и форма контрольного мероприятия в соответствии</w:t>
      </w:r>
    </w:p>
    <w:p>
      <w:pPr>
        <w:pStyle w:val="12"/>
        <w:spacing w:beforeLines="0" w:afterLines="0"/>
        <w:jc w:val="both"/>
        <w:rPr>
          <w:rFonts w:hint="default"/>
          <w:sz w:val="20"/>
          <w:szCs w:val="24"/>
        </w:rPr>
      </w:pPr>
      <w:r>
        <w:rPr>
          <w:rFonts w:hint="default"/>
          <w:sz w:val="20"/>
          <w:szCs w:val="24"/>
        </w:rPr>
        <w:t xml:space="preserve">                            с решением контрольного органа)</w:t>
      </w:r>
    </w:p>
    <w:p>
      <w:pPr>
        <w:pStyle w:val="12"/>
        <w:spacing w:beforeLines="0" w:afterLines="0"/>
        <w:jc w:val="both"/>
        <w:rPr>
          <w:rFonts w:hint="default"/>
          <w:sz w:val="20"/>
          <w:szCs w:val="24"/>
        </w:rPr>
      </w:pPr>
      <w:r>
        <w:rPr>
          <w:rFonts w:hint="default"/>
          <w:sz w:val="20"/>
          <w:szCs w:val="24"/>
        </w:rPr>
        <w:t>проведенной _______________________________________________________________</w:t>
      </w:r>
    </w:p>
    <w:p>
      <w:pPr>
        <w:pStyle w:val="12"/>
        <w:spacing w:beforeLines="0" w:afterLines="0"/>
        <w:jc w:val="both"/>
        <w:rPr>
          <w:rFonts w:hint="default"/>
          <w:sz w:val="20"/>
          <w:szCs w:val="24"/>
        </w:rPr>
      </w:pPr>
      <w:r>
        <w:rPr>
          <w:rFonts w:hint="default"/>
          <w:sz w:val="20"/>
          <w:szCs w:val="24"/>
        </w:rPr>
        <w:t xml:space="preserve">                  (указывается полное наименование контрольного органа)</w:t>
      </w:r>
    </w:p>
    <w:p>
      <w:pPr>
        <w:pStyle w:val="12"/>
        <w:spacing w:beforeLines="0" w:afterLines="0"/>
        <w:jc w:val="both"/>
        <w:rPr>
          <w:rFonts w:hint="default"/>
          <w:sz w:val="20"/>
          <w:szCs w:val="24"/>
        </w:rPr>
      </w:pPr>
      <w:r>
        <w:rPr>
          <w:rFonts w:hint="default"/>
          <w:sz w:val="20"/>
          <w:szCs w:val="24"/>
        </w:rPr>
        <w:t>в отношении _______________________________________________________________</w:t>
      </w:r>
    </w:p>
    <w:p>
      <w:pPr>
        <w:pStyle w:val="12"/>
        <w:spacing w:beforeLines="0" w:afterLines="0"/>
        <w:jc w:val="both"/>
        <w:rPr>
          <w:rFonts w:hint="default"/>
          <w:sz w:val="20"/>
          <w:szCs w:val="24"/>
        </w:rPr>
      </w:pPr>
      <w:r>
        <w:rPr>
          <w:rFonts w:hint="default"/>
          <w:sz w:val="20"/>
          <w:szCs w:val="24"/>
        </w:rPr>
        <w:t xml:space="preserve">                  (указывается полное наименование контролируемого лица)</w:t>
      </w:r>
    </w:p>
    <w:p>
      <w:pPr>
        <w:pStyle w:val="12"/>
        <w:spacing w:beforeLines="0" w:afterLines="0"/>
        <w:jc w:val="both"/>
        <w:rPr>
          <w:rFonts w:hint="default"/>
          <w:sz w:val="20"/>
          <w:szCs w:val="24"/>
        </w:rPr>
      </w:pPr>
      <w:r>
        <w:rPr>
          <w:rFonts w:hint="default"/>
          <w:sz w:val="20"/>
          <w:szCs w:val="24"/>
        </w:rPr>
        <w:t>в период с "__" _______________ 20__ г. по "__" _______________ 20__ г.</w:t>
      </w:r>
    </w:p>
    <w:p>
      <w:pPr>
        <w:pStyle w:val="12"/>
        <w:spacing w:beforeLines="0" w:afterLines="0"/>
        <w:jc w:val="both"/>
        <w:rPr>
          <w:rFonts w:hint="default"/>
          <w:sz w:val="20"/>
          <w:szCs w:val="24"/>
        </w:rPr>
      </w:pPr>
    </w:p>
    <w:p>
      <w:pPr>
        <w:pStyle w:val="12"/>
        <w:spacing w:beforeLines="0" w:afterLines="0"/>
        <w:jc w:val="both"/>
        <w:rPr>
          <w:rFonts w:hint="default"/>
          <w:sz w:val="20"/>
          <w:szCs w:val="24"/>
        </w:rPr>
      </w:pPr>
      <w:r>
        <w:rPr>
          <w:rFonts w:hint="default"/>
          <w:sz w:val="20"/>
          <w:szCs w:val="24"/>
        </w:rPr>
        <w:t>на основании ______________________________________________________________</w:t>
      </w:r>
    </w:p>
    <w:p>
      <w:pPr>
        <w:pStyle w:val="12"/>
        <w:spacing w:beforeLines="0" w:afterLines="0"/>
        <w:jc w:val="both"/>
        <w:rPr>
          <w:rFonts w:hint="default"/>
          <w:sz w:val="20"/>
          <w:szCs w:val="24"/>
        </w:rPr>
      </w:pPr>
      <w:r>
        <w:rPr>
          <w:rFonts w:hint="default"/>
          <w:sz w:val="20"/>
          <w:szCs w:val="24"/>
        </w:rPr>
        <w:t>(указываются наименование и реквизиты акта контрольного органа о проведении</w:t>
      </w:r>
    </w:p>
    <w:p>
      <w:pPr>
        <w:pStyle w:val="12"/>
        <w:spacing w:beforeLines="0" w:afterLines="0"/>
        <w:jc w:val="both"/>
        <w:rPr>
          <w:rFonts w:hint="default"/>
          <w:sz w:val="20"/>
          <w:szCs w:val="24"/>
        </w:rPr>
      </w:pPr>
      <w:r>
        <w:rPr>
          <w:rFonts w:hint="default"/>
          <w:sz w:val="20"/>
          <w:szCs w:val="24"/>
        </w:rPr>
        <w:t xml:space="preserve">                         контрольного мероприятия)</w:t>
      </w:r>
    </w:p>
    <w:p>
      <w:pPr>
        <w:pStyle w:val="12"/>
        <w:spacing w:beforeLines="0" w:afterLines="0"/>
        <w:jc w:val="both"/>
        <w:rPr>
          <w:rFonts w:hint="default"/>
          <w:sz w:val="20"/>
          <w:szCs w:val="24"/>
        </w:rPr>
      </w:pPr>
    </w:p>
    <w:p>
      <w:pPr>
        <w:pStyle w:val="12"/>
        <w:spacing w:beforeLines="0" w:afterLines="0"/>
        <w:jc w:val="both"/>
        <w:rPr>
          <w:rFonts w:hint="default"/>
          <w:sz w:val="20"/>
          <w:szCs w:val="24"/>
        </w:rPr>
      </w:pPr>
      <w:r>
        <w:rPr>
          <w:rFonts w:hint="default"/>
          <w:sz w:val="20"/>
          <w:szCs w:val="24"/>
        </w:rPr>
        <w:t>выявлены нарушения обязательных требований законодательства _______________</w:t>
      </w:r>
    </w:p>
    <w:p>
      <w:pPr>
        <w:pStyle w:val="12"/>
        <w:spacing w:beforeLines="0" w:afterLines="0"/>
        <w:jc w:val="both"/>
        <w:rPr>
          <w:rFonts w:hint="default"/>
          <w:sz w:val="20"/>
          <w:szCs w:val="24"/>
        </w:rPr>
      </w:pPr>
      <w:r>
        <w:rPr>
          <w:rFonts w:hint="default"/>
          <w:sz w:val="20"/>
          <w:szCs w:val="24"/>
        </w:rPr>
        <w:t>___________________________________________________________________________</w:t>
      </w:r>
    </w:p>
    <w:p>
      <w:pPr>
        <w:pStyle w:val="12"/>
        <w:spacing w:beforeLines="0" w:afterLines="0"/>
        <w:jc w:val="both"/>
        <w:rPr>
          <w:rFonts w:hint="default"/>
          <w:sz w:val="20"/>
          <w:szCs w:val="24"/>
        </w:rPr>
      </w:pPr>
      <w:r>
        <w:rPr>
          <w:rFonts w:hint="default"/>
          <w:sz w:val="20"/>
          <w:szCs w:val="24"/>
        </w:rPr>
        <w:t xml:space="preserve">  (перечисляются выявленные нарушения обязательных требований с указанием</w:t>
      </w:r>
    </w:p>
    <w:p>
      <w:pPr>
        <w:pStyle w:val="12"/>
        <w:spacing w:beforeLines="0" w:afterLines="0"/>
        <w:jc w:val="both"/>
        <w:rPr>
          <w:rFonts w:hint="default"/>
          <w:sz w:val="20"/>
          <w:szCs w:val="24"/>
        </w:rPr>
      </w:pPr>
      <w:r>
        <w:rPr>
          <w:rFonts w:hint="default"/>
          <w:sz w:val="20"/>
          <w:szCs w:val="24"/>
        </w:rPr>
        <w:t>структурных единиц нормативных правовых актов, которыми установлены данные</w:t>
      </w:r>
    </w:p>
    <w:p>
      <w:pPr>
        <w:pStyle w:val="12"/>
        <w:spacing w:beforeLines="0" w:afterLines="0"/>
        <w:jc w:val="both"/>
        <w:rPr>
          <w:rFonts w:hint="default"/>
          <w:sz w:val="20"/>
          <w:szCs w:val="24"/>
        </w:rPr>
      </w:pPr>
      <w:r>
        <w:rPr>
          <w:rFonts w:hint="default"/>
          <w:sz w:val="20"/>
          <w:szCs w:val="24"/>
        </w:rPr>
        <w:t xml:space="preserve">                         обязательные требования)</w:t>
      </w:r>
    </w:p>
    <w:p>
      <w:pPr>
        <w:pStyle w:val="12"/>
        <w:spacing w:beforeLines="0" w:afterLines="0"/>
        <w:jc w:val="both"/>
        <w:rPr>
          <w:rFonts w:hint="default"/>
          <w:sz w:val="20"/>
          <w:szCs w:val="24"/>
        </w:rPr>
      </w:pPr>
    </w:p>
    <w:p>
      <w:pPr>
        <w:pStyle w:val="12"/>
        <w:spacing w:beforeLines="0" w:afterLines="0"/>
        <w:jc w:val="both"/>
        <w:rPr>
          <w:rFonts w:hint="default"/>
          <w:sz w:val="20"/>
          <w:szCs w:val="24"/>
        </w:rPr>
      </w:pPr>
      <w:r>
        <w:rPr>
          <w:rFonts w:hint="default"/>
          <w:sz w:val="20"/>
          <w:szCs w:val="24"/>
        </w:rPr>
        <w:t xml:space="preserve">На  основании  изложенного,  в  соответствии  с </w:t>
      </w:r>
      <w:r>
        <w:rPr>
          <w:rFonts w:hint="default"/>
          <w:sz w:val="20"/>
          <w:szCs w:val="24"/>
        </w:rPr>
        <w:fldChar w:fldCharType="begin"/>
      </w:r>
      <w:r>
        <w:rPr>
          <w:rFonts w:hint="default"/>
          <w:sz w:val="20"/>
          <w:szCs w:val="24"/>
        </w:rPr>
        <w:instrText xml:space="preserve">HYPERLINK consultantplus://offline/ref=CC6A90A00B2434164D9AB05831B7D84073B84AE20849E0D3F64B9FAD6CA9CACB3414BAA9E295500C0A79CB83B375240C596B6BFE5FDDC1FBdCY3N \o "Федеральный закон от 31.07.2020 N 248-ФЗ (ред. от 11.06.2021) \"О государственном контроле (надзоре) и муниципальном контроле в Российской Федерации\"</w:instrText>
      </w:r>
      <w:r>
        <w:rPr>
          <w:rFonts w:hint="default"/>
          <w:sz w:val="20"/>
          <w:szCs w:val="24"/>
        </w:rPr>
        <w:br w:type="textWrapping"/>
      </w:r>
      <w:r>
        <w:rPr>
          <w:rFonts w:hint="default"/>
          <w:sz w:val="20"/>
          <w:szCs w:val="24"/>
        </w:rPr>
        <w:instrText xml:space="preserve">{КонсультантПлюс}"</w:instrText>
      </w:r>
      <w:r>
        <w:rPr>
          <w:rFonts w:hint="default"/>
          <w:sz w:val="20"/>
          <w:szCs w:val="24"/>
        </w:rPr>
        <w:fldChar w:fldCharType="separate"/>
      </w:r>
      <w:r>
        <w:rPr>
          <w:rFonts w:hint="default"/>
          <w:color w:val="0000FF"/>
          <w:sz w:val="20"/>
          <w:szCs w:val="24"/>
        </w:rPr>
        <w:t>пунктом 1 части 2 статьи 90</w:t>
      </w:r>
      <w:r>
        <w:rPr>
          <w:rFonts w:hint="default"/>
          <w:color w:val="0000FF"/>
          <w:sz w:val="20"/>
          <w:szCs w:val="24"/>
        </w:rPr>
        <w:fldChar w:fldCharType="end"/>
      </w:r>
    </w:p>
    <w:p>
      <w:pPr>
        <w:pStyle w:val="12"/>
        <w:spacing w:beforeLines="0" w:afterLines="0"/>
        <w:jc w:val="both"/>
        <w:rPr>
          <w:rFonts w:hint="default"/>
          <w:sz w:val="20"/>
          <w:szCs w:val="24"/>
        </w:rPr>
      </w:pPr>
      <w:r>
        <w:rPr>
          <w:rFonts w:hint="default"/>
          <w:sz w:val="20"/>
          <w:szCs w:val="24"/>
        </w:rPr>
        <w:t>Федерального  закона  от  31.07.2020  N  248-ФЗ "О государственном контроле</w:t>
      </w:r>
    </w:p>
    <w:p>
      <w:pPr>
        <w:pStyle w:val="12"/>
        <w:spacing w:beforeLines="0" w:afterLines="0"/>
        <w:jc w:val="both"/>
        <w:rPr>
          <w:rFonts w:hint="default"/>
          <w:sz w:val="20"/>
          <w:szCs w:val="24"/>
        </w:rPr>
      </w:pPr>
      <w:r>
        <w:rPr>
          <w:rFonts w:hint="default"/>
          <w:sz w:val="20"/>
          <w:szCs w:val="24"/>
        </w:rPr>
        <w:t>(надзоре)    и    муниципальном    контроле    в    Российской   Федерации"</w:t>
      </w:r>
    </w:p>
    <w:p>
      <w:pPr>
        <w:pStyle w:val="12"/>
        <w:spacing w:beforeLines="0" w:afterLines="0"/>
        <w:jc w:val="both"/>
        <w:rPr>
          <w:rFonts w:hint="default"/>
          <w:sz w:val="20"/>
          <w:szCs w:val="24"/>
        </w:rPr>
      </w:pPr>
      <w:r>
        <w:rPr>
          <w:rFonts w:hint="default"/>
          <w:sz w:val="20"/>
          <w:szCs w:val="24"/>
        </w:rPr>
        <w:t>___________________________________________________________________________</w:t>
      </w:r>
    </w:p>
    <w:p>
      <w:pPr>
        <w:pStyle w:val="12"/>
        <w:spacing w:beforeLines="0" w:afterLines="0"/>
        <w:jc w:val="both"/>
        <w:rPr>
          <w:rFonts w:hint="default"/>
          <w:sz w:val="20"/>
          <w:szCs w:val="24"/>
        </w:rPr>
      </w:pPr>
      <w:r>
        <w:rPr>
          <w:rFonts w:hint="default"/>
          <w:sz w:val="20"/>
          <w:szCs w:val="24"/>
        </w:rPr>
        <w:t xml:space="preserve">           (указывается полное наименование контрольного органа)</w:t>
      </w:r>
    </w:p>
    <w:p>
      <w:pPr>
        <w:pStyle w:val="12"/>
        <w:spacing w:beforeLines="0" w:afterLines="0"/>
        <w:jc w:val="both"/>
        <w:rPr>
          <w:rFonts w:hint="default"/>
          <w:sz w:val="20"/>
          <w:szCs w:val="24"/>
        </w:rPr>
      </w:pPr>
    </w:p>
    <w:p>
      <w:pPr>
        <w:pStyle w:val="12"/>
        <w:spacing w:beforeLines="0" w:afterLines="0"/>
        <w:jc w:val="both"/>
        <w:rPr>
          <w:rFonts w:hint="default"/>
          <w:sz w:val="20"/>
          <w:szCs w:val="24"/>
        </w:rPr>
      </w:pPr>
      <w:r>
        <w:rPr>
          <w:rFonts w:hint="default"/>
          <w:sz w:val="20"/>
          <w:szCs w:val="24"/>
        </w:rPr>
        <w:t>предписывает:</w:t>
      </w:r>
    </w:p>
    <w:p>
      <w:pPr>
        <w:pStyle w:val="12"/>
        <w:spacing w:beforeLines="0" w:afterLines="0"/>
        <w:jc w:val="both"/>
        <w:rPr>
          <w:rFonts w:hint="default"/>
          <w:sz w:val="20"/>
          <w:szCs w:val="24"/>
        </w:rPr>
      </w:pPr>
      <w:r>
        <w:rPr>
          <w:rFonts w:hint="default"/>
          <w:sz w:val="20"/>
          <w:szCs w:val="24"/>
        </w:rPr>
        <w:t>1. Устранить  выявленные  нарушения  обязательных  требований  в   срок  до</w:t>
      </w:r>
    </w:p>
    <w:p>
      <w:pPr>
        <w:pStyle w:val="12"/>
        <w:spacing w:beforeLines="0" w:afterLines="0"/>
        <w:jc w:val="both"/>
        <w:rPr>
          <w:rFonts w:hint="default"/>
          <w:sz w:val="20"/>
          <w:szCs w:val="24"/>
        </w:rPr>
      </w:pPr>
      <w:r>
        <w:rPr>
          <w:rFonts w:hint="default"/>
          <w:sz w:val="20"/>
          <w:szCs w:val="24"/>
        </w:rPr>
        <w:t>"___" ______________ 20___ г. включительно.</w:t>
      </w:r>
    </w:p>
    <w:p>
      <w:pPr>
        <w:pStyle w:val="12"/>
        <w:spacing w:beforeLines="0" w:afterLines="0"/>
        <w:jc w:val="both"/>
        <w:rPr>
          <w:rFonts w:hint="default"/>
          <w:sz w:val="20"/>
          <w:szCs w:val="24"/>
        </w:rPr>
      </w:pPr>
    </w:p>
    <w:p>
      <w:pPr>
        <w:pStyle w:val="12"/>
        <w:spacing w:beforeLines="0" w:afterLines="0"/>
        <w:jc w:val="both"/>
        <w:rPr>
          <w:rFonts w:hint="default"/>
          <w:sz w:val="20"/>
          <w:szCs w:val="24"/>
        </w:rPr>
      </w:pPr>
      <w:r>
        <w:rPr>
          <w:rFonts w:hint="default"/>
          <w:sz w:val="20"/>
          <w:szCs w:val="24"/>
        </w:rPr>
        <w:t>2. Уведомить ______________________________________________________________</w:t>
      </w:r>
    </w:p>
    <w:p>
      <w:pPr>
        <w:pStyle w:val="12"/>
        <w:spacing w:beforeLines="0" w:afterLines="0"/>
        <w:jc w:val="both"/>
        <w:rPr>
          <w:rFonts w:hint="default"/>
          <w:sz w:val="20"/>
          <w:szCs w:val="24"/>
        </w:rPr>
      </w:pPr>
      <w:r>
        <w:rPr>
          <w:rFonts w:hint="default"/>
          <w:sz w:val="20"/>
          <w:szCs w:val="24"/>
        </w:rPr>
        <w:t xml:space="preserve">           (указывается полное наименование контрольного органа)</w:t>
      </w:r>
    </w:p>
    <w:p>
      <w:pPr>
        <w:pStyle w:val="12"/>
        <w:spacing w:beforeLines="0" w:afterLines="0"/>
        <w:jc w:val="both"/>
        <w:rPr>
          <w:rFonts w:hint="default"/>
          <w:sz w:val="20"/>
          <w:szCs w:val="24"/>
        </w:rPr>
      </w:pPr>
      <w:r>
        <w:rPr>
          <w:rFonts w:hint="default"/>
          <w:sz w:val="20"/>
          <w:szCs w:val="24"/>
        </w:rPr>
        <w:t>об  исполнении  предписания об устранении выявленных нарушений обязательных</w:t>
      </w:r>
    </w:p>
    <w:p>
      <w:pPr>
        <w:pStyle w:val="12"/>
        <w:spacing w:beforeLines="0" w:afterLines="0"/>
        <w:jc w:val="both"/>
        <w:rPr>
          <w:rFonts w:hint="default"/>
          <w:sz w:val="20"/>
          <w:szCs w:val="24"/>
        </w:rPr>
      </w:pPr>
      <w:r>
        <w:rPr>
          <w:rFonts w:hint="default"/>
          <w:sz w:val="20"/>
          <w:szCs w:val="24"/>
        </w:rPr>
        <w:t>требований  с  приложением документов и сведений, подтверждающих устранение</w:t>
      </w:r>
    </w:p>
    <w:p>
      <w:pPr>
        <w:pStyle w:val="12"/>
        <w:spacing w:beforeLines="0" w:afterLines="0"/>
        <w:jc w:val="both"/>
        <w:rPr>
          <w:rFonts w:hint="default"/>
          <w:sz w:val="20"/>
          <w:szCs w:val="24"/>
        </w:rPr>
      </w:pPr>
      <w:r>
        <w:rPr>
          <w:rFonts w:hint="default"/>
          <w:sz w:val="20"/>
          <w:szCs w:val="24"/>
        </w:rPr>
        <w:t>выявленных    нарушений    обязательных     требований,     в    срок    до</w:t>
      </w:r>
    </w:p>
    <w:p>
      <w:pPr>
        <w:pStyle w:val="12"/>
        <w:spacing w:beforeLines="0" w:afterLines="0"/>
        <w:jc w:val="both"/>
        <w:rPr>
          <w:rFonts w:hint="default"/>
          <w:sz w:val="20"/>
          <w:szCs w:val="24"/>
        </w:rPr>
      </w:pPr>
      <w:r>
        <w:rPr>
          <w:rFonts w:hint="default"/>
          <w:sz w:val="20"/>
          <w:szCs w:val="24"/>
        </w:rPr>
        <w:t>"___" ______________ 20____ г. включительно.</w:t>
      </w:r>
    </w:p>
    <w:p>
      <w:pPr>
        <w:pStyle w:val="12"/>
        <w:spacing w:beforeLines="0" w:afterLines="0"/>
        <w:jc w:val="both"/>
        <w:rPr>
          <w:rFonts w:hint="default"/>
          <w:sz w:val="20"/>
          <w:szCs w:val="24"/>
        </w:rPr>
      </w:pPr>
    </w:p>
    <w:p>
      <w:pPr>
        <w:pStyle w:val="12"/>
        <w:spacing w:beforeLines="0" w:afterLines="0"/>
        <w:jc w:val="both"/>
        <w:rPr>
          <w:rFonts w:hint="default"/>
          <w:sz w:val="20"/>
          <w:szCs w:val="24"/>
        </w:rPr>
      </w:pPr>
      <w:r>
        <w:rPr>
          <w:rFonts w:hint="default"/>
          <w:sz w:val="20"/>
          <w:szCs w:val="24"/>
        </w:rPr>
        <w:t>Неисполнение   настоящего   предписания   в   установленный   срок   влечет</w:t>
      </w:r>
    </w:p>
    <w:p>
      <w:pPr>
        <w:pStyle w:val="12"/>
        <w:spacing w:beforeLines="0" w:afterLines="0"/>
        <w:jc w:val="both"/>
        <w:rPr>
          <w:rFonts w:hint="default"/>
          <w:sz w:val="20"/>
          <w:szCs w:val="24"/>
        </w:rPr>
      </w:pPr>
      <w:r>
        <w:rPr>
          <w:rFonts w:hint="default"/>
          <w:sz w:val="20"/>
          <w:szCs w:val="24"/>
        </w:rPr>
        <w:t>ответственность, установленную законодательством Российской Федерации.</w:t>
      </w:r>
    </w:p>
    <w:p>
      <w:pPr>
        <w:pStyle w:val="12"/>
        <w:spacing w:beforeLines="0" w:afterLines="0"/>
        <w:jc w:val="both"/>
        <w:rPr>
          <w:rFonts w:hint="default"/>
          <w:sz w:val="20"/>
          <w:szCs w:val="24"/>
        </w:rPr>
      </w:pPr>
    </w:p>
    <w:p>
      <w:pPr>
        <w:pStyle w:val="12"/>
        <w:spacing w:beforeLines="0" w:afterLines="0"/>
        <w:jc w:val="both"/>
        <w:rPr>
          <w:rFonts w:hint="default"/>
          <w:sz w:val="20"/>
          <w:szCs w:val="24"/>
        </w:rPr>
      </w:pPr>
      <w:r>
        <w:rPr>
          <w:rFonts w:hint="default"/>
          <w:sz w:val="20"/>
          <w:szCs w:val="24"/>
        </w:rPr>
        <w:t>______________________ _________________________ _________________________</w:t>
      </w:r>
    </w:p>
    <w:p>
      <w:pPr>
        <w:pStyle w:val="12"/>
        <w:spacing w:beforeLines="0" w:afterLines="0"/>
        <w:jc w:val="both"/>
        <w:rPr>
          <w:rFonts w:hint="default"/>
          <w:sz w:val="20"/>
          <w:szCs w:val="24"/>
        </w:rPr>
      </w:pPr>
      <w:r>
        <w:rPr>
          <w:rFonts w:hint="default"/>
          <w:sz w:val="20"/>
          <w:szCs w:val="24"/>
        </w:rPr>
        <w:t xml:space="preserve">   (должность лица,      (подпись должностного     (фамилия, имя, отчество</w:t>
      </w:r>
    </w:p>
    <w:p>
      <w:pPr>
        <w:pStyle w:val="12"/>
        <w:spacing w:beforeLines="0" w:afterLines="0"/>
        <w:jc w:val="both"/>
        <w:rPr>
          <w:rFonts w:hint="default"/>
          <w:sz w:val="20"/>
          <w:szCs w:val="24"/>
        </w:rPr>
      </w:pPr>
      <w:r>
        <w:rPr>
          <w:rFonts w:hint="default"/>
          <w:sz w:val="20"/>
          <w:szCs w:val="24"/>
        </w:rPr>
        <w:t xml:space="preserve">  уполномоченного на    лица, уполномоченного на (при наличии) должностного</w:t>
      </w:r>
    </w:p>
    <w:p>
      <w:pPr>
        <w:pStyle w:val="12"/>
        <w:spacing w:beforeLines="0" w:afterLines="0"/>
        <w:jc w:val="both"/>
        <w:rPr>
          <w:rFonts w:hint="default"/>
          <w:sz w:val="20"/>
          <w:szCs w:val="24"/>
        </w:rPr>
      </w:pPr>
      <w:r>
        <w:rPr>
          <w:rFonts w:hint="default"/>
          <w:sz w:val="20"/>
          <w:szCs w:val="24"/>
        </w:rPr>
        <w:t>проведение контрольных  проведение контрольных    лица, уполномоченного на</w:t>
      </w:r>
    </w:p>
    <w:p>
      <w:pPr>
        <w:pStyle w:val="12"/>
        <w:spacing w:beforeLines="0" w:afterLines="0"/>
        <w:jc w:val="both"/>
        <w:rPr>
          <w:rFonts w:hint="default"/>
          <w:sz w:val="20"/>
          <w:szCs w:val="24"/>
        </w:rPr>
      </w:pPr>
      <w:r>
        <w:rPr>
          <w:rFonts w:hint="default"/>
          <w:sz w:val="20"/>
          <w:szCs w:val="24"/>
        </w:rPr>
        <w:t xml:space="preserve">    мероприятий)              мероприятий)         проведение контрольных</w:t>
      </w:r>
    </w:p>
    <w:p>
      <w:pPr>
        <w:pStyle w:val="12"/>
        <w:spacing w:beforeLines="0" w:afterLines="0"/>
        <w:jc w:val="both"/>
        <w:rPr>
          <w:rFonts w:hint="default"/>
          <w:sz w:val="20"/>
          <w:szCs w:val="24"/>
        </w:rPr>
      </w:pPr>
      <w:r>
        <w:rPr>
          <w:rFonts w:hint="default"/>
          <w:sz w:val="20"/>
          <w:szCs w:val="24"/>
        </w:rPr>
        <w:t xml:space="preserve">                                                          мероприятий)</w:t>
      </w:r>
    </w:p>
    <w:p>
      <w:pPr>
        <w:pStyle w:val="12"/>
        <w:spacing w:beforeLines="0" w:afterLines="0"/>
        <w:jc w:val="both"/>
        <w:rPr>
          <w:rFonts w:hint="default"/>
          <w:sz w:val="20"/>
          <w:szCs w:val="24"/>
        </w:rPr>
      </w:pPr>
    </w:p>
    <w:p>
      <w:pPr>
        <w:pStyle w:val="12"/>
        <w:spacing w:beforeLines="0" w:afterLines="0"/>
        <w:jc w:val="both"/>
        <w:rPr>
          <w:rFonts w:hint="default"/>
          <w:sz w:val="20"/>
          <w:szCs w:val="24"/>
        </w:rPr>
      </w:pPr>
      <w:r>
        <w:rPr>
          <w:rFonts w:hint="default"/>
          <w:sz w:val="20"/>
          <w:szCs w:val="24"/>
        </w:rPr>
        <w:t>Отметка  о  направлении (вручении) настоящего предписания лицу, в отношении</w:t>
      </w:r>
    </w:p>
    <w:p>
      <w:pPr>
        <w:pStyle w:val="12"/>
        <w:spacing w:beforeLines="0" w:afterLines="0"/>
        <w:jc w:val="both"/>
        <w:rPr>
          <w:rFonts w:hint="default"/>
          <w:sz w:val="20"/>
          <w:szCs w:val="24"/>
        </w:rPr>
      </w:pPr>
      <w:r>
        <w:rPr>
          <w:rFonts w:hint="default"/>
          <w:sz w:val="20"/>
          <w:szCs w:val="24"/>
        </w:rPr>
        <w:t>которого оно выдано:</w:t>
      </w:r>
    </w:p>
    <w:p>
      <w:pPr>
        <w:pStyle w:val="12"/>
        <w:spacing w:beforeLines="0" w:afterLines="0"/>
        <w:jc w:val="both"/>
        <w:rPr>
          <w:rFonts w:hint="default"/>
          <w:sz w:val="20"/>
          <w:szCs w:val="24"/>
        </w:rPr>
      </w:pPr>
      <w:r>
        <w:rPr>
          <w:rFonts w:hint="default"/>
          <w:sz w:val="20"/>
          <w:szCs w:val="24"/>
        </w:rPr>
        <w:t>___________________________________________________________________________</w:t>
      </w:r>
    </w:p>
    <w:p>
      <w:pPr>
        <w:pStyle w:val="12"/>
        <w:spacing w:beforeLines="0" w:afterLines="0"/>
        <w:jc w:val="both"/>
        <w:rPr>
          <w:rFonts w:hint="default"/>
          <w:sz w:val="20"/>
          <w:szCs w:val="24"/>
        </w:rPr>
      </w:pPr>
      <w:r>
        <w:rPr>
          <w:rFonts w:hint="default"/>
          <w:sz w:val="20"/>
          <w:szCs w:val="24"/>
        </w:rPr>
        <w:t>(направлено заказным письмом с уведомлением о вручении/ вручено лично лицу</w:t>
      </w:r>
    </w:p>
    <w:p>
      <w:pPr>
        <w:pStyle w:val="12"/>
        <w:spacing w:beforeLines="0" w:afterLines="0"/>
        <w:jc w:val="both"/>
        <w:rPr>
          <w:rFonts w:hint="default"/>
          <w:sz w:val="20"/>
          <w:szCs w:val="24"/>
        </w:rPr>
      </w:pPr>
      <w:r>
        <w:rPr>
          <w:rFonts w:hint="default"/>
          <w:sz w:val="20"/>
          <w:szCs w:val="24"/>
        </w:rPr>
        <w:t xml:space="preserve">          (его уполномоченному представителю) либо указать иное)</w:t>
      </w:r>
    </w:p>
    <w:p>
      <w:pPr>
        <w:pStyle w:val="12"/>
        <w:spacing w:beforeLines="0" w:afterLines="0"/>
        <w:jc w:val="both"/>
        <w:rPr>
          <w:rFonts w:hint="default"/>
          <w:sz w:val="20"/>
          <w:szCs w:val="24"/>
        </w:rPr>
      </w:pPr>
    </w:p>
    <w:p>
      <w:pPr>
        <w:pStyle w:val="12"/>
        <w:spacing w:beforeLines="0" w:afterLines="0"/>
        <w:jc w:val="both"/>
        <w:rPr>
          <w:rFonts w:hint="default"/>
          <w:sz w:val="20"/>
          <w:szCs w:val="24"/>
        </w:rPr>
      </w:pPr>
      <w:r>
        <w:rPr>
          <w:rFonts w:hint="default"/>
          <w:sz w:val="20"/>
          <w:szCs w:val="24"/>
        </w:rPr>
        <w:t>"____" ____________ 20_____ г.               ______________________________</w:t>
      </w:r>
    </w:p>
    <w:p>
      <w:pPr>
        <w:pStyle w:val="12"/>
        <w:spacing w:beforeLines="0" w:afterLines="0"/>
        <w:jc w:val="both"/>
        <w:rPr>
          <w:rFonts w:hint="default"/>
          <w:sz w:val="20"/>
          <w:szCs w:val="24"/>
        </w:rPr>
      </w:pPr>
      <w:r>
        <w:rPr>
          <w:rFonts w:hint="default"/>
          <w:sz w:val="20"/>
          <w:szCs w:val="24"/>
        </w:rPr>
        <w:t xml:space="preserve">   (дата вручения)                             (подпись лица, получившего</w:t>
      </w:r>
    </w:p>
    <w:p>
      <w:pPr>
        <w:pStyle w:val="12"/>
        <w:spacing w:beforeLines="0" w:afterLines="0"/>
        <w:jc w:val="both"/>
        <w:rPr>
          <w:rFonts w:hint="default"/>
          <w:sz w:val="20"/>
          <w:szCs w:val="24"/>
        </w:rPr>
      </w:pPr>
      <w:r>
        <w:rPr>
          <w:rFonts w:hint="default"/>
          <w:sz w:val="20"/>
          <w:szCs w:val="24"/>
        </w:rPr>
        <w:t xml:space="preserve">                                             предписание, и ее расшифровка)</w:t>
      </w:r>
    </w:p>
    <w:p>
      <w:pPr>
        <w:pStyle w:val="12"/>
        <w:spacing w:beforeLines="0" w:afterLines="0"/>
        <w:jc w:val="both"/>
        <w:rPr>
          <w:rFonts w:hint="default"/>
          <w:sz w:val="20"/>
          <w:szCs w:val="24"/>
        </w:rPr>
      </w:pPr>
    </w:p>
    <w:p>
      <w:pPr>
        <w:pStyle w:val="12"/>
        <w:spacing w:beforeLines="0" w:afterLines="0"/>
        <w:jc w:val="both"/>
        <w:rPr>
          <w:rFonts w:hint="default"/>
          <w:sz w:val="20"/>
          <w:szCs w:val="24"/>
        </w:rPr>
      </w:pPr>
      <w:r>
        <w:rPr>
          <w:rFonts w:hint="default"/>
          <w:sz w:val="20"/>
          <w:szCs w:val="24"/>
        </w:rPr>
        <w:t>Замечания по предписанию: _________________________________________________</w:t>
      </w:r>
    </w:p>
    <w:p>
      <w:pPr>
        <w:pStyle w:val="12"/>
        <w:spacing w:beforeLines="0" w:afterLines="0"/>
        <w:jc w:val="both"/>
        <w:rPr>
          <w:rFonts w:hint="default"/>
          <w:sz w:val="20"/>
          <w:szCs w:val="24"/>
        </w:rPr>
      </w:pPr>
      <w:r>
        <w:rPr>
          <w:rFonts w:hint="default"/>
          <w:sz w:val="20"/>
          <w:szCs w:val="24"/>
        </w:rPr>
        <w:t>___________________________________________________________________________</w:t>
      </w:r>
    </w:p>
    <w:p>
      <w:pPr>
        <w:pStyle w:val="11"/>
        <w:spacing w:beforeLines="0" w:afterLines="0"/>
        <w:rPr>
          <w:rFonts w:hint="default" w:ascii="Times New Roman" w:hAnsi="Times New Roman" w:cs="Times New Roman"/>
          <w:sz w:val="20"/>
          <w:szCs w:val="24"/>
        </w:rPr>
      </w:pPr>
    </w:p>
    <w:p>
      <w:pPr>
        <w:pStyle w:val="11"/>
        <w:spacing w:beforeLines="0" w:afterLines="0"/>
        <w:rPr>
          <w:rFonts w:hint="default" w:ascii="Times New Roman" w:hAnsi="Times New Roman" w:cs="Times New Roman"/>
          <w:sz w:val="20"/>
          <w:szCs w:val="24"/>
        </w:rPr>
      </w:pPr>
    </w:p>
    <w:p>
      <w:pPr>
        <w:pStyle w:val="11"/>
        <w:spacing w:beforeLines="0" w:afterLines="0"/>
        <w:rPr>
          <w:rFonts w:hint="default" w:ascii="Times New Roman" w:hAnsi="Times New Roman" w:cs="Times New Roman"/>
          <w:sz w:val="20"/>
          <w:szCs w:val="24"/>
        </w:rPr>
      </w:pPr>
    </w:p>
    <w:p>
      <w:pPr>
        <w:pStyle w:val="11"/>
        <w:spacing w:beforeLines="0" w:afterLines="0"/>
        <w:rPr>
          <w:rFonts w:hint="default" w:ascii="Times New Roman" w:hAnsi="Times New Roman" w:cs="Times New Roman"/>
          <w:sz w:val="20"/>
          <w:szCs w:val="24"/>
        </w:rPr>
      </w:pPr>
    </w:p>
    <w:p>
      <w:pPr>
        <w:pStyle w:val="11"/>
        <w:spacing w:beforeLines="0" w:afterLines="0"/>
        <w:rPr>
          <w:rFonts w:hint="default" w:ascii="Times New Roman" w:hAnsi="Times New Roman" w:cs="Times New Roman"/>
          <w:sz w:val="20"/>
          <w:szCs w:val="24"/>
        </w:rPr>
      </w:pPr>
    </w:p>
    <w:p>
      <w:pPr>
        <w:pStyle w:val="11"/>
        <w:spacing w:beforeLines="0" w:afterLines="0"/>
        <w:rPr>
          <w:rFonts w:hint="default" w:ascii="Times New Roman" w:hAnsi="Times New Roman" w:cs="Times New Roman"/>
          <w:sz w:val="20"/>
          <w:szCs w:val="24"/>
        </w:rPr>
      </w:pPr>
    </w:p>
    <w:p>
      <w:pPr>
        <w:pStyle w:val="11"/>
        <w:spacing w:beforeLines="0" w:afterLines="0"/>
        <w:rPr>
          <w:rFonts w:hint="default" w:ascii="Times New Roman" w:hAnsi="Times New Roman" w:cs="Times New Roman"/>
          <w:sz w:val="20"/>
          <w:szCs w:val="24"/>
        </w:rPr>
      </w:pPr>
    </w:p>
    <w:p>
      <w:pPr>
        <w:pStyle w:val="11"/>
        <w:spacing w:beforeLines="0" w:afterLines="0"/>
        <w:rPr>
          <w:rFonts w:hint="default" w:ascii="Times New Roman" w:hAnsi="Times New Roman" w:cs="Times New Roman"/>
          <w:sz w:val="20"/>
          <w:szCs w:val="24"/>
        </w:rPr>
      </w:pPr>
    </w:p>
    <w:p>
      <w:pPr>
        <w:pStyle w:val="11"/>
        <w:spacing w:beforeLines="0" w:afterLines="0"/>
        <w:rPr>
          <w:rFonts w:hint="default" w:ascii="Times New Roman" w:hAnsi="Times New Roman" w:cs="Times New Roman"/>
          <w:sz w:val="20"/>
          <w:szCs w:val="24"/>
        </w:rPr>
      </w:pPr>
    </w:p>
    <w:p>
      <w:pPr>
        <w:pStyle w:val="11"/>
        <w:spacing w:beforeLines="0" w:afterLines="0"/>
        <w:rPr>
          <w:rFonts w:hint="default" w:ascii="Times New Roman" w:hAnsi="Times New Roman" w:cs="Times New Roman"/>
          <w:sz w:val="20"/>
          <w:szCs w:val="24"/>
        </w:rPr>
      </w:pPr>
    </w:p>
    <w:p>
      <w:pPr>
        <w:pStyle w:val="11"/>
        <w:spacing w:beforeLines="0" w:afterLines="0"/>
        <w:rPr>
          <w:rFonts w:hint="default" w:ascii="Times New Roman" w:hAnsi="Times New Roman" w:cs="Times New Roman"/>
          <w:sz w:val="20"/>
          <w:szCs w:val="24"/>
        </w:rPr>
      </w:pPr>
    </w:p>
    <w:p>
      <w:pPr>
        <w:pStyle w:val="11"/>
        <w:spacing w:beforeLines="0" w:afterLines="0"/>
        <w:rPr>
          <w:rFonts w:hint="default" w:ascii="Times New Roman" w:hAnsi="Times New Roman" w:cs="Times New Roman"/>
          <w:sz w:val="20"/>
          <w:szCs w:val="24"/>
        </w:rPr>
      </w:pPr>
    </w:p>
    <w:p>
      <w:pPr>
        <w:pStyle w:val="11"/>
        <w:spacing w:beforeLines="0" w:afterLines="0"/>
        <w:rPr>
          <w:rFonts w:hint="default" w:ascii="Times New Roman" w:hAnsi="Times New Roman" w:cs="Times New Roman"/>
          <w:sz w:val="20"/>
          <w:szCs w:val="24"/>
        </w:rPr>
      </w:pPr>
    </w:p>
    <w:p>
      <w:pPr>
        <w:pStyle w:val="11"/>
        <w:spacing w:beforeLines="0" w:afterLines="0"/>
        <w:rPr>
          <w:rFonts w:hint="default" w:ascii="Times New Roman" w:hAnsi="Times New Roman" w:cs="Times New Roman"/>
          <w:sz w:val="20"/>
          <w:szCs w:val="24"/>
        </w:rPr>
      </w:pPr>
    </w:p>
    <w:p>
      <w:pPr>
        <w:pStyle w:val="11"/>
        <w:spacing w:beforeLines="0" w:afterLines="0"/>
        <w:rPr>
          <w:rFonts w:hint="default" w:ascii="Times New Roman" w:hAnsi="Times New Roman" w:cs="Times New Roman"/>
          <w:sz w:val="20"/>
          <w:szCs w:val="24"/>
        </w:rPr>
      </w:pPr>
    </w:p>
    <w:p>
      <w:pPr>
        <w:pStyle w:val="11"/>
        <w:spacing w:beforeLines="0" w:afterLines="0"/>
        <w:rPr>
          <w:rFonts w:hint="default" w:ascii="Times New Roman" w:hAnsi="Times New Roman" w:cs="Times New Roman"/>
          <w:sz w:val="20"/>
          <w:szCs w:val="24"/>
        </w:rPr>
      </w:pPr>
    </w:p>
    <w:p>
      <w:pPr>
        <w:pStyle w:val="11"/>
        <w:spacing w:beforeLines="0" w:afterLines="0"/>
        <w:rPr>
          <w:rFonts w:hint="default" w:ascii="Times New Roman" w:hAnsi="Times New Roman" w:cs="Times New Roman"/>
          <w:sz w:val="20"/>
          <w:szCs w:val="24"/>
        </w:rPr>
      </w:pPr>
    </w:p>
    <w:p>
      <w:pPr>
        <w:pStyle w:val="11"/>
        <w:spacing w:beforeLines="0" w:afterLines="0"/>
        <w:rPr>
          <w:rFonts w:hint="default" w:ascii="Times New Roman" w:hAnsi="Times New Roman" w:cs="Times New Roman"/>
          <w:sz w:val="20"/>
          <w:szCs w:val="24"/>
        </w:rPr>
      </w:pPr>
    </w:p>
    <w:p>
      <w:pPr>
        <w:pStyle w:val="11"/>
        <w:spacing w:beforeLines="0" w:afterLines="0"/>
        <w:rPr>
          <w:rFonts w:hint="default" w:ascii="Times New Roman" w:hAnsi="Times New Roman" w:cs="Times New Roman"/>
          <w:sz w:val="20"/>
          <w:szCs w:val="24"/>
        </w:rPr>
      </w:pPr>
    </w:p>
    <w:p>
      <w:pPr>
        <w:pStyle w:val="11"/>
        <w:spacing w:beforeLines="0" w:afterLines="0"/>
        <w:rPr>
          <w:rFonts w:hint="default" w:ascii="Times New Roman" w:hAnsi="Times New Roman" w:cs="Times New Roman"/>
          <w:sz w:val="20"/>
          <w:szCs w:val="24"/>
        </w:rPr>
      </w:pPr>
    </w:p>
    <w:p>
      <w:pPr>
        <w:pStyle w:val="11"/>
        <w:spacing w:beforeLines="0" w:afterLines="0"/>
        <w:rPr>
          <w:rFonts w:hint="default" w:ascii="Times New Roman" w:hAnsi="Times New Roman" w:cs="Times New Roman"/>
          <w:sz w:val="20"/>
          <w:szCs w:val="24"/>
        </w:rPr>
      </w:pPr>
    </w:p>
    <w:p>
      <w:pPr>
        <w:pStyle w:val="11"/>
        <w:spacing w:beforeLines="0" w:afterLines="0"/>
        <w:rPr>
          <w:rFonts w:hint="default" w:ascii="Times New Roman" w:hAnsi="Times New Roman" w:cs="Times New Roman"/>
          <w:sz w:val="20"/>
          <w:szCs w:val="24"/>
        </w:rPr>
      </w:pPr>
    </w:p>
    <w:p>
      <w:pPr>
        <w:pStyle w:val="11"/>
        <w:spacing w:beforeLines="0" w:afterLines="0"/>
        <w:rPr>
          <w:rFonts w:hint="default" w:ascii="Times New Roman" w:hAnsi="Times New Roman" w:cs="Times New Roman"/>
          <w:sz w:val="20"/>
          <w:szCs w:val="24"/>
        </w:rPr>
      </w:pPr>
    </w:p>
    <w:p>
      <w:pPr>
        <w:pStyle w:val="11"/>
        <w:spacing w:beforeLines="0" w:afterLines="0"/>
        <w:rPr>
          <w:rFonts w:hint="default" w:ascii="Times New Roman" w:hAnsi="Times New Roman" w:cs="Times New Roman"/>
          <w:sz w:val="20"/>
          <w:szCs w:val="24"/>
        </w:rPr>
      </w:pPr>
    </w:p>
    <w:p>
      <w:pPr>
        <w:pStyle w:val="11"/>
        <w:spacing w:beforeLines="0" w:afterLines="0"/>
        <w:rPr>
          <w:rFonts w:hint="default" w:ascii="Times New Roman" w:hAnsi="Times New Roman" w:cs="Times New Roman"/>
          <w:sz w:val="20"/>
          <w:szCs w:val="24"/>
        </w:rPr>
      </w:pPr>
    </w:p>
    <w:p>
      <w:pPr>
        <w:pStyle w:val="11"/>
        <w:spacing w:beforeLines="0" w:afterLines="0"/>
        <w:rPr>
          <w:rFonts w:hint="default" w:ascii="Times New Roman" w:hAnsi="Times New Roman" w:cs="Times New Roman"/>
          <w:sz w:val="20"/>
          <w:szCs w:val="24"/>
        </w:rPr>
      </w:pPr>
    </w:p>
    <w:p>
      <w:pPr>
        <w:pStyle w:val="11"/>
        <w:spacing w:beforeLines="0" w:afterLines="0"/>
        <w:rPr>
          <w:rFonts w:hint="default" w:ascii="Times New Roman" w:hAnsi="Times New Roman" w:cs="Times New Roman"/>
          <w:sz w:val="20"/>
          <w:szCs w:val="24"/>
        </w:rPr>
      </w:pPr>
    </w:p>
    <w:p>
      <w:pPr>
        <w:pStyle w:val="11"/>
        <w:spacing w:beforeLines="0" w:afterLines="0"/>
        <w:rPr>
          <w:rFonts w:hint="default" w:ascii="Times New Roman" w:hAnsi="Times New Roman" w:cs="Times New Roman"/>
          <w:sz w:val="20"/>
          <w:szCs w:val="24"/>
        </w:rPr>
      </w:pPr>
    </w:p>
    <w:p>
      <w:pPr>
        <w:pStyle w:val="11"/>
        <w:spacing w:beforeLines="0" w:afterLines="0"/>
        <w:rPr>
          <w:rFonts w:hint="default" w:ascii="Times New Roman" w:hAnsi="Times New Roman" w:cs="Times New Roman"/>
          <w:sz w:val="20"/>
          <w:szCs w:val="24"/>
        </w:rPr>
      </w:pPr>
    </w:p>
    <w:p>
      <w:pPr>
        <w:pStyle w:val="11"/>
        <w:spacing w:beforeLines="0" w:afterLines="0"/>
        <w:rPr>
          <w:rFonts w:hint="default" w:ascii="Times New Roman" w:hAnsi="Times New Roman" w:cs="Times New Roman"/>
          <w:sz w:val="20"/>
          <w:szCs w:val="24"/>
        </w:rPr>
      </w:pPr>
    </w:p>
    <w:p>
      <w:pPr>
        <w:pStyle w:val="11"/>
        <w:spacing w:beforeLines="0" w:afterLines="0"/>
        <w:rPr>
          <w:rFonts w:hint="default" w:ascii="Times New Roman" w:hAnsi="Times New Roman" w:cs="Times New Roman"/>
          <w:sz w:val="20"/>
          <w:szCs w:val="24"/>
        </w:rPr>
      </w:pPr>
    </w:p>
    <w:p>
      <w:pPr>
        <w:pStyle w:val="11"/>
        <w:spacing w:beforeLines="0" w:afterLines="0"/>
        <w:rPr>
          <w:rFonts w:hint="default" w:ascii="Times New Roman" w:hAnsi="Times New Roman" w:cs="Times New Roman"/>
          <w:sz w:val="20"/>
          <w:szCs w:val="24"/>
        </w:rPr>
      </w:pPr>
    </w:p>
    <w:p>
      <w:pPr>
        <w:pStyle w:val="11"/>
        <w:spacing w:beforeLines="0" w:afterLines="0"/>
        <w:rPr>
          <w:rFonts w:hint="default" w:ascii="Times New Roman" w:hAnsi="Times New Roman" w:cs="Times New Roman"/>
          <w:sz w:val="20"/>
          <w:szCs w:val="24"/>
        </w:rPr>
      </w:pPr>
    </w:p>
    <w:p>
      <w:pPr>
        <w:pStyle w:val="11"/>
        <w:spacing w:beforeLines="0" w:afterLines="0"/>
        <w:rPr>
          <w:rFonts w:hint="default" w:ascii="Times New Roman" w:hAnsi="Times New Roman" w:cs="Times New Roman"/>
          <w:sz w:val="20"/>
          <w:szCs w:val="24"/>
        </w:rPr>
      </w:pPr>
    </w:p>
    <w:p>
      <w:pPr>
        <w:pStyle w:val="11"/>
        <w:spacing w:beforeLines="0" w:afterLines="0"/>
        <w:rPr>
          <w:rFonts w:hint="default" w:ascii="Times New Roman" w:hAnsi="Times New Roman" w:cs="Times New Roman"/>
          <w:sz w:val="20"/>
          <w:szCs w:val="24"/>
        </w:rPr>
      </w:pPr>
    </w:p>
    <w:p>
      <w:pPr>
        <w:pStyle w:val="11"/>
        <w:spacing w:beforeLines="0" w:afterLines="0"/>
        <w:rPr>
          <w:rFonts w:hint="default" w:ascii="Times New Roman" w:hAnsi="Times New Roman" w:cs="Times New Roman"/>
          <w:sz w:val="20"/>
          <w:szCs w:val="24"/>
        </w:rPr>
      </w:pPr>
    </w:p>
    <w:p>
      <w:pPr>
        <w:pStyle w:val="11"/>
        <w:spacing w:beforeLines="0" w:afterLines="0"/>
        <w:rPr>
          <w:rFonts w:hint="default" w:ascii="Times New Roman" w:hAnsi="Times New Roman" w:cs="Times New Roman"/>
          <w:sz w:val="20"/>
          <w:szCs w:val="24"/>
        </w:rPr>
      </w:pPr>
    </w:p>
    <w:p>
      <w:pPr>
        <w:pStyle w:val="11"/>
        <w:spacing w:beforeLines="0" w:afterLines="0"/>
        <w:rPr>
          <w:rFonts w:hint="default" w:ascii="Times New Roman" w:hAnsi="Times New Roman" w:cs="Times New Roman"/>
          <w:sz w:val="20"/>
          <w:szCs w:val="24"/>
        </w:rPr>
      </w:pPr>
    </w:p>
    <w:p>
      <w:pPr>
        <w:pStyle w:val="11"/>
        <w:spacing w:beforeLines="0" w:afterLines="0"/>
        <w:rPr>
          <w:rFonts w:hint="default" w:ascii="Times New Roman" w:hAnsi="Times New Roman" w:cs="Times New Roman"/>
          <w:sz w:val="20"/>
          <w:szCs w:val="24"/>
        </w:rPr>
      </w:pPr>
    </w:p>
    <w:p>
      <w:pPr>
        <w:pStyle w:val="11"/>
        <w:spacing w:beforeLines="0" w:afterLines="0"/>
        <w:rPr>
          <w:rFonts w:hint="default" w:ascii="Times New Roman" w:hAnsi="Times New Roman" w:cs="Times New Roman"/>
          <w:sz w:val="20"/>
          <w:szCs w:val="24"/>
        </w:rPr>
      </w:pPr>
    </w:p>
    <w:p>
      <w:pPr>
        <w:pStyle w:val="11"/>
        <w:spacing w:beforeLines="0" w:afterLines="0"/>
        <w:rPr>
          <w:rFonts w:hint="default" w:ascii="Times New Roman" w:hAnsi="Times New Roman" w:cs="Times New Roman"/>
          <w:sz w:val="20"/>
          <w:szCs w:val="24"/>
        </w:rPr>
      </w:pPr>
    </w:p>
    <w:p>
      <w:pPr>
        <w:pStyle w:val="11"/>
        <w:spacing w:beforeLines="0" w:afterLines="0"/>
        <w:rPr>
          <w:rFonts w:hint="default" w:ascii="Times New Roman" w:hAnsi="Times New Roman" w:cs="Times New Roman"/>
          <w:sz w:val="20"/>
          <w:szCs w:val="24"/>
        </w:rPr>
      </w:pPr>
    </w:p>
    <w:p>
      <w:pPr>
        <w:pStyle w:val="11"/>
        <w:spacing w:beforeLines="0" w:afterLines="0"/>
        <w:rPr>
          <w:rFonts w:hint="default" w:ascii="Times New Roman" w:hAnsi="Times New Roman" w:cs="Times New Roman"/>
          <w:sz w:val="20"/>
          <w:szCs w:val="24"/>
        </w:rPr>
      </w:pPr>
    </w:p>
    <w:p>
      <w:pPr>
        <w:pStyle w:val="11"/>
        <w:spacing w:beforeLines="0" w:afterLines="0"/>
        <w:rPr>
          <w:rFonts w:hint="default" w:ascii="Times New Roman" w:hAnsi="Times New Roman" w:cs="Times New Roman"/>
          <w:sz w:val="20"/>
          <w:szCs w:val="24"/>
        </w:rPr>
      </w:pPr>
    </w:p>
    <w:p>
      <w:pPr>
        <w:pStyle w:val="11"/>
        <w:spacing w:beforeLines="0" w:afterLines="0"/>
        <w:rPr>
          <w:rFonts w:hint="default" w:ascii="Times New Roman" w:hAnsi="Times New Roman" w:cs="Times New Roman"/>
          <w:sz w:val="20"/>
          <w:szCs w:val="24"/>
        </w:rPr>
      </w:pPr>
    </w:p>
    <w:p>
      <w:pPr>
        <w:pStyle w:val="11"/>
        <w:spacing w:beforeLines="0" w:afterLines="0"/>
        <w:rPr>
          <w:rFonts w:hint="default" w:ascii="Times New Roman" w:hAnsi="Times New Roman" w:cs="Times New Roman"/>
          <w:sz w:val="20"/>
          <w:szCs w:val="24"/>
        </w:rPr>
      </w:pPr>
    </w:p>
    <w:p>
      <w:pPr>
        <w:pStyle w:val="11"/>
        <w:spacing w:beforeLines="0" w:afterLines="0"/>
        <w:rPr>
          <w:rFonts w:hint="default" w:ascii="Times New Roman" w:hAnsi="Times New Roman" w:cs="Times New Roman"/>
          <w:sz w:val="20"/>
          <w:szCs w:val="24"/>
        </w:rPr>
      </w:pPr>
    </w:p>
    <w:p>
      <w:pPr>
        <w:pStyle w:val="11"/>
        <w:spacing w:beforeLines="0" w:afterLines="0"/>
        <w:rPr>
          <w:rFonts w:hint="default" w:ascii="Times New Roman" w:hAnsi="Times New Roman" w:cs="Times New Roman"/>
          <w:sz w:val="20"/>
          <w:szCs w:val="24"/>
        </w:rPr>
      </w:pPr>
    </w:p>
    <w:p>
      <w:pPr>
        <w:pStyle w:val="11"/>
        <w:spacing w:beforeLines="0" w:afterLines="0"/>
        <w:jc w:val="right"/>
        <w:outlineLvl w:val="1"/>
        <w:rPr>
          <w:rFonts w:hint="default" w:ascii="Times New Roman" w:hAnsi="Times New Roman" w:cs="Times New Roman"/>
          <w:sz w:val="24"/>
          <w:szCs w:val="24"/>
        </w:rPr>
      </w:pPr>
      <w:r>
        <w:rPr>
          <w:rFonts w:hint="default" w:ascii="Times New Roman" w:hAnsi="Times New Roman" w:cs="Times New Roman"/>
          <w:sz w:val="24"/>
          <w:szCs w:val="24"/>
        </w:rPr>
        <w:t>Приложение 5</w:t>
      </w:r>
    </w:p>
    <w:p>
      <w:pPr>
        <w:pStyle w:val="11"/>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к Положению по осуществлению</w:t>
      </w:r>
    </w:p>
    <w:p>
      <w:pPr>
        <w:pStyle w:val="11"/>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муниципального земельного контроля</w:t>
      </w:r>
    </w:p>
    <w:p>
      <w:pPr>
        <w:pStyle w:val="11"/>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на территории муниципального образования</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jc w:val="righ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«город Обоянь» </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jc w:val="right"/>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Обоянского района Курской области</w:t>
      </w:r>
    </w:p>
    <w:p>
      <w:pPr>
        <w:pStyle w:val="11"/>
        <w:spacing w:beforeLines="0" w:afterLines="0"/>
        <w:rPr>
          <w:rFonts w:hint="default"/>
          <w:sz w:val="20"/>
          <w:szCs w:val="24"/>
        </w:rPr>
      </w:pPr>
    </w:p>
    <w:p>
      <w:pPr>
        <w:pStyle w:val="10"/>
        <w:spacing w:beforeLines="0" w:afterLines="0"/>
        <w:jc w:val="center"/>
        <w:rPr>
          <w:rFonts w:hint="default" w:ascii="Times New Roman" w:hAnsi="Times New Roman" w:cs="Times New Roman"/>
          <w:sz w:val="20"/>
          <w:szCs w:val="24"/>
        </w:rPr>
      </w:pPr>
      <w:r>
        <w:rPr>
          <w:rFonts w:hint="default" w:ascii="Times New Roman" w:hAnsi="Times New Roman" w:cs="Times New Roman"/>
          <w:sz w:val="20"/>
          <w:szCs w:val="24"/>
        </w:rPr>
        <w:t>КЛЮЧЕВЫЕ ПОКАЗАТЕЛИ</w:t>
      </w:r>
    </w:p>
    <w:p>
      <w:pPr>
        <w:pStyle w:val="10"/>
        <w:spacing w:beforeLines="0" w:afterLines="0"/>
        <w:jc w:val="center"/>
        <w:rPr>
          <w:rFonts w:hint="default" w:ascii="Times New Roman" w:hAnsi="Times New Roman" w:cs="Times New Roman"/>
          <w:sz w:val="20"/>
          <w:szCs w:val="24"/>
        </w:rPr>
      </w:pPr>
      <w:r>
        <w:rPr>
          <w:rFonts w:hint="default" w:ascii="Times New Roman" w:hAnsi="Times New Roman" w:cs="Times New Roman"/>
          <w:sz w:val="20"/>
          <w:szCs w:val="24"/>
        </w:rPr>
        <w:t>МУНИЦИПАЛЬНОГО КОНТРОЛЯ И ИХ ЦЕЛЕВЫЕ ЗНАЧЕНИЯ,</w:t>
      </w:r>
    </w:p>
    <w:p>
      <w:pPr>
        <w:pStyle w:val="10"/>
        <w:spacing w:beforeLines="0" w:afterLines="0"/>
        <w:jc w:val="center"/>
        <w:rPr>
          <w:rFonts w:hint="default" w:ascii="Times New Roman" w:hAnsi="Times New Roman" w:cs="Times New Roman"/>
          <w:sz w:val="20"/>
          <w:szCs w:val="24"/>
        </w:rPr>
      </w:pPr>
      <w:r>
        <w:rPr>
          <w:rFonts w:hint="default" w:ascii="Times New Roman" w:hAnsi="Times New Roman" w:cs="Times New Roman"/>
          <w:sz w:val="20"/>
          <w:szCs w:val="24"/>
        </w:rPr>
        <w:t>ИНДИКАТИВНЫЕ ПОКАЗАТЕЛИ</w:t>
      </w:r>
    </w:p>
    <w:p>
      <w:pPr>
        <w:pStyle w:val="11"/>
        <w:spacing w:beforeLines="0" w:afterLines="0"/>
        <w:rPr>
          <w:rFonts w:hint="default" w:ascii="Times New Roman" w:hAnsi="Times New Roman" w:cs="Times New Roman"/>
          <w:sz w:val="20"/>
          <w:szCs w:val="24"/>
        </w:rPr>
      </w:pPr>
    </w:p>
    <w:tbl>
      <w:tblPr>
        <w:tblStyle w:val="4"/>
        <w:tblW w:w="0" w:type="auto"/>
        <w:tblInd w:w="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
      <w:tblGrid>
        <w:gridCol w:w="6119"/>
        <w:gridCol w:w="28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119"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1"/>
              <w:spacing w:beforeLines="0" w:afterLines="0"/>
              <w:rPr>
                <w:rFonts w:hint="default" w:ascii="Times New Roman" w:hAnsi="Times New Roman" w:cs="Times New Roman"/>
                <w:sz w:val="20"/>
                <w:szCs w:val="24"/>
              </w:rPr>
            </w:pPr>
            <w:r>
              <w:rPr>
                <w:rFonts w:hint="default" w:ascii="Times New Roman" w:hAnsi="Times New Roman" w:cs="Times New Roman"/>
                <w:sz w:val="20"/>
                <w:szCs w:val="24"/>
              </w:rPr>
              <w:t>Ключевые показатели</w:t>
            </w:r>
          </w:p>
        </w:tc>
        <w:tc>
          <w:tcPr>
            <w:tcW w:w="283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1"/>
              <w:spacing w:beforeLines="0" w:afterLines="0"/>
              <w:rPr>
                <w:rFonts w:hint="default" w:ascii="Times New Roman" w:hAnsi="Times New Roman" w:cs="Times New Roman"/>
                <w:sz w:val="20"/>
                <w:szCs w:val="24"/>
              </w:rPr>
            </w:pPr>
            <w:r>
              <w:rPr>
                <w:rFonts w:hint="default" w:ascii="Times New Roman" w:hAnsi="Times New Roman" w:cs="Times New Roman"/>
                <w:sz w:val="20"/>
                <w:szCs w:val="24"/>
              </w:rPr>
              <w:t>Целевые значения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119"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1"/>
              <w:spacing w:beforeLines="0" w:afterLines="0"/>
              <w:rPr>
                <w:rFonts w:hint="default" w:ascii="Times New Roman" w:hAnsi="Times New Roman" w:cs="Times New Roman"/>
                <w:sz w:val="20"/>
                <w:szCs w:val="24"/>
              </w:rPr>
            </w:pPr>
            <w:r>
              <w:rPr>
                <w:rFonts w:hint="default" w:ascii="Times New Roman" w:hAnsi="Times New Roman" w:cs="Times New Roman"/>
                <w:sz w:val="20"/>
                <w:szCs w:val="24"/>
              </w:rPr>
              <w:t>Процент устраненных нарушений из числа выявленных нарушений земельного законодательства</w:t>
            </w:r>
          </w:p>
        </w:tc>
        <w:tc>
          <w:tcPr>
            <w:tcW w:w="283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1"/>
              <w:spacing w:beforeLines="0" w:afterLines="0"/>
              <w:rPr>
                <w:rFonts w:hint="default" w:ascii="Times New Roman" w:hAnsi="Times New Roman" w:cs="Times New Roman"/>
                <w:sz w:val="20"/>
                <w:szCs w:val="24"/>
              </w:rPr>
            </w:pPr>
            <w:r>
              <w:rPr>
                <w:rFonts w:hint="default" w:ascii="Times New Roman" w:hAnsi="Times New Roman" w:cs="Times New Roman"/>
                <w:sz w:val="20"/>
                <w:szCs w:val="24"/>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119"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1"/>
              <w:spacing w:beforeLines="0" w:afterLines="0"/>
              <w:rPr>
                <w:rFonts w:hint="default" w:ascii="Times New Roman" w:hAnsi="Times New Roman" w:cs="Times New Roman"/>
                <w:sz w:val="20"/>
                <w:szCs w:val="24"/>
              </w:rPr>
            </w:pPr>
            <w:r>
              <w:rPr>
                <w:rFonts w:hint="default" w:ascii="Times New Roman" w:hAnsi="Times New Roman" w:cs="Times New Roman"/>
                <w:sz w:val="20"/>
                <w:szCs w:val="24"/>
              </w:rPr>
              <w:t>Процент выполнения плана проведения плановых контрольных мероприятий на очередной календарный год</w:t>
            </w:r>
          </w:p>
        </w:tc>
        <w:tc>
          <w:tcPr>
            <w:tcW w:w="283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1"/>
              <w:spacing w:beforeLines="0" w:afterLines="0"/>
              <w:rPr>
                <w:rFonts w:hint="default" w:ascii="Times New Roman" w:hAnsi="Times New Roman" w:cs="Times New Roman"/>
                <w:sz w:val="20"/>
                <w:szCs w:val="24"/>
              </w:rPr>
            </w:pPr>
            <w:r>
              <w:rPr>
                <w:rFonts w:hint="default" w:ascii="Times New Roman" w:hAnsi="Times New Roman" w:cs="Times New Roman"/>
                <w:sz w:val="20"/>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119"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1"/>
              <w:spacing w:beforeLines="0" w:afterLines="0"/>
              <w:rPr>
                <w:rFonts w:hint="default" w:ascii="Times New Roman" w:hAnsi="Times New Roman" w:cs="Times New Roman"/>
                <w:sz w:val="20"/>
                <w:szCs w:val="24"/>
              </w:rPr>
            </w:pPr>
            <w:r>
              <w:rPr>
                <w:rFonts w:hint="default" w:ascii="Times New Roman" w:hAnsi="Times New Roman" w:cs="Times New Roman"/>
                <w:sz w:val="20"/>
                <w:szCs w:val="24"/>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w:t>
            </w:r>
          </w:p>
        </w:tc>
        <w:tc>
          <w:tcPr>
            <w:tcW w:w="283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1"/>
              <w:spacing w:beforeLines="0" w:afterLines="0"/>
              <w:rPr>
                <w:rFonts w:hint="default" w:ascii="Times New Roman" w:hAnsi="Times New Roman" w:cs="Times New Roman"/>
                <w:sz w:val="20"/>
                <w:szCs w:val="24"/>
              </w:rPr>
            </w:pPr>
            <w:r>
              <w:rPr>
                <w:rFonts w:hint="default" w:ascii="Times New Roman" w:hAnsi="Times New Roman" w:cs="Times New Roman"/>
                <w:sz w:val="20"/>
                <w:szCs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119"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1"/>
              <w:spacing w:beforeLines="0" w:afterLines="0"/>
              <w:rPr>
                <w:rFonts w:hint="default" w:ascii="Times New Roman" w:hAnsi="Times New Roman" w:cs="Times New Roman"/>
                <w:sz w:val="20"/>
                <w:szCs w:val="24"/>
              </w:rPr>
            </w:pPr>
            <w:r>
              <w:rPr>
                <w:rFonts w:hint="default" w:ascii="Times New Roman" w:hAnsi="Times New Roman" w:cs="Times New Roman"/>
                <w:sz w:val="20"/>
                <w:szCs w:val="24"/>
              </w:rPr>
              <w:t>Процент отмененных результатов контрольных (надзорных) мероприятий</w:t>
            </w:r>
          </w:p>
        </w:tc>
        <w:tc>
          <w:tcPr>
            <w:tcW w:w="283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1"/>
              <w:spacing w:beforeLines="0" w:afterLines="0"/>
              <w:rPr>
                <w:rFonts w:hint="default" w:ascii="Times New Roman" w:hAnsi="Times New Roman" w:cs="Times New Roman"/>
                <w:sz w:val="20"/>
                <w:szCs w:val="24"/>
              </w:rPr>
            </w:pPr>
            <w:r>
              <w:rPr>
                <w:rFonts w:hint="default" w:ascii="Times New Roman" w:hAnsi="Times New Roman" w:cs="Times New Roman"/>
                <w:sz w:val="20"/>
                <w:szCs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119"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1"/>
              <w:spacing w:beforeLines="0" w:afterLines="0"/>
              <w:rPr>
                <w:rFonts w:hint="default" w:ascii="Times New Roman" w:hAnsi="Times New Roman" w:cs="Times New Roman"/>
                <w:sz w:val="20"/>
                <w:szCs w:val="24"/>
              </w:rPr>
            </w:pPr>
            <w:r>
              <w:rPr>
                <w:rFonts w:hint="default" w:ascii="Times New Roman" w:hAnsi="Times New Roman" w:cs="Times New Roman"/>
                <w:sz w:val="20"/>
                <w:szCs w:val="24"/>
              </w:rPr>
              <w:t>Процент результативных контрольных мероприятий, по которым не были приняты соответствующие меры административного воздействия</w:t>
            </w:r>
          </w:p>
        </w:tc>
        <w:tc>
          <w:tcPr>
            <w:tcW w:w="283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1"/>
              <w:spacing w:beforeLines="0" w:afterLines="0"/>
              <w:rPr>
                <w:rFonts w:hint="default" w:ascii="Times New Roman" w:hAnsi="Times New Roman" w:cs="Times New Roman"/>
                <w:sz w:val="20"/>
                <w:szCs w:val="24"/>
              </w:rPr>
            </w:pPr>
            <w:r>
              <w:rPr>
                <w:rFonts w:hint="default" w:ascii="Times New Roman" w:hAnsi="Times New Roman" w:cs="Times New Roman"/>
                <w:sz w:val="20"/>
                <w:szCs w:val="24"/>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119"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1"/>
              <w:spacing w:beforeLines="0" w:afterLines="0"/>
              <w:rPr>
                <w:rFonts w:hint="default" w:ascii="Times New Roman" w:hAnsi="Times New Roman" w:cs="Times New Roman"/>
                <w:sz w:val="20"/>
                <w:szCs w:val="24"/>
              </w:rPr>
            </w:pPr>
            <w:r>
              <w:rPr>
                <w:rFonts w:hint="default" w:ascii="Times New Roman" w:hAnsi="Times New Roman" w:cs="Times New Roman"/>
                <w:sz w:val="20"/>
                <w:szCs w:val="24"/>
              </w:rPr>
              <w:t>Процент вынесенных судебных решений о назначении административного наказания по материалам органа муниципального контроля</w:t>
            </w:r>
          </w:p>
        </w:tc>
        <w:tc>
          <w:tcPr>
            <w:tcW w:w="283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1"/>
              <w:spacing w:beforeLines="0" w:afterLines="0"/>
              <w:rPr>
                <w:rFonts w:hint="default" w:ascii="Times New Roman" w:hAnsi="Times New Roman" w:cs="Times New Roman"/>
                <w:sz w:val="20"/>
                <w:szCs w:val="24"/>
              </w:rPr>
            </w:pPr>
            <w:r>
              <w:rPr>
                <w:rFonts w:hint="default" w:ascii="Times New Roman" w:hAnsi="Times New Roman" w:cs="Times New Roman"/>
                <w:sz w:val="20"/>
                <w:szCs w:val="24"/>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119"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1"/>
              <w:spacing w:beforeLines="0" w:afterLines="0"/>
              <w:rPr>
                <w:rFonts w:hint="default" w:ascii="Times New Roman" w:hAnsi="Times New Roman" w:cs="Times New Roman"/>
                <w:sz w:val="20"/>
                <w:szCs w:val="24"/>
              </w:rPr>
            </w:pPr>
            <w:r>
              <w:rPr>
                <w:rFonts w:hint="default" w:ascii="Times New Roman" w:hAnsi="Times New Roman" w:cs="Times New Roman"/>
                <w:sz w:val="20"/>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283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1"/>
              <w:spacing w:beforeLines="0" w:afterLines="0"/>
              <w:rPr>
                <w:rFonts w:hint="default" w:ascii="Times New Roman" w:hAnsi="Times New Roman" w:cs="Times New Roman"/>
                <w:sz w:val="20"/>
                <w:szCs w:val="24"/>
              </w:rPr>
            </w:pPr>
            <w:r>
              <w:rPr>
                <w:rFonts w:hint="default" w:ascii="Times New Roman" w:hAnsi="Times New Roman" w:cs="Times New Roman"/>
                <w:sz w:val="20"/>
                <w:szCs w:val="24"/>
              </w:rPr>
              <w:t>0%</w:t>
            </w:r>
          </w:p>
        </w:tc>
      </w:tr>
    </w:tbl>
    <w:p>
      <w:pPr>
        <w:pStyle w:val="11"/>
        <w:spacing w:beforeLines="0" w:afterLines="0"/>
        <w:rPr>
          <w:rFonts w:hint="default" w:ascii="Times New Roman" w:hAnsi="Times New Roman" w:cs="Times New Roman"/>
          <w:sz w:val="20"/>
          <w:szCs w:val="24"/>
        </w:rPr>
      </w:pPr>
    </w:p>
    <w:p>
      <w:pPr>
        <w:pStyle w:val="11"/>
        <w:spacing w:beforeLines="0" w:afterLines="0"/>
        <w:jc w:val="center"/>
        <w:outlineLvl w:val="2"/>
        <w:rPr>
          <w:rFonts w:hint="default" w:ascii="Times New Roman" w:hAnsi="Times New Roman" w:cs="Times New Roman"/>
          <w:sz w:val="20"/>
          <w:szCs w:val="24"/>
        </w:rPr>
      </w:pPr>
      <w:r>
        <w:rPr>
          <w:rFonts w:hint="default" w:ascii="Times New Roman" w:hAnsi="Times New Roman" w:cs="Times New Roman"/>
          <w:sz w:val="20"/>
          <w:szCs w:val="24"/>
        </w:rPr>
        <w:t>Индикативные показатели</w:t>
      </w:r>
    </w:p>
    <w:p>
      <w:pPr>
        <w:pStyle w:val="11"/>
        <w:spacing w:beforeLines="0" w:afterLines="0"/>
        <w:rPr>
          <w:rFonts w:hint="default" w:ascii="Times New Roman" w:hAnsi="Times New Roman" w:cs="Times New Roman"/>
          <w:sz w:val="20"/>
          <w:szCs w:val="24"/>
        </w:rPr>
      </w:pPr>
    </w:p>
    <w:tbl>
      <w:tblPr>
        <w:tblStyle w:val="4"/>
        <w:tblW w:w="0" w:type="auto"/>
        <w:tblInd w:w="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
      <w:tblGrid>
        <w:gridCol w:w="680"/>
        <w:gridCol w:w="1928"/>
        <w:gridCol w:w="1475"/>
        <w:gridCol w:w="1984"/>
        <w:gridCol w:w="1015"/>
        <w:gridCol w:w="19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rPr>
          <w:gridAfter w:val="5"/>
          <w:wAfter w:w="8364" w:type="dxa"/>
        </w:trPr>
        <w:tc>
          <w:tcPr>
            <w:tcW w:w="68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1"/>
              <w:spacing w:beforeLines="0" w:afterLines="0"/>
              <w:outlineLvl w:val="3"/>
              <w:rPr>
                <w:rFonts w:hint="default" w:ascii="Times New Roman" w:hAnsi="Times New Roman" w:cs="Times New Roman"/>
                <w:sz w:val="20"/>
                <w:szCs w:val="24"/>
              </w:rPr>
            </w:pPr>
            <w:r>
              <w:rPr>
                <w:rFonts w:hint="default" w:ascii="Times New Roman" w:hAnsi="Times New Roman" w:cs="Times New Roman"/>
                <w:sz w:val="20"/>
                <w:szCs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8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1"/>
              <w:spacing w:beforeLines="0" w:afterLines="0"/>
              <w:rPr>
                <w:rFonts w:hint="default" w:ascii="Times New Roman" w:hAnsi="Times New Roman" w:cs="Times New Roman"/>
                <w:sz w:val="20"/>
                <w:szCs w:val="24"/>
              </w:rPr>
            </w:pPr>
            <w:r>
              <w:rPr>
                <w:rFonts w:hint="default" w:ascii="Times New Roman" w:hAnsi="Times New Roman" w:cs="Times New Roman"/>
                <w:sz w:val="20"/>
                <w:szCs w:val="24"/>
              </w:rPr>
              <w:t>1.1.</w:t>
            </w:r>
          </w:p>
        </w:tc>
        <w:tc>
          <w:tcPr>
            <w:tcW w:w="192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1"/>
              <w:spacing w:beforeLines="0" w:afterLines="0"/>
              <w:rPr>
                <w:rFonts w:hint="default" w:ascii="Times New Roman" w:hAnsi="Times New Roman" w:cs="Times New Roman"/>
                <w:sz w:val="20"/>
                <w:szCs w:val="24"/>
              </w:rPr>
            </w:pPr>
            <w:r>
              <w:rPr>
                <w:rFonts w:hint="default" w:ascii="Times New Roman" w:hAnsi="Times New Roman" w:cs="Times New Roman"/>
                <w:sz w:val="20"/>
                <w:szCs w:val="24"/>
              </w:rPr>
              <w:t>Выполняемость плановых проверок</w:t>
            </w:r>
          </w:p>
        </w:tc>
        <w:tc>
          <w:tcPr>
            <w:tcW w:w="147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1"/>
              <w:spacing w:beforeLines="0" w:afterLines="0"/>
              <w:rPr>
                <w:rFonts w:hint="default" w:ascii="Times New Roman" w:hAnsi="Times New Roman" w:cs="Times New Roman"/>
                <w:sz w:val="20"/>
                <w:szCs w:val="24"/>
              </w:rPr>
            </w:pPr>
            <w:r>
              <w:rPr>
                <w:rFonts w:hint="default" w:ascii="Times New Roman" w:hAnsi="Times New Roman" w:cs="Times New Roman"/>
                <w:sz w:val="20"/>
                <w:szCs w:val="24"/>
              </w:rPr>
              <w:t>Впп = (Рф / Рп) x 100</w:t>
            </w:r>
          </w:p>
        </w:tc>
        <w:tc>
          <w:tcPr>
            <w:tcW w:w="1984"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1"/>
              <w:spacing w:beforeLines="0" w:afterLines="0"/>
              <w:rPr>
                <w:rFonts w:hint="default" w:ascii="Times New Roman" w:hAnsi="Times New Roman" w:cs="Times New Roman"/>
                <w:sz w:val="20"/>
                <w:szCs w:val="24"/>
              </w:rPr>
            </w:pPr>
            <w:r>
              <w:rPr>
                <w:rFonts w:hint="default" w:ascii="Times New Roman" w:hAnsi="Times New Roman" w:cs="Times New Roman"/>
                <w:sz w:val="20"/>
                <w:szCs w:val="24"/>
              </w:rPr>
              <w:t>Впп - выполняемость плановых проверок %;</w:t>
            </w:r>
          </w:p>
          <w:p>
            <w:pPr>
              <w:pStyle w:val="11"/>
              <w:spacing w:beforeLines="0" w:afterLines="0"/>
              <w:rPr>
                <w:rFonts w:hint="default" w:ascii="Times New Roman" w:hAnsi="Times New Roman" w:cs="Times New Roman"/>
                <w:sz w:val="20"/>
                <w:szCs w:val="24"/>
              </w:rPr>
            </w:pPr>
            <w:r>
              <w:rPr>
                <w:rFonts w:hint="default" w:ascii="Times New Roman" w:hAnsi="Times New Roman" w:cs="Times New Roman"/>
                <w:sz w:val="20"/>
                <w:szCs w:val="24"/>
              </w:rPr>
              <w:t>Рф - количество проведенных плановых проверок (ед.);</w:t>
            </w:r>
          </w:p>
          <w:p>
            <w:pPr>
              <w:pStyle w:val="11"/>
              <w:spacing w:beforeLines="0" w:afterLines="0"/>
              <w:rPr>
                <w:rFonts w:hint="default" w:ascii="Times New Roman" w:hAnsi="Times New Roman" w:cs="Times New Roman"/>
                <w:sz w:val="20"/>
                <w:szCs w:val="24"/>
              </w:rPr>
            </w:pPr>
            <w:r>
              <w:rPr>
                <w:rFonts w:hint="default" w:ascii="Times New Roman" w:hAnsi="Times New Roman" w:cs="Times New Roman"/>
                <w:sz w:val="20"/>
                <w:szCs w:val="24"/>
              </w:rPr>
              <w:t>Рп - количество согласованных плановых проверок (ед.)</w:t>
            </w:r>
          </w:p>
        </w:tc>
        <w:tc>
          <w:tcPr>
            <w:tcW w:w="101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1"/>
              <w:spacing w:beforeLines="0" w:afterLines="0"/>
              <w:rPr>
                <w:rFonts w:hint="default" w:ascii="Times New Roman" w:hAnsi="Times New Roman" w:cs="Times New Roman"/>
                <w:sz w:val="20"/>
                <w:szCs w:val="24"/>
              </w:rPr>
            </w:pPr>
            <w:r>
              <w:rPr>
                <w:rFonts w:hint="default" w:ascii="Times New Roman" w:hAnsi="Times New Roman" w:cs="Times New Roman"/>
                <w:sz w:val="20"/>
                <w:szCs w:val="24"/>
              </w:rPr>
              <w:t>100%</w:t>
            </w:r>
          </w:p>
        </w:tc>
        <w:tc>
          <w:tcPr>
            <w:tcW w:w="1962"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1"/>
              <w:spacing w:beforeLines="0" w:afterLines="0"/>
              <w:rPr>
                <w:rFonts w:hint="default" w:ascii="Times New Roman" w:hAnsi="Times New Roman" w:cs="Times New Roman"/>
                <w:sz w:val="20"/>
                <w:szCs w:val="24"/>
              </w:rPr>
            </w:pPr>
            <w:r>
              <w:rPr>
                <w:rFonts w:hint="default" w:ascii="Times New Roman" w:hAnsi="Times New Roman" w:cs="Times New Roman"/>
                <w:sz w:val="20"/>
                <w:szCs w:val="24"/>
              </w:rPr>
              <w:t>Согласованный план проверок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8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1"/>
              <w:spacing w:beforeLines="0" w:afterLines="0"/>
              <w:rPr>
                <w:rFonts w:hint="default" w:ascii="Times New Roman" w:hAnsi="Times New Roman" w:cs="Times New Roman"/>
                <w:sz w:val="20"/>
                <w:szCs w:val="24"/>
              </w:rPr>
            </w:pPr>
            <w:r>
              <w:rPr>
                <w:rFonts w:hint="default" w:ascii="Times New Roman" w:hAnsi="Times New Roman" w:cs="Times New Roman"/>
                <w:sz w:val="20"/>
                <w:szCs w:val="24"/>
              </w:rPr>
              <w:t>1.2.</w:t>
            </w:r>
          </w:p>
        </w:tc>
        <w:tc>
          <w:tcPr>
            <w:tcW w:w="192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1"/>
              <w:spacing w:beforeLines="0" w:afterLines="0"/>
              <w:rPr>
                <w:rFonts w:hint="default" w:ascii="Times New Roman" w:hAnsi="Times New Roman" w:cs="Times New Roman"/>
                <w:sz w:val="20"/>
                <w:szCs w:val="24"/>
              </w:rPr>
            </w:pPr>
            <w:r>
              <w:rPr>
                <w:rFonts w:hint="default" w:ascii="Times New Roman" w:hAnsi="Times New Roman" w:cs="Times New Roman"/>
                <w:sz w:val="20"/>
                <w:szCs w:val="24"/>
              </w:rPr>
              <w:t>Выполняемость внеплановых проверок</w:t>
            </w:r>
          </w:p>
        </w:tc>
        <w:tc>
          <w:tcPr>
            <w:tcW w:w="147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1"/>
              <w:spacing w:beforeLines="0" w:afterLines="0"/>
              <w:rPr>
                <w:rFonts w:hint="default" w:ascii="Times New Roman" w:hAnsi="Times New Roman" w:cs="Times New Roman"/>
                <w:sz w:val="20"/>
                <w:szCs w:val="24"/>
              </w:rPr>
            </w:pPr>
            <w:r>
              <w:rPr>
                <w:rFonts w:hint="default" w:ascii="Times New Roman" w:hAnsi="Times New Roman" w:cs="Times New Roman"/>
                <w:sz w:val="20"/>
                <w:szCs w:val="24"/>
              </w:rPr>
              <w:t>Ввн = (Рф / Рп) x 100</w:t>
            </w:r>
          </w:p>
        </w:tc>
        <w:tc>
          <w:tcPr>
            <w:tcW w:w="1984"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1"/>
              <w:spacing w:beforeLines="0" w:afterLines="0"/>
              <w:rPr>
                <w:rFonts w:hint="default" w:ascii="Times New Roman" w:hAnsi="Times New Roman" w:cs="Times New Roman"/>
                <w:sz w:val="20"/>
                <w:szCs w:val="24"/>
              </w:rPr>
            </w:pPr>
            <w:r>
              <w:rPr>
                <w:rFonts w:hint="default" w:ascii="Times New Roman" w:hAnsi="Times New Roman" w:cs="Times New Roman"/>
                <w:sz w:val="20"/>
                <w:szCs w:val="24"/>
              </w:rPr>
              <w:t>Ввн - выполняемость внеплановых проверок;</w:t>
            </w:r>
          </w:p>
          <w:p>
            <w:pPr>
              <w:pStyle w:val="11"/>
              <w:spacing w:beforeLines="0" w:afterLines="0"/>
              <w:rPr>
                <w:rFonts w:hint="default" w:ascii="Times New Roman" w:hAnsi="Times New Roman" w:cs="Times New Roman"/>
                <w:sz w:val="20"/>
                <w:szCs w:val="24"/>
              </w:rPr>
            </w:pPr>
            <w:r>
              <w:rPr>
                <w:rFonts w:hint="default" w:ascii="Times New Roman" w:hAnsi="Times New Roman" w:cs="Times New Roman"/>
                <w:sz w:val="20"/>
                <w:szCs w:val="24"/>
              </w:rPr>
              <w:t>Рф - количество проведенных внеплановых проверок (ед.);</w:t>
            </w:r>
          </w:p>
          <w:p>
            <w:pPr>
              <w:pStyle w:val="11"/>
              <w:spacing w:beforeLines="0" w:afterLines="0"/>
              <w:rPr>
                <w:rFonts w:hint="default" w:ascii="Times New Roman" w:hAnsi="Times New Roman" w:cs="Times New Roman"/>
                <w:sz w:val="20"/>
                <w:szCs w:val="24"/>
              </w:rPr>
            </w:pPr>
            <w:r>
              <w:rPr>
                <w:rFonts w:hint="default" w:ascii="Times New Roman" w:hAnsi="Times New Roman" w:cs="Times New Roman"/>
                <w:sz w:val="20"/>
                <w:szCs w:val="24"/>
              </w:rPr>
              <w:t>Рп - количество распоряжений на проведение внеплановых проверок (ед.)</w:t>
            </w:r>
          </w:p>
        </w:tc>
        <w:tc>
          <w:tcPr>
            <w:tcW w:w="101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1"/>
              <w:spacing w:beforeLines="0" w:afterLines="0"/>
              <w:rPr>
                <w:rFonts w:hint="default" w:ascii="Times New Roman" w:hAnsi="Times New Roman" w:cs="Times New Roman"/>
                <w:sz w:val="20"/>
                <w:szCs w:val="24"/>
              </w:rPr>
            </w:pPr>
            <w:r>
              <w:rPr>
                <w:rFonts w:hint="default" w:ascii="Times New Roman" w:hAnsi="Times New Roman" w:cs="Times New Roman"/>
                <w:sz w:val="20"/>
                <w:szCs w:val="24"/>
              </w:rPr>
              <w:t>100%</w:t>
            </w:r>
          </w:p>
        </w:tc>
        <w:tc>
          <w:tcPr>
            <w:tcW w:w="1962"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1"/>
              <w:spacing w:beforeLines="0" w:afterLines="0"/>
              <w:rPr>
                <w:rFonts w:hint="default" w:ascii="Times New Roman" w:hAnsi="Times New Roman" w:cs="Times New Roman"/>
                <w:sz w:val="20"/>
                <w:szCs w:val="24"/>
              </w:rPr>
            </w:pPr>
            <w:r>
              <w:rPr>
                <w:rFonts w:hint="default" w:ascii="Times New Roman" w:hAnsi="Times New Roman" w:cs="Times New Roman"/>
                <w:sz w:val="20"/>
                <w:szCs w:val="24"/>
              </w:rPr>
              <w:t>Письма и жалобы, поступившие в контрольный орган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8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1"/>
              <w:spacing w:beforeLines="0" w:afterLines="0"/>
              <w:rPr>
                <w:rFonts w:hint="default" w:ascii="Times New Roman" w:hAnsi="Times New Roman" w:cs="Times New Roman"/>
                <w:sz w:val="20"/>
                <w:szCs w:val="24"/>
              </w:rPr>
            </w:pPr>
            <w:r>
              <w:rPr>
                <w:rFonts w:hint="default" w:ascii="Times New Roman" w:hAnsi="Times New Roman" w:cs="Times New Roman"/>
                <w:sz w:val="20"/>
                <w:szCs w:val="24"/>
              </w:rPr>
              <w:t>1.3.</w:t>
            </w:r>
          </w:p>
        </w:tc>
        <w:tc>
          <w:tcPr>
            <w:tcW w:w="192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1"/>
              <w:spacing w:beforeLines="0" w:afterLines="0"/>
              <w:rPr>
                <w:rFonts w:hint="default" w:ascii="Times New Roman" w:hAnsi="Times New Roman" w:cs="Times New Roman"/>
                <w:sz w:val="20"/>
                <w:szCs w:val="24"/>
              </w:rPr>
            </w:pPr>
            <w:r>
              <w:rPr>
                <w:rFonts w:hint="default" w:ascii="Times New Roman" w:hAnsi="Times New Roman" w:cs="Times New Roman"/>
                <w:sz w:val="20"/>
                <w:szCs w:val="24"/>
              </w:rPr>
              <w:t>Доля проверок, на результаты которых поданы жалобы</w:t>
            </w:r>
          </w:p>
        </w:tc>
        <w:tc>
          <w:tcPr>
            <w:tcW w:w="147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1"/>
              <w:spacing w:beforeLines="0" w:afterLines="0"/>
              <w:rPr>
                <w:rFonts w:hint="default" w:ascii="Times New Roman" w:hAnsi="Times New Roman" w:cs="Times New Roman"/>
                <w:sz w:val="20"/>
                <w:szCs w:val="24"/>
              </w:rPr>
            </w:pPr>
            <w:r>
              <w:rPr>
                <w:rFonts w:hint="default" w:ascii="Times New Roman" w:hAnsi="Times New Roman" w:cs="Times New Roman"/>
                <w:sz w:val="20"/>
                <w:szCs w:val="24"/>
              </w:rPr>
              <w:t>Ж x 100 / Пф</w:t>
            </w:r>
          </w:p>
        </w:tc>
        <w:tc>
          <w:tcPr>
            <w:tcW w:w="1984"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1"/>
              <w:spacing w:beforeLines="0" w:afterLines="0"/>
              <w:rPr>
                <w:rFonts w:hint="default" w:ascii="Times New Roman" w:hAnsi="Times New Roman" w:cs="Times New Roman"/>
                <w:sz w:val="20"/>
                <w:szCs w:val="24"/>
              </w:rPr>
            </w:pPr>
            <w:r>
              <w:rPr>
                <w:rFonts w:hint="default" w:ascii="Times New Roman" w:hAnsi="Times New Roman" w:cs="Times New Roman"/>
                <w:sz w:val="20"/>
                <w:szCs w:val="24"/>
              </w:rPr>
              <w:t>Ж - количество жалоб (ед.);</w:t>
            </w:r>
          </w:p>
          <w:p>
            <w:pPr>
              <w:pStyle w:val="11"/>
              <w:spacing w:beforeLines="0" w:afterLines="0"/>
              <w:rPr>
                <w:rFonts w:hint="default" w:ascii="Times New Roman" w:hAnsi="Times New Roman" w:cs="Times New Roman"/>
                <w:sz w:val="20"/>
                <w:szCs w:val="24"/>
              </w:rPr>
            </w:pPr>
            <w:r>
              <w:rPr>
                <w:rFonts w:hint="default" w:ascii="Times New Roman" w:hAnsi="Times New Roman" w:cs="Times New Roman"/>
                <w:sz w:val="20"/>
                <w:szCs w:val="24"/>
              </w:rPr>
              <w:t>Пф - количество проведенных проверок</w:t>
            </w:r>
          </w:p>
        </w:tc>
        <w:tc>
          <w:tcPr>
            <w:tcW w:w="101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1"/>
              <w:spacing w:beforeLines="0" w:afterLines="0"/>
              <w:rPr>
                <w:rFonts w:hint="default" w:ascii="Times New Roman" w:hAnsi="Times New Roman" w:cs="Times New Roman"/>
                <w:sz w:val="20"/>
                <w:szCs w:val="24"/>
              </w:rPr>
            </w:pPr>
            <w:r>
              <w:rPr>
                <w:rFonts w:hint="default" w:ascii="Times New Roman" w:hAnsi="Times New Roman" w:cs="Times New Roman"/>
                <w:sz w:val="20"/>
                <w:szCs w:val="24"/>
              </w:rPr>
              <w:t>1%</w:t>
            </w:r>
          </w:p>
        </w:tc>
        <w:tc>
          <w:tcPr>
            <w:tcW w:w="1962"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1"/>
              <w:spacing w:beforeLines="0" w:afterLines="0"/>
              <w:rPr>
                <w:rFonts w:hint="default" w:ascii="Times New Roman" w:hAnsi="Times New Roman" w:cs="Times New Roman"/>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8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1"/>
              <w:spacing w:beforeLines="0" w:afterLines="0"/>
              <w:rPr>
                <w:rFonts w:hint="default" w:ascii="Times New Roman" w:hAnsi="Times New Roman" w:cs="Times New Roman"/>
                <w:sz w:val="20"/>
                <w:szCs w:val="24"/>
              </w:rPr>
            </w:pPr>
            <w:r>
              <w:rPr>
                <w:rFonts w:hint="default" w:ascii="Times New Roman" w:hAnsi="Times New Roman" w:cs="Times New Roman"/>
                <w:sz w:val="20"/>
                <w:szCs w:val="24"/>
              </w:rPr>
              <w:t>1.4.</w:t>
            </w:r>
          </w:p>
        </w:tc>
        <w:tc>
          <w:tcPr>
            <w:tcW w:w="192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1"/>
              <w:spacing w:beforeLines="0" w:afterLines="0"/>
              <w:rPr>
                <w:rFonts w:hint="default" w:ascii="Times New Roman" w:hAnsi="Times New Roman" w:cs="Times New Roman"/>
                <w:sz w:val="20"/>
                <w:szCs w:val="24"/>
              </w:rPr>
            </w:pPr>
            <w:r>
              <w:rPr>
                <w:rFonts w:hint="default" w:ascii="Times New Roman" w:hAnsi="Times New Roman" w:cs="Times New Roman"/>
                <w:sz w:val="20"/>
                <w:szCs w:val="24"/>
              </w:rPr>
              <w:t>Доля проверок, результаты которых были признаны недействительными</w:t>
            </w:r>
          </w:p>
        </w:tc>
        <w:tc>
          <w:tcPr>
            <w:tcW w:w="147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1"/>
              <w:spacing w:beforeLines="0" w:afterLines="0"/>
              <w:rPr>
                <w:rFonts w:hint="default" w:ascii="Times New Roman" w:hAnsi="Times New Roman" w:cs="Times New Roman"/>
                <w:sz w:val="20"/>
                <w:szCs w:val="24"/>
              </w:rPr>
            </w:pPr>
            <w:r>
              <w:rPr>
                <w:rFonts w:hint="default" w:ascii="Times New Roman" w:hAnsi="Times New Roman" w:cs="Times New Roman"/>
                <w:sz w:val="20"/>
                <w:szCs w:val="24"/>
              </w:rPr>
              <w:t>Пн x 100 / Пф</w:t>
            </w:r>
          </w:p>
        </w:tc>
        <w:tc>
          <w:tcPr>
            <w:tcW w:w="1984"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1"/>
              <w:spacing w:beforeLines="0" w:afterLines="0"/>
              <w:rPr>
                <w:rFonts w:hint="default" w:ascii="Times New Roman" w:hAnsi="Times New Roman" w:cs="Times New Roman"/>
                <w:sz w:val="20"/>
                <w:szCs w:val="24"/>
              </w:rPr>
            </w:pPr>
            <w:r>
              <w:rPr>
                <w:rFonts w:hint="default" w:ascii="Times New Roman" w:hAnsi="Times New Roman" w:cs="Times New Roman"/>
                <w:sz w:val="20"/>
                <w:szCs w:val="24"/>
              </w:rPr>
              <w:t>Пн - количество проверок, признанных недействительными (ед.);</w:t>
            </w:r>
          </w:p>
          <w:p>
            <w:pPr>
              <w:pStyle w:val="11"/>
              <w:spacing w:beforeLines="0" w:afterLines="0"/>
              <w:rPr>
                <w:rFonts w:hint="default" w:ascii="Times New Roman" w:hAnsi="Times New Roman" w:cs="Times New Roman"/>
                <w:sz w:val="20"/>
                <w:szCs w:val="24"/>
              </w:rPr>
            </w:pPr>
            <w:r>
              <w:rPr>
                <w:rFonts w:hint="default" w:ascii="Times New Roman" w:hAnsi="Times New Roman" w:cs="Times New Roman"/>
                <w:sz w:val="20"/>
                <w:szCs w:val="24"/>
              </w:rPr>
              <w:t>Пф - количество проведенных проверок (ед.)</w:t>
            </w:r>
          </w:p>
        </w:tc>
        <w:tc>
          <w:tcPr>
            <w:tcW w:w="101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1"/>
              <w:spacing w:beforeLines="0" w:afterLines="0"/>
              <w:rPr>
                <w:rFonts w:hint="default" w:ascii="Times New Roman" w:hAnsi="Times New Roman" w:cs="Times New Roman"/>
                <w:sz w:val="20"/>
                <w:szCs w:val="24"/>
              </w:rPr>
            </w:pPr>
            <w:r>
              <w:rPr>
                <w:rFonts w:hint="default" w:ascii="Times New Roman" w:hAnsi="Times New Roman" w:cs="Times New Roman"/>
                <w:sz w:val="20"/>
                <w:szCs w:val="24"/>
              </w:rPr>
              <w:t>0%</w:t>
            </w:r>
          </w:p>
        </w:tc>
        <w:tc>
          <w:tcPr>
            <w:tcW w:w="1962"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1"/>
              <w:spacing w:beforeLines="0" w:afterLines="0"/>
              <w:rPr>
                <w:rFonts w:hint="default" w:ascii="Times New Roman" w:hAnsi="Times New Roman" w:cs="Times New Roman"/>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8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1"/>
              <w:spacing w:beforeLines="0" w:afterLines="0"/>
              <w:rPr>
                <w:rFonts w:hint="default" w:ascii="Times New Roman" w:hAnsi="Times New Roman" w:cs="Times New Roman"/>
                <w:sz w:val="20"/>
                <w:szCs w:val="24"/>
              </w:rPr>
            </w:pPr>
            <w:r>
              <w:rPr>
                <w:rFonts w:hint="default" w:ascii="Times New Roman" w:hAnsi="Times New Roman" w:cs="Times New Roman"/>
                <w:sz w:val="20"/>
                <w:szCs w:val="24"/>
              </w:rPr>
              <w:t>1.5.</w:t>
            </w:r>
          </w:p>
        </w:tc>
        <w:tc>
          <w:tcPr>
            <w:tcW w:w="192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1"/>
              <w:spacing w:beforeLines="0" w:afterLines="0"/>
              <w:rPr>
                <w:rFonts w:hint="default" w:ascii="Times New Roman" w:hAnsi="Times New Roman" w:cs="Times New Roman"/>
                <w:sz w:val="20"/>
                <w:szCs w:val="24"/>
              </w:rPr>
            </w:pPr>
            <w:r>
              <w:rPr>
                <w:rFonts w:hint="default" w:ascii="Times New Roman" w:hAnsi="Times New Roman" w:cs="Times New Roman"/>
                <w:sz w:val="20"/>
                <w:szCs w:val="24"/>
              </w:rPr>
              <w:t>Доля внеплановых проверок, которые не удалось провести в связи с отсутствием собственника и т.д.</w:t>
            </w:r>
          </w:p>
        </w:tc>
        <w:tc>
          <w:tcPr>
            <w:tcW w:w="147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1"/>
              <w:spacing w:beforeLines="0" w:afterLines="0"/>
              <w:rPr>
                <w:rFonts w:hint="default" w:ascii="Times New Roman" w:hAnsi="Times New Roman" w:cs="Times New Roman"/>
                <w:sz w:val="20"/>
                <w:szCs w:val="24"/>
              </w:rPr>
            </w:pPr>
            <w:r>
              <w:rPr>
                <w:rFonts w:hint="default" w:ascii="Times New Roman" w:hAnsi="Times New Roman" w:cs="Times New Roman"/>
                <w:sz w:val="20"/>
                <w:szCs w:val="24"/>
              </w:rPr>
              <w:t>По x 100 / Пф</w:t>
            </w:r>
          </w:p>
        </w:tc>
        <w:tc>
          <w:tcPr>
            <w:tcW w:w="1984"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1"/>
              <w:spacing w:beforeLines="0" w:afterLines="0"/>
              <w:rPr>
                <w:rFonts w:hint="default" w:ascii="Times New Roman" w:hAnsi="Times New Roman" w:cs="Times New Roman"/>
                <w:sz w:val="20"/>
                <w:szCs w:val="24"/>
              </w:rPr>
            </w:pPr>
            <w:r>
              <w:rPr>
                <w:rFonts w:hint="default" w:ascii="Times New Roman" w:hAnsi="Times New Roman" w:cs="Times New Roman"/>
                <w:sz w:val="20"/>
                <w:szCs w:val="24"/>
              </w:rPr>
              <w:t>По - проверки, не проведенные по причине отсутствия проверяемого лица (ед.);</w:t>
            </w:r>
          </w:p>
          <w:p>
            <w:pPr>
              <w:pStyle w:val="11"/>
              <w:spacing w:beforeLines="0" w:afterLines="0"/>
              <w:rPr>
                <w:rFonts w:hint="default" w:ascii="Times New Roman" w:hAnsi="Times New Roman" w:cs="Times New Roman"/>
                <w:sz w:val="20"/>
                <w:szCs w:val="24"/>
              </w:rPr>
            </w:pPr>
            <w:r>
              <w:rPr>
                <w:rFonts w:hint="default" w:ascii="Times New Roman" w:hAnsi="Times New Roman" w:cs="Times New Roman"/>
                <w:sz w:val="20"/>
                <w:szCs w:val="24"/>
              </w:rPr>
              <w:t>Пф - количество проведенных проверок (ед.)</w:t>
            </w:r>
          </w:p>
        </w:tc>
        <w:tc>
          <w:tcPr>
            <w:tcW w:w="101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1"/>
              <w:spacing w:beforeLines="0" w:afterLines="0"/>
              <w:rPr>
                <w:rFonts w:hint="default" w:ascii="Times New Roman" w:hAnsi="Times New Roman" w:cs="Times New Roman"/>
                <w:sz w:val="20"/>
                <w:szCs w:val="24"/>
              </w:rPr>
            </w:pPr>
            <w:r>
              <w:rPr>
                <w:rFonts w:hint="default" w:ascii="Times New Roman" w:hAnsi="Times New Roman" w:cs="Times New Roman"/>
                <w:sz w:val="20"/>
                <w:szCs w:val="24"/>
              </w:rPr>
              <w:t>30%</w:t>
            </w:r>
          </w:p>
        </w:tc>
        <w:tc>
          <w:tcPr>
            <w:tcW w:w="1962"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1"/>
              <w:spacing w:beforeLines="0" w:afterLines="0"/>
              <w:rPr>
                <w:rFonts w:hint="default" w:ascii="Times New Roman" w:hAnsi="Times New Roman" w:cs="Times New Roman"/>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8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1"/>
              <w:spacing w:beforeLines="0" w:afterLines="0"/>
              <w:rPr>
                <w:rFonts w:hint="default" w:ascii="Times New Roman" w:hAnsi="Times New Roman" w:cs="Times New Roman"/>
                <w:sz w:val="20"/>
                <w:szCs w:val="24"/>
              </w:rPr>
            </w:pPr>
            <w:r>
              <w:rPr>
                <w:rFonts w:hint="default" w:ascii="Times New Roman" w:hAnsi="Times New Roman" w:cs="Times New Roman"/>
                <w:sz w:val="20"/>
                <w:szCs w:val="24"/>
              </w:rPr>
              <w:t>1.6.</w:t>
            </w:r>
          </w:p>
        </w:tc>
        <w:tc>
          <w:tcPr>
            <w:tcW w:w="192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1"/>
              <w:spacing w:beforeLines="0" w:afterLines="0"/>
              <w:rPr>
                <w:rFonts w:hint="default" w:ascii="Times New Roman" w:hAnsi="Times New Roman" w:cs="Times New Roman"/>
                <w:sz w:val="20"/>
                <w:szCs w:val="24"/>
              </w:rPr>
            </w:pPr>
            <w:r>
              <w:rPr>
                <w:rFonts w:hint="default" w:ascii="Times New Roman" w:hAnsi="Times New Roman" w:cs="Times New Roman"/>
                <w:sz w:val="20"/>
                <w:szCs w:val="2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147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1"/>
              <w:spacing w:beforeLines="0" w:afterLines="0"/>
              <w:rPr>
                <w:rFonts w:hint="default" w:ascii="Times New Roman" w:hAnsi="Times New Roman" w:cs="Times New Roman"/>
                <w:sz w:val="20"/>
                <w:szCs w:val="24"/>
              </w:rPr>
            </w:pPr>
            <w:r>
              <w:rPr>
                <w:rFonts w:hint="default" w:ascii="Times New Roman" w:hAnsi="Times New Roman" w:cs="Times New Roman"/>
                <w:sz w:val="20"/>
                <w:szCs w:val="24"/>
              </w:rPr>
              <w:t>Кзо x 100 / Кпз</w:t>
            </w:r>
          </w:p>
        </w:tc>
        <w:tc>
          <w:tcPr>
            <w:tcW w:w="1984"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1"/>
              <w:spacing w:beforeLines="0" w:afterLines="0"/>
              <w:rPr>
                <w:rFonts w:hint="default" w:ascii="Times New Roman" w:hAnsi="Times New Roman" w:cs="Times New Roman"/>
                <w:sz w:val="20"/>
                <w:szCs w:val="24"/>
              </w:rPr>
            </w:pPr>
            <w:r>
              <w:rPr>
                <w:rFonts w:hint="default" w:ascii="Times New Roman" w:hAnsi="Times New Roman" w:cs="Times New Roman"/>
                <w:sz w:val="20"/>
                <w:szCs w:val="24"/>
              </w:rPr>
              <w:t>Кзо - количество заявлений, по которым пришел отказ в согласовании (ед.);</w:t>
            </w:r>
          </w:p>
          <w:p>
            <w:pPr>
              <w:pStyle w:val="11"/>
              <w:spacing w:beforeLines="0" w:afterLines="0"/>
              <w:rPr>
                <w:rFonts w:hint="default" w:ascii="Times New Roman" w:hAnsi="Times New Roman" w:cs="Times New Roman"/>
                <w:sz w:val="20"/>
                <w:szCs w:val="24"/>
              </w:rPr>
            </w:pPr>
            <w:r>
              <w:rPr>
                <w:rFonts w:hint="default" w:ascii="Times New Roman" w:hAnsi="Times New Roman" w:cs="Times New Roman"/>
                <w:sz w:val="20"/>
                <w:szCs w:val="24"/>
              </w:rPr>
              <w:t>Кпз - количество поданных на согласование заявлений</w:t>
            </w:r>
          </w:p>
        </w:tc>
        <w:tc>
          <w:tcPr>
            <w:tcW w:w="101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1"/>
              <w:spacing w:beforeLines="0" w:afterLines="0"/>
              <w:rPr>
                <w:rFonts w:hint="default" w:ascii="Times New Roman" w:hAnsi="Times New Roman" w:cs="Times New Roman"/>
                <w:sz w:val="20"/>
                <w:szCs w:val="24"/>
              </w:rPr>
            </w:pPr>
            <w:r>
              <w:rPr>
                <w:rFonts w:hint="default" w:ascii="Times New Roman" w:hAnsi="Times New Roman" w:cs="Times New Roman"/>
                <w:sz w:val="20"/>
                <w:szCs w:val="24"/>
              </w:rPr>
              <w:t>10%</w:t>
            </w:r>
          </w:p>
        </w:tc>
        <w:tc>
          <w:tcPr>
            <w:tcW w:w="1962"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1"/>
              <w:spacing w:beforeLines="0" w:afterLines="0"/>
              <w:rPr>
                <w:rFonts w:hint="default" w:ascii="Times New Roman" w:hAnsi="Times New Roman" w:cs="Times New Roman"/>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68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1"/>
              <w:spacing w:beforeLines="0" w:afterLines="0"/>
              <w:rPr>
                <w:rFonts w:hint="default" w:ascii="Times New Roman" w:hAnsi="Times New Roman" w:cs="Times New Roman"/>
                <w:sz w:val="20"/>
                <w:szCs w:val="24"/>
              </w:rPr>
            </w:pPr>
            <w:r>
              <w:rPr>
                <w:rFonts w:hint="default" w:ascii="Times New Roman" w:hAnsi="Times New Roman" w:cs="Times New Roman"/>
                <w:sz w:val="20"/>
                <w:szCs w:val="24"/>
              </w:rPr>
              <w:t>1.7.</w:t>
            </w:r>
          </w:p>
        </w:tc>
        <w:tc>
          <w:tcPr>
            <w:tcW w:w="192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1"/>
              <w:spacing w:beforeLines="0" w:afterLines="0"/>
              <w:rPr>
                <w:rFonts w:hint="default" w:ascii="Times New Roman" w:hAnsi="Times New Roman" w:cs="Times New Roman"/>
                <w:sz w:val="20"/>
                <w:szCs w:val="24"/>
              </w:rPr>
            </w:pPr>
            <w:r>
              <w:rPr>
                <w:rFonts w:hint="default" w:ascii="Times New Roman" w:hAnsi="Times New Roman" w:cs="Times New Roman"/>
                <w:sz w:val="20"/>
                <w:szCs w:val="24"/>
              </w:rPr>
              <w:t>Доля проверок, по результатам которых материалы направлены в уполномоченные для принятия решений органы</w:t>
            </w:r>
          </w:p>
        </w:tc>
        <w:tc>
          <w:tcPr>
            <w:tcW w:w="147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1"/>
              <w:spacing w:beforeLines="0" w:afterLines="0"/>
              <w:rPr>
                <w:rFonts w:hint="default" w:ascii="Times New Roman" w:hAnsi="Times New Roman" w:cs="Times New Roman"/>
                <w:sz w:val="20"/>
                <w:szCs w:val="24"/>
              </w:rPr>
            </w:pPr>
            <w:r>
              <w:rPr>
                <w:rFonts w:hint="default" w:ascii="Times New Roman" w:hAnsi="Times New Roman" w:cs="Times New Roman"/>
                <w:sz w:val="20"/>
                <w:szCs w:val="24"/>
              </w:rPr>
              <w:t>Кнм x 100 / Квн</w:t>
            </w:r>
          </w:p>
        </w:tc>
        <w:tc>
          <w:tcPr>
            <w:tcW w:w="1984"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1"/>
              <w:spacing w:beforeLines="0" w:afterLines="0"/>
              <w:rPr>
                <w:rFonts w:hint="default" w:ascii="Times New Roman" w:hAnsi="Times New Roman" w:cs="Times New Roman"/>
                <w:sz w:val="20"/>
                <w:szCs w:val="24"/>
              </w:rPr>
            </w:pPr>
            <w:r>
              <w:rPr>
                <w:rFonts w:hint="default" w:ascii="Times New Roman" w:hAnsi="Times New Roman" w:cs="Times New Roman"/>
                <w:sz w:val="20"/>
                <w:szCs w:val="24"/>
              </w:rPr>
              <w:t>Кнм - количество материалов, направленных в уполномоченные органы (ед.);</w:t>
            </w:r>
          </w:p>
          <w:p>
            <w:pPr>
              <w:pStyle w:val="11"/>
              <w:spacing w:beforeLines="0" w:afterLines="0"/>
              <w:rPr>
                <w:rFonts w:hint="default" w:ascii="Times New Roman" w:hAnsi="Times New Roman" w:cs="Times New Roman"/>
                <w:sz w:val="20"/>
                <w:szCs w:val="24"/>
              </w:rPr>
            </w:pPr>
            <w:r>
              <w:rPr>
                <w:rFonts w:hint="default" w:ascii="Times New Roman" w:hAnsi="Times New Roman" w:cs="Times New Roman"/>
                <w:sz w:val="20"/>
                <w:szCs w:val="24"/>
              </w:rPr>
              <w:t>Квн - количество выявленных нарушений (ед.)</w:t>
            </w:r>
          </w:p>
        </w:tc>
        <w:tc>
          <w:tcPr>
            <w:tcW w:w="101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1"/>
              <w:spacing w:beforeLines="0" w:afterLines="0"/>
              <w:rPr>
                <w:rFonts w:hint="default" w:ascii="Times New Roman" w:hAnsi="Times New Roman" w:cs="Times New Roman"/>
                <w:sz w:val="20"/>
                <w:szCs w:val="24"/>
              </w:rPr>
            </w:pPr>
            <w:r>
              <w:rPr>
                <w:rFonts w:hint="default" w:ascii="Times New Roman" w:hAnsi="Times New Roman" w:cs="Times New Roman"/>
                <w:sz w:val="20"/>
                <w:szCs w:val="24"/>
              </w:rPr>
              <w:t>100%</w:t>
            </w:r>
          </w:p>
        </w:tc>
        <w:tc>
          <w:tcPr>
            <w:tcW w:w="1962"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1"/>
              <w:spacing w:beforeLines="0" w:afterLines="0"/>
              <w:rPr>
                <w:rFonts w:hint="default" w:ascii="Times New Roman" w:hAnsi="Times New Roman" w:cs="Times New Roman"/>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8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1"/>
              <w:spacing w:beforeLines="0" w:afterLines="0"/>
              <w:rPr>
                <w:rFonts w:hint="default" w:ascii="Times New Roman" w:hAnsi="Times New Roman" w:cs="Times New Roman"/>
                <w:sz w:val="20"/>
                <w:szCs w:val="24"/>
              </w:rPr>
            </w:pPr>
            <w:r>
              <w:rPr>
                <w:rFonts w:hint="default" w:ascii="Times New Roman" w:hAnsi="Times New Roman" w:cs="Times New Roman"/>
                <w:sz w:val="20"/>
                <w:szCs w:val="24"/>
              </w:rPr>
              <w:t>1.8.</w:t>
            </w:r>
          </w:p>
        </w:tc>
        <w:tc>
          <w:tcPr>
            <w:tcW w:w="192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1"/>
              <w:spacing w:beforeLines="0" w:afterLines="0"/>
              <w:rPr>
                <w:rFonts w:hint="default" w:ascii="Times New Roman" w:hAnsi="Times New Roman" w:cs="Times New Roman"/>
                <w:sz w:val="20"/>
                <w:szCs w:val="24"/>
              </w:rPr>
            </w:pPr>
            <w:r>
              <w:rPr>
                <w:rFonts w:hint="default" w:ascii="Times New Roman" w:hAnsi="Times New Roman" w:cs="Times New Roman"/>
                <w:sz w:val="20"/>
                <w:szCs w:val="24"/>
              </w:rPr>
              <w:t>Количество проведенных профилактических мероприятий</w:t>
            </w:r>
          </w:p>
        </w:tc>
        <w:tc>
          <w:tcPr>
            <w:tcW w:w="147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1"/>
              <w:spacing w:beforeLines="0" w:afterLines="0"/>
              <w:rPr>
                <w:rFonts w:hint="default" w:ascii="Times New Roman" w:hAnsi="Times New Roman" w:cs="Times New Roman"/>
                <w:sz w:val="20"/>
                <w:szCs w:val="24"/>
              </w:rPr>
            </w:pPr>
          </w:p>
        </w:tc>
        <w:tc>
          <w:tcPr>
            <w:tcW w:w="1984"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1"/>
              <w:spacing w:beforeLines="0" w:afterLines="0"/>
              <w:rPr>
                <w:rFonts w:hint="default" w:ascii="Times New Roman" w:hAnsi="Times New Roman" w:cs="Times New Roman"/>
                <w:sz w:val="20"/>
                <w:szCs w:val="24"/>
              </w:rPr>
            </w:pPr>
          </w:p>
        </w:tc>
        <w:tc>
          <w:tcPr>
            <w:tcW w:w="101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1"/>
              <w:spacing w:beforeLines="0" w:afterLines="0"/>
              <w:rPr>
                <w:rFonts w:hint="default" w:ascii="Times New Roman" w:hAnsi="Times New Roman" w:cs="Times New Roman"/>
                <w:sz w:val="20"/>
                <w:szCs w:val="24"/>
              </w:rPr>
            </w:pPr>
            <w:r>
              <w:rPr>
                <w:rFonts w:hint="default" w:ascii="Times New Roman" w:hAnsi="Times New Roman" w:cs="Times New Roman"/>
                <w:sz w:val="20"/>
                <w:szCs w:val="24"/>
              </w:rPr>
              <w:t>шт.</w:t>
            </w:r>
          </w:p>
        </w:tc>
        <w:tc>
          <w:tcPr>
            <w:tcW w:w="1962"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1"/>
              <w:spacing w:beforeLines="0" w:afterLines="0"/>
              <w:rPr>
                <w:rFonts w:hint="default" w:ascii="Times New Roman" w:hAnsi="Times New Roman" w:cs="Times New Roman"/>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8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1"/>
              <w:spacing w:beforeLines="0" w:afterLines="0"/>
              <w:rPr>
                <w:rFonts w:hint="default" w:ascii="Times New Roman" w:hAnsi="Times New Roman" w:cs="Times New Roman"/>
                <w:sz w:val="20"/>
                <w:szCs w:val="24"/>
              </w:rPr>
            </w:pPr>
            <w:r>
              <w:rPr>
                <w:rFonts w:hint="default" w:ascii="Times New Roman" w:hAnsi="Times New Roman" w:cs="Times New Roman"/>
                <w:sz w:val="20"/>
                <w:szCs w:val="24"/>
              </w:rPr>
              <w:t>2. Индикативные показатели, характеризующие объем задействованных трудовых ресурсов2.1.</w:t>
            </w:r>
          </w:p>
        </w:tc>
        <w:tc>
          <w:tcPr>
            <w:tcW w:w="192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1"/>
              <w:spacing w:beforeLines="0" w:afterLines="0"/>
              <w:rPr>
                <w:rFonts w:hint="default" w:ascii="Times New Roman" w:hAnsi="Times New Roman" w:cs="Times New Roman"/>
                <w:sz w:val="20"/>
                <w:szCs w:val="24"/>
              </w:rPr>
            </w:pPr>
            <w:r>
              <w:rPr>
                <w:rFonts w:hint="default" w:ascii="Times New Roman" w:hAnsi="Times New Roman" w:cs="Times New Roman"/>
                <w:sz w:val="20"/>
                <w:szCs w:val="24"/>
              </w:rPr>
              <w:t>Количество штатных единиц</w:t>
            </w:r>
          </w:p>
        </w:tc>
        <w:tc>
          <w:tcPr>
            <w:tcW w:w="147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1"/>
              <w:spacing w:beforeLines="0" w:afterLines="0"/>
              <w:rPr>
                <w:rFonts w:hint="default" w:ascii="Times New Roman" w:hAnsi="Times New Roman" w:cs="Times New Roman"/>
                <w:sz w:val="20"/>
                <w:szCs w:val="24"/>
              </w:rPr>
            </w:pPr>
          </w:p>
        </w:tc>
        <w:tc>
          <w:tcPr>
            <w:tcW w:w="1984"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1"/>
              <w:spacing w:beforeLines="0" w:afterLines="0"/>
              <w:rPr>
                <w:rFonts w:hint="default" w:ascii="Times New Roman" w:hAnsi="Times New Roman" w:cs="Times New Roman"/>
                <w:sz w:val="20"/>
                <w:szCs w:val="24"/>
              </w:rPr>
            </w:pPr>
          </w:p>
        </w:tc>
        <w:tc>
          <w:tcPr>
            <w:tcW w:w="101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1"/>
              <w:spacing w:beforeLines="0" w:afterLines="0"/>
              <w:rPr>
                <w:rFonts w:hint="default" w:ascii="Times New Roman" w:hAnsi="Times New Roman" w:cs="Times New Roman"/>
                <w:sz w:val="20"/>
                <w:szCs w:val="24"/>
              </w:rPr>
            </w:pPr>
            <w:r>
              <w:rPr>
                <w:rFonts w:hint="default" w:ascii="Times New Roman" w:hAnsi="Times New Roman" w:cs="Times New Roman"/>
                <w:sz w:val="20"/>
                <w:szCs w:val="24"/>
              </w:rPr>
              <w:t>чел.</w:t>
            </w:r>
          </w:p>
        </w:tc>
        <w:tc>
          <w:tcPr>
            <w:tcW w:w="1962"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1"/>
              <w:spacing w:beforeLines="0" w:afterLines="0"/>
              <w:rPr>
                <w:rFonts w:hint="default" w:ascii="Times New Roman" w:hAnsi="Times New Roman" w:cs="Times New Roman"/>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8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1"/>
              <w:spacing w:beforeLines="0" w:afterLines="0"/>
              <w:rPr>
                <w:rFonts w:hint="default" w:ascii="Times New Roman" w:hAnsi="Times New Roman" w:cs="Times New Roman"/>
                <w:sz w:val="20"/>
                <w:szCs w:val="24"/>
              </w:rPr>
            </w:pPr>
            <w:r>
              <w:rPr>
                <w:rFonts w:hint="default" w:ascii="Times New Roman" w:hAnsi="Times New Roman" w:cs="Times New Roman"/>
                <w:sz w:val="20"/>
                <w:szCs w:val="24"/>
              </w:rPr>
              <w:t>2.2.</w:t>
            </w:r>
          </w:p>
        </w:tc>
        <w:tc>
          <w:tcPr>
            <w:tcW w:w="1928"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1"/>
              <w:spacing w:beforeLines="0" w:afterLines="0"/>
              <w:rPr>
                <w:rFonts w:hint="default" w:ascii="Times New Roman" w:hAnsi="Times New Roman" w:cs="Times New Roman"/>
                <w:sz w:val="20"/>
                <w:szCs w:val="24"/>
              </w:rPr>
            </w:pPr>
            <w:r>
              <w:rPr>
                <w:rFonts w:hint="default" w:ascii="Times New Roman" w:hAnsi="Times New Roman" w:cs="Times New Roman"/>
                <w:sz w:val="20"/>
                <w:szCs w:val="24"/>
              </w:rPr>
              <w:t>Нагрузка контрольных мероприятий на работников органа муниципального контроля</w:t>
            </w:r>
          </w:p>
        </w:tc>
        <w:tc>
          <w:tcPr>
            <w:tcW w:w="147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1"/>
              <w:spacing w:beforeLines="0" w:afterLines="0"/>
              <w:rPr>
                <w:rFonts w:hint="default" w:ascii="Times New Roman" w:hAnsi="Times New Roman" w:cs="Times New Roman"/>
                <w:sz w:val="20"/>
                <w:szCs w:val="24"/>
              </w:rPr>
            </w:pPr>
            <w:r>
              <w:rPr>
                <w:rFonts w:hint="default" w:ascii="Times New Roman" w:hAnsi="Times New Roman" w:cs="Times New Roman"/>
                <w:sz w:val="20"/>
                <w:szCs w:val="24"/>
              </w:rPr>
              <w:t>Км / Кр = Нк</w:t>
            </w:r>
          </w:p>
        </w:tc>
        <w:tc>
          <w:tcPr>
            <w:tcW w:w="1984"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1"/>
              <w:spacing w:beforeLines="0" w:afterLines="0"/>
              <w:rPr>
                <w:rFonts w:hint="default" w:ascii="Times New Roman" w:hAnsi="Times New Roman" w:cs="Times New Roman"/>
                <w:sz w:val="20"/>
                <w:szCs w:val="24"/>
              </w:rPr>
            </w:pPr>
            <w:r>
              <w:rPr>
                <w:rFonts w:hint="default" w:ascii="Times New Roman" w:hAnsi="Times New Roman" w:cs="Times New Roman"/>
                <w:sz w:val="20"/>
                <w:szCs w:val="24"/>
              </w:rPr>
              <w:t>Км - количество контрольных мероприятий (ед.);</w:t>
            </w:r>
          </w:p>
          <w:p>
            <w:pPr>
              <w:pStyle w:val="11"/>
              <w:spacing w:beforeLines="0" w:afterLines="0"/>
              <w:rPr>
                <w:rFonts w:hint="default" w:ascii="Times New Roman" w:hAnsi="Times New Roman" w:cs="Times New Roman"/>
                <w:sz w:val="20"/>
                <w:szCs w:val="24"/>
              </w:rPr>
            </w:pPr>
            <w:r>
              <w:rPr>
                <w:rFonts w:hint="default" w:ascii="Times New Roman" w:hAnsi="Times New Roman" w:cs="Times New Roman"/>
                <w:sz w:val="20"/>
                <w:szCs w:val="24"/>
              </w:rPr>
              <w:t>Кр - количество работников органа муниципального контроля (ед.);</w:t>
            </w:r>
          </w:p>
          <w:p>
            <w:pPr>
              <w:pStyle w:val="11"/>
              <w:spacing w:beforeLines="0" w:afterLines="0"/>
              <w:rPr>
                <w:rFonts w:hint="default" w:ascii="Times New Roman" w:hAnsi="Times New Roman" w:cs="Times New Roman"/>
                <w:sz w:val="20"/>
                <w:szCs w:val="24"/>
              </w:rPr>
            </w:pPr>
            <w:r>
              <w:rPr>
                <w:rFonts w:hint="default" w:ascii="Times New Roman" w:hAnsi="Times New Roman" w:cs="Times New Roman"/>
                <w:sz w:val="20"/>
                <w:szCs w:val="24"/>
              </w:rPr>
              <w:t>Нк - нагрузка на 1 работника (ед.)</w:t>
            </w:r>
          </w:p>
        </w:tc>
        <w:tc>
          <w:tcPr>
            <w:tcW w:w="1015"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1"/>
              <w:spacing w:beforeLines="0" w:afterLines="0"/>
              <w:rPr>
                <w:rFonts w:hint="default" w:ascii="Times New Roman" w:hAnsi="Times New Roman" w:cs="Times New Roman"/>
                <w:sz w:val="20"/>
                <w:szCs w:val="24"/>
              </w:rPr>
            </w:pPr>
          </w:p>
        </w:tc>
        <w:tc>
          <w:tcPr>
            <w:tcW w:w="1962"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11"/>
              <w:spacing w:beforeLines="0" w:afterLines="0"/>
              <w:rPr>
                <w:rFonts w:hint="default" w:ascii="Times New Roman" w:hAnsi="Times New Roman" w:cs="Times New Roman"/>
                <w:sz w:val="20"/>
                <w:szCs w:val="24"/>
              </w:rPr>
            </w:pPr>
          </w:p>
        </w:tc>
      </w:tr>
    </w:tbl>
    <w:p>
      <w:pPr>
        <w:pStyle w:val="11"/>
        <w:spacing w:beforeLines="0" w:afterLines="0"/>
        <w:rPr>
          <w:rFonts w:hint="default" w:ascii="Times New Roman" w:hAnsi="Times New Roman" w:cs="Times New Roman"/>
          <w:sz w:val="20"/>
          <w:szCs w:val="24"/>
        </w:rPr>
      </w:pPr>
    </w:p>
    <w:p>
      <w:pPr>
        <w:pStyle w:val="11"/>
        <w:spacing w:beforeLines="0" w:afterLines="0"/>
        <w:rPr>
          <w:rFonts w:hint="default" w:ascii="Times New Roman" w:hAnsi="Times New Roman" w:cs="Times New Roman"/>
          <w:sz w:val="20"/>
          <w:szCs w:val="24"/>
        </w:rPr>
      </w:pPr>
    </w:p>
    <w:p>
      <w:pPr>
        <w:pStyle w:val="11"/>
        <w:spacing w:beforeLines="0" w:afterLines="0"/>
        <w:rPr>
          <w:rFonts w:hint="default" w:ascii="Times New Roman" w:hAnsi="Times New Roman" w:cs="Times New Roman"/>
          <w:sz w:val="20"/>
          <w:szCs w:val="24"/>
        </w:rPr>
      </w:pPr>
    </w:p>
    <w:p>
      <w:pPr>
        <w:pStyle w:val="11"/>
        <w:spacing w:beforeLines="0" w:afterLines="0"/>
        <w:rPr>
          <w:rFonts w:hint="default" w:ascii="Times New Roman" w:hAnsi="Times New Roman" w:cs="Times New Roman"/>
          <w:sz w:val="20"/>
          <w:szCs w:val="24"/>
        </w:rPr>
      </w:pPr>
    </w:p>
    <w:p>
      <w:pPr>
        <w:pStyle w:val="11"/>
        <w:spacing w:beforeLines="0" w:afterLines="0"/>
        <w:rPr>
          <w:rFonts w:hint="default" w:ascii="Times New Roman" w:hAnsi="Times New Roman" w:cs="Times New Roman"/>
          <w:sz w:val="20"/>
          <w:szCs w:val="24"/>
        </w:rPr>
      </w:pPr>
    </w:p>
    <w:p>
      <w:pPr>
        <w:pStyle w:val="11"/>
        <w:spacing w:beforeLines="0" w:afterLines="0"/>
        <w:rPr>
          <w:rFonts w:hint="default" w:ascii="Times New Roman" w:hAnsi="Times New Roman" w:cs="Times New Roman"/>
          <w:sz w:val="20"/>
          <w:szCs w:val="24"/>
        </w:rPr>
      </w:pPr>
    </w:p>
    <w:p>
      <w:pPr>
        <w:pStyle w:val="11"/>
        <w:spacing w:beforeLines="0" w:afterLines="0"/>
        <w:rPr>
          <w:rFonts w:hint="default" w:ascii="Times New Roman" w:hAnsi="Times New Roman" w:cs="Times New Roman"/>
          <w:sz w:val="20"/>
          <w:szCs w:val="24"/>
        </w:rPr>
      </w:pPr>
    </w:p>
    <w:p>
      <w:pPr>
        <w:pStyle w:val="11"/>
        <w:spacing w:beforeLines="0" w:afterLines="0"/>
        <w:rPr>
          <w:rFonts w:hint="default" w:ascii="Times New Roman" w:hAnsi="Times New Roman" w:cs="Times New Roman"/>
          <w:sz w:val="20"/>
          <w:szCs w:val="24"/>
        </w:rPr>
      </w:pPr>
    </w:p>
    <w:p>
      <w:pPr>
        <w:pStyle w:val="11"/>
        <w:spacing w:beforeLines="0" w:afterLines="0"/>
        <w:rPr>
          <w:rFonts w:hint="default" w:ascii="Times New Roman" w:hAnsi="Times New Roman" w:cs="Times New Roman"/>
          <w:sz w:val="20"/>
          <w:szCs w:val="24"/>
        </w:rPr>
      </w:pPr>
    </w:p>
    <w:p>
      <w:pPr>
        <w:pStyle w:val="11"/>
        <w:spacing w:beforeLines="0" w:afterLines="0"/>
        <w:rPr>
          <w:rFonts w:hint="default" w:ascii="Times New Roman" w:hAnsi="Times New Roman" w:cs="Times New Roman"/>
          <w:sz w:val="20"/>
          <w:szCs w:val="24"/>
        </w:rPr>
      </w:pPr>
    </w:p>
    <w:p>
      <w:pPr>
        <w:pStyle w:val="11"/>
        <w:spacing w:beforeLines="0" w:afterLines="0"/>
        <w:rPr>
          <w:rFonts w:hint="default" w:ascii="Times New Roman" w:hAnsi="Times New Roman" w:cs="Times New Roman"/>
          <w:sz w:val="20"/>
          <w:szCs w:val="24"/>
        </w:rPr>
      </w:pPr>
    </w:p>
    <w:p>
      <w:pPr>
        <w:pStyle w:val="11"/>
        <w:spacing w:beforeLines="0" w:afterLines="0"/>
        <w:rPr>
          <w:rFonts w:hint="default" w:ascii="Times New Roman" w:hAnsi="Times New Roman" w:cs="Times New Roman"/>
          <w:sz w:val="20"/>
          <w:szCs w:val="24"/>
        </w:rPr>
      </w:pPr>
    </w:p>
    <w:p>
      <w:pPr>
        <w:pStyle w:val="11"/>
        <w:spacing w:beforeLines="0" w:afterLines="0"/>
        <w:rPr>
          <w:rFonts w:hint="default" w:ascii="Times New Roman" w:hAnsi="Times New Roman" w:cs="Times New Roman"/>
          <w:sz w:val="20"/>
          <w:szCs w:val="24"/>
        </w:rPr>
      </w:pPr>
    </w:p>
    <w:p>
      <w:pPr>
        <w:pStyle w:val="11"/>
        <w:spacing w:beforeLines="0" w:afterLines="0"/>
        <w:rPr>
          <w:rFonts w:hint="default" w:ascii="Times New Roman" w:hAnsi="Times New Roman" w:cs="Times New Roman"/>
          <w:sz w:val="20"/>
          <w:szCs w:val="24"/>
        </w:rPr>
      </w:pPr>
    </w:p>
    <w:p>
      <w:pPr>
        <w:pStyle w:val="11"/>
        <w:spacing w:beforeLines="0" w:afterLines="0"/>
        <w:rPr>
          <w:rFonts w:hint="default" w:ascii="Times New Roman" w:hAnsi="Times New Roman" w:cs="Times New Roman"/>
          <w:sz w:val="20"/>
          <w:szCs w:val="24"/>
        </w:rPr>
      </w:pPr>
    </w:p>
    <w:p>
      <w:pPr>
        <w:pStyle w:val="11"/>
        <w:spacing w:beforeLines="0" w:afterLines="0"/>
        <w:rPr>
          <w:rFonts w:hint="default" w:ascii="Times New Roman" w:hAnsi="Times New Roman" w:cs="Times New Roman"/>
          <w:sz w:val="20"/>
          <w:szCs w:val="24"/>
        </w:rPr>
      </w:pPr>
    </w:p>
    <w:p>
      <w:pPr>
        <w:pStyle w:val="11"/>
        <w:spacing w:beforeLines="0" w:afterLines="0"/>
        <w:rPr>
          <w:rFonts w:hint="default" w:ascii="Times New Roman" w:hAnsi="Times New Roman" w:cs="Times New Roman"/>
          <w:sz w:val="20"/>
          <w:szCs w:val="24"/>
        </w:rPr>
      </w:pPr>
    </w:p>
    <w:p>
      <w:pPr>
        <w:pStyle w:val="11"/>
        <w:spacing w:beforeLines="0" w:afterLines="0"/>
        <w:rPr>
          <w:rFonts w:hint="default" w:ascii="Times New Roman" w:hAnsi="Times New Roman" w:cs="Times New Roman"/>
          <w:sz w:val="20"/>
          <w:szCs w:val="24"/>
        </w:rPr>
      </w:pPr>
    </w:p>
    <w:p>
      <w:pPr>
        <w:pStyle w:val="11"/>
        <w:spacing w:beforeLines="0" w:afterLines="0"/>
        <w:rPr>
          <w:rFonts w:hint="default" w:ascii="Times New Roman" w:hAnsi="Times New Roman" w:cs="Times New Roman"/>
          <w:sz w:val="20"/>
          <w:szCs w:val="24"/>
        </w:rPr>
      </w:pPr>
    </w:p>
    <w:p>
      <w:pPr>
        <w:pStyle w:val="11"/>
        <w:spacing w:beforeLines="0" w:afterLines="0"/>
        <w:rPr>
          <w:rFonts w:hint="default" w:ascii="Times New Roman" w:hAnsi="Times New Roman" w:cs="Times New Roman"/>
          <w:sz w:val="20"/>
          <w:szCs w:val="24"/>
        </w:rPr>
      </w:pPr>
    </w:p>
    <w:p>
      <w:pPr>
        <w:pStyle w:val="11"/>
        <w:spacing w:beforeLines="0" w:afterLines="0"/>
        <w:rPr>
          <w:rFonts w:hint="default" w:ascii="Times New Roman" w:hAnsi="Times New Roman" w:cs="Times New Roman"/>
          <w:sz w:val="20"/>
          <w:szCs w:val="24"/>
        </w:rPr>
      </w:pPr>
    </w:p>
    <w:p>
      <w:pPr>
        <w:pStyle w:val="11"/>
        <w:spacing w:beforeLines="0" w:afterLines="0"/>
        <w:rPr>
          <w:rFonts w:hint="default" w:ascii="Times New Roman" w:hAnsi="Times New Roman" w:cs="Times New Roman"/>
          <w:sz w:val="20"/>
          <w:szCs w:val="24"/>
        </w:rPr>
      </w:pPr>
    </w:p>
    <w:p>
      <w:pPr>
        <w:pStyle w:val="11"/>
        <w:spacing w:beforeLines="0" w:afterLines="0"/>
        <w:rPr>
          <w:rFonts w:hint="default" w:ascii="Times New Roman" w:hAnsi="Times New Roman" w:cs="Times New Roman"/>
          <w:sz w:val="20"/>
          <w:szCs w:val="24"/>
        </w:rPr>
      </w:pPr>
    </w:p>
    <w:p>
      <w:pPr>
        <w:pStyle w:val="11"/>
        <w:spacing w:beforeLines="0" w:afterLines="0"/>
        <w:rPr>
          <w:rFonts w:hint="default" w:ascii="Times New Roman" w:hAnsi="Times New Roman" w:cs="Times New Roman"/>
          <w:sz w:val="20"/>
          <w:szCs w:val="24"/>
        </w:rPr>
      </w:pPr>
    </w:p>
    <w:p>
      <w:pPr>
        <w:pStyle w:val="11"/>
        <w:spacing w:beforeLines="0" w:afterLines="0"/>
        <w:rPr>
          <w:rFonts w:hint="default" w:ascii="Times New Roman" w:hAnsi="Times New Roman" w:cs="Times New Roman"/>
          <w:sz w:val="20"/>
          <w:szCs w:val="24"/>
        </w:rPr>
      </w:pPr>
    </w:p>
    <w:p>
      <w:pPr>
        <w:pStyle w:val="11"/>
        <w:spacing w:beforeLines="0" w:afterLines="0"/>
        <w:rPr>
          <w:rFonts w:hint="default" w:ascii="Times New Roman" w:hAnsi="Times New Roman" w:cs="Times New Roman"/>
          <w:sz w:val="20"/>
          <w:szCs w:val="24"/>
        </w:rPr>
      </w:pPr>
    </w:p>
    <w:p>
      <w:pPr>
        <w:pStyle w:val="11"/>
        <w:spacing w:beforeLines="0" w:afterLines="0"/>
        <w:rPr>
          <w:rFonts w:hint="default" w:ascii="Times New Roman" w:hAnsi="Times New Roman" w:cs="Times New Roman"/>
          <w:sz w:val="20"/>
          <w:szCs w:val="24"/>
        </w:rPr>
      </w:pPr>
    </w:p>
    <w:p>
      <w:pPr>
        <w:pStyle w:val="11"/>
        <w:spacing w:beforeLines="0" w:afterLines="0"/>
        <w:rPr>
          <w:rFonts w:hint="default" w:ascii="Times New Roman" w:hAnsi="Times New Roman" w:cs="Times New Roman"/>
          <w:sz w:val="20"/>
          <w:szCs w:val="24"/>
        </w:rPr>
      </w:pPr>
    </w:p>
    <w:p>
      <w:pPr>
        <w:pStyle w:val="11"/>
        <w:spacing w:beforeLines="0" w:afterLines="0"/>
        <w:rPr>
          <w:rFonts w:hint="default" w:ascii="Times New Roman" w:hAnsi="Times New Roman" w:cs="Times New Roman"/>
          <w:sz w:val="20"/>
          <w:szCs w:val="24"/>
        </w:rPr>
      </w:pPr>
    </w:p>
    <w:p>
      <w:pPr>
        <w:pStyle w:val="11"/>
        <w:spacing w:beforeLines="0" w:afterLines="0"/>
        <w:rPr>
          <w:rFonts w:hint="default" w:ascii="Times New Roman" w:hAnsi="Times New Roman" w:cs="Times New Roman"/>
          <w:sz w:val="20"/>
          <w:szCs w:val="24"/>
        </w:rPr>
      </w:pPr>
    </w:p>
    <w:p>
      <w:pPr>
        <w:pStyle w:val="11"/>
        <w:spacing w:beforeLines="0" w:afterLines="0"/>
        <w:rPr>
          <w:rFonts w:hint="default" w:ascii="Times New Roman" w:hAnsi="Times New Roman" w:cs="Times New Roman"/>
          <w:sz w:val="20"/>
          <w:szCs w:val="24"/>
        </w:rPr>
      </w:pPr>
    </w:p>
    <w:p>
      <w:pPr>
        <w:pStyle w:val="11"/>
        <w:spacing w:beforeLines="0" w:afterLines="0"/>
        <w:rPr>
          <w:rFonts w:hint="default" w:ascii="Times New Roman" w:hAnsi="Times New Roman" w:cs="Times New Roman"/>
          <w:sz w:val="20"/>
          <w:szCs w:val="24"/>
        </w:rPr>
      </w:pPr>
    </w:p>
    <w:p>
      <w:pPr>
        <w:pStyle w:val="11"/>
        <w:spacing w:beforeLines="0" w:afterLines="0"/>
        <w:rPr>
          <w:rFonts w:hint="default" w:ascii="Times New Roman" w:hAnsi="Times New Roman" w:cs="Times New Roman"/>
          <w:sz w:val="20"/>
          <w:szCs w:val="24"/>
        </w:rPr>
      </w:pPr>
    </w:p>
    <w:p>
      <w:pPr>
        <w:pStyle w:val="11"/>
        <w:spacing w:beforeLines="0" w:afterLines="0"/>
        <w:rPr>
          <w:rFonts w:hint="default" w:ascii="Times New Roman" w:hAnsi="Times New Roman" w:cs="Times New Roman"/>
          <w:sz w:val="20"/>
          <w:szCs w:val="24"/>
        </w:rPr>
      </w:pPr>
    </w:p>
    <w:p>
      <w:pPr>
        <w:pStyle w:val="11"/>
        <w:spacing w:beforeLines="0" w:afterLines="0"/>
        <w:rPr>
          <w:rFonts w:hint="default" w:ascii="Times New Roman" w:hAnsi="Times New Roman" w:cs="Times New Roman"/>
          <w:sz w:val="20"/>
          <w:szCs w:val="24"/>
        </w:rPr>
      </w:pPr>
    </w:p>
    <w:p>
      <w:pPr>
        <w:pStyle w:val="11"/>
        <w:spacing w:beforeLines="0" w:afterLines="0"/>
        <w:rPr>
          <w:rFonts w:hint="default" w:ascii="Times New Roman" w:hAnsi="Times New Roman" w:cs="Times New Roman"/>
          <w:sz w:val="20"/>
          <w:szCs w:val="24"/>
        </w:rPr>
      </w:pPr>
    </w:p>
    <w:p>
      <w:pPr>
        <w:pStyle w:val="11"/>
        <w:spacing w:beforeLines="0" w:afterLines="0"/>
        <w:rPr>
          <w:rFonts w:hint="default" w:ascii="Times New Roman" w:hAnsi="Times New Roman" w:cs="Times New Roman"/>
          <w:sz w:val="20"/>
          <w:szCs w:val="24"/>
        </w:rPr>
      </w:pPr>
    </w:p>
    <w:p>
      <w:pPr>
        <w:pStyle w:val="11"/>
        <w:spacing w:beforeLines="0" w:afterLines="0"/>
        <w:rPr>
          <w:rFonts w:hint="default" w:ascii="Times New Roman" w:hAnsi="Times New Roman" w:cs="Times New Roman"/>
          <w:sz w:val="20"/>
          <w:szCs w:val="24"/>
        </w:rPr>
      </w:pPr>
    </w:p>
    <w:p>
      <w:pPr>
        <w:pStyle w:val="11"/>
        <w:spacing w:beforeLines="0" w:afterLines="0"/>
        <w:rPr>
          <w:rFonts w:hint="default" w:ascii="Times New Roman" w:hAnsi="Times New Roman" w:cs="Times New Roman"/>
          <w:sz w:val="20"/>
          <w:szCs w:val="24"/>
        </w:rPr>
      </w:pPr>
    </w:p>
    <w:p>
      <w:pPr>
        <w:pStyle w:val="11"/>
        <w:spacing w:beforeLines="0" w:afterLines="0"/>
        <w:rPr>
          <w:rFonts w:hint="default" w:ascii="Times New Roman" w:hAnsi="Times New Roman" w:cs="Times New Roman"/>
          <w:sz w:val="20"/>
          <w:szCs w:val="24"/>
        </w:rPr>
      </w:pPr>
    </w:p>
    <w:p>
      <w:pPr>
        <w:pStyle w:val="11"/>
        <w:spacing w:beforeLines="0" w:afterLines="0"/>
        <w:rPr>
          <w:rFonts w:hint="default"/>
          <w:sz w:val="20"/>
          <w:szCs w:val="24"/>
        </w:rPr>
      </w:pPr>
    </w:p>
    <w:p>
      <w:pPr>
        <w:pStyle w:val="11"/>
        <w:spacing w:beforeLines="0" w:afterLines="0"/>
        <w:rPr>
          <w:rFonts w:hint="default"/>
          <w:sz w:val="20"/>
          <w:szCs w:val="24"/>
        </w:rPr>
      </w:pPr>
    </w:p>
    <w:p>
      <w:pPr>
        <w:pStyle w:val="11"/>
        <w:keepNext w:val="0"/>
        <w:keepLines w:val="0"/>
        <w:pageBreakBefore w:val="0"/>
        <w:kinsoku/>
        <w:wordWrap/>
        <w:overflowPunct/>
        <w:topLinePunct w:val="0"/>
        <w:bidi w:val="0"/>
        <w:snapToGrid/>
        <w:spacing w:beforeLines="0" w:afterLines="0"/>
        <w:jc w:val="right"/>
        <w:textAlignment w:val="auto"/>
        <w:outlineLvl w:val="0"/>
        <w:rPr>
          <w:rFonts w:hint="default" w:ascii="Times New Roman" w:hAnsi="Times New Roman" w:cs="Times New Roman"/>
          <w:sz w:val="28"/>
          <w:szCs w:val="28"/>
        </w:rPr>
      </w:pPr>
      <w:r>
        <w:rPr>
          <w:rFonts w:hint="default" w:ascii="Times New Roman" w:hAnsi="Times New Roman" w:cs="Times New Roman"/>
          <w:sz w:val="28"/>
          <w:szCs w:val="28"/>
        </w:rPr>
        <w:t>Приложение 2</w:t>
      </w:r>
    </w:p>
    <w:p>
      <w:pPr>
        <w:pStyle w:val="11"/>
        <w:keepNext w:val="0"/>
        <w:keepLines w:val="0"/>
        <w:pageBreakBefore w:val="0"/>
        <w:kinsoku/>
        <w:wordWrap/>
        <w:overflowPunct/>
        <w:topLinePunct w:val="0"/>
        <w:bidi w:val="0"/>
        <w:snapToGrid/>
        <w:spacing w:beforeLines="0" w:afterLines="0"/>
        <w:jc w:val="right"/>
        <w:textAlignment w:val="auto"/>
        <w:rPr>
          <w:rFonts w:hint="default" w:ascii="Times New Roman" w:hAnsi="Times New Roman" w:cs="Times New Roman"/>
          <w:sz w:val="28"/>
          <w:szCs w:val="28"/>
        </w:rPr>
      </w:pPr>
      <w:r>
        <w:rPr>
          <w:rFonts w:hint="default" w:ascii="Times New Roman" w:hAnsi="Times New Roman" w:cs="Times New Roman"/>
          <w:sz w:val="28"/>
          <w:szCs w:val="28"/>
        </w:rPr>
        <w:t>к решению</w:t>
      </w:r>
    </w:p>
    <w:p>
      <w:pPr>
        <w:pStyle w:val="11"/>
        <w:keepNext w:val="0"/>
        <w:keepLines w:val="0"/>
        <w:pageBreakBefore w:val="0"/>
        <w:widowControl w:val="0"/>
        <w:kinsoku/>
        <w:wordWrap/>
        <w:overflowPunct/>
        <w:topLinePunct w:val="0"/>
        <w:autoSpaceDE w:val="0"/>
        <w:autoSpaceDN w:val="0"/>
        <w:bidi w:val="0"/>
        <w:adjustRightInd w:val="0"/>
        <w:snapToGrid/>
        <w:spacing w:beforeLines="0" w:afterLines="0" w:line="240" w:lineRule="auto"/>
        <w:jc w:val="right"/>
        <w:textAlignment w:val="auto"/>
        <w:rPr>
          <w:rFonts w:hint="default" w:ascii="Times New Roman" w:hAnsi="Times New Roman" w:cs="Times New Roman"/>
          <w:sz w:val="28"/>
          <w:szCs w:val="28"/>
        </w:rPr>
      </w:pPr>
      <w:r>
        <w:rPr>
          <w:rFonts w:hint="default" w:ascii="Times New Roman" w:hAnsi="Times New Roman" w:cs="Times New Roman"/>
          <w:sz w:val="28"/>
          <w:szCs w:val="28"/>
          <w:lang w:val="ru-RU"/>
        </w:rPr>
        <w:t>Собрания депутатов Города Обояни</w:t>
      </w:r>
    </w:p>
    <w:p>
      <w:pPr>
        <w:pStyle w:val="11"/>
        <w:keepNext w:val="0"/>
        <w:keepLines w:val="0"/>
        <w:pageBreakBefore w:val="0"/>
        <w:kinsoku/>
        <w:wordWrap/>
        <w:overflowPunct/>
        <w:topLinePunct w:val="0"/>
        <w:bidi w:val="0"/>
        <w:snapToGrid/>
        <w:spacing w:beforeLines="0" w:afterLines="0"/>
        <w:jc w:val="right"/>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от </w:t>
      </w:r>
      <w:r>
        <w:rPr>
          <w:rFonts w:hint="default" w:ascii="Times New Roman" w:hAnsi="Times New Roman" w:cs="Times New Roman"/>
          <w:sz w:val="28"/>
          <w:szCs w:val="28"/>
          <w:lang w:val="ru-RU"/>
        </w:rPr>
        <w:t>12 декабря</w:t>
      </w:r>
      <w:r>
        <w:rPr>
          <w:rFonts w:hint="default" w:ascii="Times New Roman" w:hAnsi="Times New Roman" w:cs="Times New Roman"/>
          <w:sz w:val="28"/>
          <w:szCs w:val="28"/>
        </w:rPr>
        <w:t xml:space="preserve"> 2021 г. N</w:t>
      </w:r>
      <w:r>
        <w:rPr>
          <w:rFonts w:hint="default" w:ascii="Times New Roman" w:hAnsi="Times New Roman" w:cs="Times New Roman"/>
          <w:sz w:val="28"/>
          <w:szCs w:val="28"/>
          <w:lang w:val="ru-RU"/>
        </w:rPr>
        <w:t xml:space="preserve"> 108</w:t>
      </w:r>
      <w:r>
        <w:rPr>
          <w:rFonts w:hint="default" w:ascii="Times New Roman" w:hAnsi="Times New Roman" w:cs="Times New Roman"/>
          <w:sz w:val="28"/>
          <w:szCs w:val="28"/>
        </w:rPr>
        <w:t>-6-РС</w:t>
      </w:r>
    </w:p>
    <w:p>
      <w:pPr>
        <w:pStyle w:val="11"/>
        <w:keepNext w:val="0"/>
        <w:keepLines w:val="0"/>
        <w:pageBreakBefore w:val="0"/>
        <w:kinsoku/>
        <w:wordWrap/>
        <w:overflowPunct/>
        <w:topLinePunct w:val="0"/>
        <w:bidi w:val="0"/>
        <w:snapToGrid/>
        <w:spacing w:beforeLines="0" w:afterLines="0"/>
        <w:jc w:val="right"/>
        <w:textAlignment w:val="auto"/>
        <w:rPr>
          <w:rFonts w:hint="default" w:ascii="Times New Roman" w:hAnsi="Times New Roman" w:cs="Times New Roman"/>
          <w:sz w:val="28"/>
          <w:szCs w:val="28"/>
        </w:rPr>
      </w:pPr>
    </w:p>
    <w:p>
      <w:pPr>
        <w:pStyle w:val="11"/>
        <w:keepNext w:val="0"/>
        <w:keepLines w:val="0"/>
        <w:pageBreakBefore w:val="0"/>
        <w:kinsoku/>
        <w:wordWrap/>
        <w:overflowPunct/>
        <w:topLinePunct w:val="0"/>
        <w:bidi w:val="0"/>
        <w:snapToGrid/>
        <w:spacing w:beforeLines="0" w:afterLines="0"/>
        <w:textAlignment w:val="auto"/>
        <w:rPr>
          <w:rFonts w:hint="default" w:ascii="Times New Roman" w:hAnsi="Times New Roman" w:cs="Times New Roman"/>
          <w:sz w:val="28"/>
          <w:szCs w:val="28"/>
        </w:rPr>
      </w:pPr>
    </w:p>
    <w:p>
      <w:pPr>
        <w:pStyle w:val="10"/>
        <w:keepNext w:val="0"/>
        <w:keepLines w:val="0"/>
        <w:pageBreakBefore w:val="0"/>
        <w:kinsoku/>
        <w:wordWrap/>
        <w:overflowPunct/>
        <w:topLinePunct w:val="0"/>
        <w:bidi w:val="0"/>
        <w:snapToGrid/>
        <w:spacing w:beforeLines="0" w:afterLines="0"/>
        <w:jc w:val="center"/>
        <w:textAlignment w:val="auto"/>
        <w:rPr>
          <w:rFonts w:hint="default" w:ascii="Times New Roman" w:hAnsi="Times New Roman" w:cs="Times New Roman"/>
          <w:sz w:val="28"/>
          <w:szCs w:val="28"/>
        </w:rPr>
      </w:pPr>
      <w:bookmarkStart w:id="17" w:name="Par795"/>
      <w:bookmarkEnd w:id="17"/>
      <w:r>
        <w:rPr>
          <w:rFonts w:hint="default" w:ascii="Times New Roman" w:hAnsi="Times New Roman" w:cs="Times New Roman"/>
          <w:sz w:val="28"/>
          <w:szCs w:val="28"/>
        </w:rPr>
        <w:t>ПЕРЕЧЕНЬ</w:t>
      </w:r>
    </w:p>
    <w:p>
      <w:pPr>
        <w:pStyle w:val="10"/>
        <w:keepNext w:val="0"/>
        <w:keepLines w:val="0"/>
        <w:pageBreakBefore w:val="0"/>
        <w:kinsoku/>
        <w:wordWrap/>
        <w:overflowPunct/>
        <w:topLinePunct w:val="0"/>
        <w:bidi w:val="0"/>
        <w:snapToGrid/>
        <w:spacing w:beforeLines="0" w:afterLines="0"/>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ИНДИКАТОРОВ РИСКА НАРУШЕНИЯ ОБЯЗАТЕЛЬНЫХ ТРЕБОВАНИЙ,</w:t>
      </w:r>
    </w:p>
    <w:p>
      <w:pPr>
        <w:pStyle w:val="10"/>
        <w:keepNext w:val="0"/>
        <w:keepLines w:val="0"/>
        <w:pageBreakBefore w:val="0"/>
        <w:kinsoku/>
        <w:wordWrap/>
        <w:overflowPunct/>
        <w:topLinePunct w:val="0"/>
        <w:bidi w:val="0"/>
        <w:snapToGrid/>
        <w:spacing w:beforeLines="0" w:afterLines="0"/>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ПРОВЕРЯЕМЫХ В РАМКАХ ОСУЩЕСТВЛЕНИЯ МУНИЦИПАЛЬНОГО</w:t>
      </w:r>
    </w:p>
    <w:p>
      <w:pPr>
        <w:pStyle w:val="10"/>
        <w:keepNext w:val="0"/>
        <w:keepLines w:val="0"/>
        <w:pageBreakBefore w:val="0"/>
        <w:kinsoku/>
        <w:wordWrap/>
        <w:overflowPunct/>
        <w:topLinePunct w:val="0"/>
        <w:bidi w:val="0"/>
        <w:snapToGrid/>
        <w:spacing w:beforeLines="0" w:afterLines="0"/>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ЗЕМЕЛЬНОГО КОНТРОЛЯ</w:t>
      </w:r>
    </w:p>
    <w:p>
      <w:pPr>
        <w:pStyle w:val="11"/>
        <w:keepNext w:val="0"/>
        <w:keepLines w:val="0"/>
        <w:pageBreakBefore w:val="0"/>
        <w:kinsoku/>
        <w:wordWrap/>
        <w:overflowPunct/>
        <w:topLinePunct w:val="0"/>
        <w:bidi w:val="0"/>
        <w:snapToGrid/>
        <w:spacing w:beforeLines="0" w:afterLines="0"/>
        <w:textAlignment w:val="auto"/>
        <w:rPr>
          <w:rFonts w:hint="default" w:ascii="Times New Roman" w:hAnsi="Times New Roman" w:cs="Times New Roman"/>
          <w:sz w:val="28"/>
          <w:szCs w:val="28"/>
        </w:rPr>
      </w:pPr>
    </w:p>
    <w:p>
      <w:pPr>
        <w:pStyle w:val="11"/>
        <w:keepNext w:val="0"/>
        <w:keepLines w:val="0"/>
        <w:pageBreakBefore w:val="0"/>
        <w:kinsoku/>
        <w:wordWrap/>
        <w:overflowPunct/>
        <w:topLinePunct w:val="0"/>
        <w:bidi w:val="0"/>
        <w:snapToGrid/>
        <w:spacing w:beforeLines="0" w:afterLines="0"/>
        <w:ind w:firstLine="54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1. Несоответствие площади 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pPr>
        <w:pStyle w:val="11"/>
        <w:keepNext w:val="0"/>
        <w:keepLines w:val="0"/>
        <w:pageBreakBefore w:val="0"/>
        <w:kinsoku/>
        <w:wordWrap/>
        <w:overflowPunct/>
        <w:topLinePunct w:val="0"/>
        <w:bidi w:val="0"/>
        <w:snapToGrid/>
        <w:spacing w:beforeLines="0" w:afterLines="0"/>
        <w:ind w:firstLine="54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2. Несоответствие фактического использования контролируемым лицом земельного участка цели использования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pPr>
        <w:pStyle w:val="11"/>
        <w:keepNext w:val="0"/>
        <w:keepLines w:val="0"/>
        <w:pageBreakBefore w:val="0"/>
        <w:kinsoku/>
        <w:wordWrap/>
        <w:overflowPunct/>
        <w:topLinePunct w:val="0"/>
        <w:bidi w:val="0"/>
        <w:snapToGrid/>
        <w:spacing w:beforeLines="0" w:afterLines="0"/>
        <w:ind w:firstLine="54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3. Длительное неосвоение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
    <w:p>
      <w:pPr>
        <w:pStyle w:val="11"/>
        <w:keepNext w:val="0"/>
        <w:keepLines w:val="0"/>
        <w:pageBreakBefore w:val="0"/>
        <w:kinsoku/>
        <w:wordWrap/>
        <w:overflowPunct/>
        <w:topLinePunct w:val="0"/>
        <w:bidi w:val="0"/>
        <w:snapToGrid/>
        <w:spacing w:beforeLines="0" w:afterLines="0"/>
        <w:ind w:firstLine="54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4. Невыполнение обязательных требований к оформлению документов, являющихся основанием для использования земельных участков.</w:t>
      </w:r>
    </w:p>
    <w:p>
      <w:pPr>
        <w:pStyle w:val="11"/>
        <w:keepNext w:val="0"/>
        <w:keepLines w:val="0"/>
        <w:pageBreakBefore w:val="0"/>
        <w:kinsoku/>
        <w:wordWrap/>
        <w:overflowPunct/>
        <w:topLinePunct w:val="0"/>
        <w:bidi w:val="0"/>
        <w:snapToGrid/>
        <w:spacing w:beforeLines="0" w:afterLines="0"/>
        <w:textAlignment w:val="auto"/>
        <w:rPr>
          <w:rFonts w:hint="default" w:ascii="Times New Roman" w:hAnsi="Times New Roman" w:cs="Times New Roman"/>
          <w:sz w:val="28"/>
          <w:szCs w:val="28"/>
        </w:rPr>
      </w:pPr>
    </w:p>
    <w:p>
      <w:pPr>
        <w:keepNext w:val="0"/>
        <w:keepLines w:val="0"/>
        <w:pageBreakBefore w:val="0"/>
        <w:shd w:val="clear" w:color="auto" w:fill="FFFFFF"/>
        <w:suppressAutoHyphens w:val="0"/>
        <w:kinsoku/>
        <w:wordWrap/>
        <w:overflowPunct/>
        <w:topLinePunct w:val="0"/>
        <w:bidi w:val="0"/>
        <w:snapToGrid/>
        <w:spacing w:after="0" w:line="240" w:lineRule="auto"/>
        <w:textAlignment w:val="auto"/>
        <w:rPr>
          <w:rFonts w:hint="default" w:ascii="Times New Roman" w:hAnsi="Times New Roman" w:eastAsia="Times New Roman" w:cs="Times New Roman"/>
          <w:sz w:val="28"/>
          <w:szCs w:val="28"/>
          <w:lang w:eastAsia="ru-RU"/>
        </w:rPr>
      </w:pPr>
    </w:p>
    <w:p>
      <w:pPr>
        <w:shd w:val="clear" w:color="auto" w:fill="FFFFFF"/>
        <w:suppressAutoHyphens w:val="0"/>
        <w:spacing w:after="0" w:line="240" w:lineRule="auto"/>
        <w:rPr>
          <w:rFonts w:hint="default" w:ascii="Times New Roman" w:hAnsi="Times New Roman" w:eastAsia="Times New Roman" w:cs="Times New Roman"/>
          <w:sz w:val="28"/>
          <w:szCs w:val="28"/>
          <w:lang w:eastAsia="ru-RU"/>
        </w:rPr>
      </w:pPr>
    </w:p>
    <w:p>
      <w:pPr>
        <w:shd w:val="clear" w:color="auto" w:fill="FFFFFF"/>
        <w:suppressAutoHyphens w:val="0"/>
        <w:spacing w:after="0" w:line="240" w:lineRule="auto"/>
        <w:rPr>
          <w:rFonts w:hint="default" w:ascii="Times New Roman" w:hAnsi="Times New Roman" w:eastAsia="Times New Roman" w:cs="Times New Roman"/>
          <w:sz w:val="28"/>
          <w:szCs w:val="28"/>
          <w:lang w:eastAsia="ru-RU"/>
        </w:rPr>
      </w:pPr>
    </w:p>
    <w:p>
      <w:pPr>
        <w:shd w:val="clear" w:color="auto" w:fill="FFFFFF"/>
        <w:suppressAutoHyphens w:val="0"/>
        <w:spacing w:after="0" w:line="240" w:lineRule="auto"/>
        <w:rPr>
          <w:rFonts w:ascii="Times New Roman" w:hAnsi="Times New Roman" w:eastAsia="Times New Roman" w:cs="Times New Roman"/>
          <w:sz w:val="28"/>
          <w:szCs w:val="28"/>
          <w:lang w:eastAsia="ru-RU"/>
        </w:rPr>
      </w:pPr>
    </w:p>
    <w:p>
      <w:pPr>
        <w:shd w:val="clear" w:color="auto" w:fill="FFFFFF"/>
        <w:suppressAutoHyphens w:val="0"/>
        <w:spacing w:after="0" w:line="240" w:lineRule="auto"/>
        <w:rPr>
          <w:rFonts w:ascii="Times New Roman" w:hAnsi="Times New Roman" w:eastAsia="Times New Roman" w:cs="Times New Roman"/>
          <w:sz w:val="28"/>
          <w:szCs w:val="28"/>
          <w:lang w:eastAsia="ru-RU"/>
        </w:rPr>
      </w:pPr>
    </w:p>
    <w:p>
      <w:pPr>
        <w:shd w:val="clear" w:color="auto" w:fill="FFFFFF"/>
        <w:suppressAutoHyphens w:val="0"/>
        <w:spacing w:after="0" w:line="240" w:lineRule="auto"/>
        <w:rPr>
          <w:rFonts w:ascii="Times New Roman" w:hAnsi="Times New Roman" w:eastAsia="Times New Roman" w:cs="Times New Roman"/>
          <w:sz w:val="28"/>
          <w:szCs w:val="28"/>
          <w:lang w:eastAsia="ru-RU"/>
        </w:rPr>
      </w:pPr>
    </w:p>
    <w:p>
      <w:pPr>
        <w:shd w:val="clear" w:color="auto" w:fill="FFFFFF"/>
        <w:suppressAutoHyphens w:val="0"/>
        <w:spacing w:after="0" w:line="240" w:lineRule="auto"/>
        <w:rPr>
          <w:rFonts w:ascii="Times New Roman" w:hAnsi="Times New Roman" w:eastAsia="Times New Roman" w:cs="Times New Roman"/>
          <w:sz w:val="28"/>
          <w:szCs w:val="28"/>
          <w:lang w:eastAsia="ru-RU"/>
        </w:rPr>
      </w:pPr>
    </w:p>
    <w:p>
      <w:pPr>
        <w:shd w:val="clear" w:color="auto" w:fill="FFFFFF"/>
        <w:suppressAutoHyphens w:val="0"/>
        <w:spacing w:after="0" w:line="240" w:lineRule="auto"/>
        <w:rPr>
          <w:rFonts w:ascii="Times New Roman" w:hAnsi="Times New Roman" w:eastAsia="Times New Roman" w:cs="Times New Roman"/>
          <w:sz w:val="28"/>
          <w:szCs w:val="28"/>
          <w:lang w:eastAsia="ru-RU"/>
        </w:rPr>
      </w:pPr>
    </w:p>
    <w:p>
      <w:pPr>
        <w:shd w:val="clear" w:color="auto" w:fill="FFFFFF"/>
        <w:suppressAutoHyphens w:val="0"/>
        <w:spacing w:after="0" w:line="240" w:lineRule="auto"/>
        <w:rPr>
          <w:rFonts w:ascii="Times New Roman" w:hAnsi="Times New Roman" w:eastAsia="Times New Roman" w:cs="Times New Roman"/>
          <w:sz w:val="28"/>
          <w:szCs w:val="28"/>
          <w:lang w:eastAsia="ru-RU"/>
        </w:rPr>
      </w:pPr>
    </w:p>
    <w:p>
      <w:pPr>
        <w:shd w:val="clear" w:color="auto" w:fill="FFFFFF"/>
        <w:suppressAutoHyphens w:val="0"/>
        <w:spacing w:after="0" w:line="240" w:lineRule="auto"/>
        <w:rPr>
          <w:rFonts w:ascii="Times New Roman" w:hAnsi="Times New Roman" w:eastAsia="Times New Roman" w:cs="Times New Roman"/>
          <w:sz w:val="28"/>
          <w:szCs w:val="28"/>
          <w:lang w:eastAsia="ru-RU"/>
        </w:rPr>
      </w:pPr>
    </w:p>
    <w:sectPr>
      <w:pgSz w:w="11906" w:h="16838"/>
      <w:pgMar w:top="993" w:right="850"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CC"/>
    <w:family w:val="swiss"/>
    <w:pitch w:val="default"/>
    <w:sig w:usb0="E1002EFF" w:usb1="C000605B" w:usb2="00000029" w:usb3="00000000" w:csb0="200101FF" w:csb1="20280000"/>
  </w:font>
  <w:font w:name="Lucida Sans Unicode">
    <w:panose1 w:val="020B0602030504020204"/>
    <w:charset w:val="CC"/>
    <w:family w:val="swiss"/>
    <w:pitch w:val="default"/>
    <w:sig w:usb0="80001AFF" w:usb1="0000396B" w:usb2="00000000" w:usb3="00000000" w:csb0="200000BF" w:csb1="D7F70000"/>
  </w:font>
  <w:font w:name="Liberation Serif">
    <w:panose1 w:val="02020603050405020304"/>
    <w:charset w:val="CC"/>
    <w:family w:val="roman"/>
    <w:pitch w:val="default"/>
    <w:sig w:usb0="E0000AFF" w:usb1="500078FF" w:usb2="00000021" w:usb3="00000000" w:csb0="600001BF" w:csb1="DFF70000"/>
  </w:font>
  <w:font w:name="Mangal">
    <w:panose1 w:val="02040503050203030202"/>
    <w:charset w:val="00"/>
    <w:family w:val="roman"/>
    <w:pitch w:val="default"/>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E92924"/>
    <w:multiLevelType w:val="singleLevel"/>
    <w:tmpl w:val="49E92924"/>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autoHyphenation/>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172A27"/>
    <w:rsid w:val="000531E1"/>
    <w:rsid w:val="00053F9F"/>
    <w:rsid w:val="000707FC"/>
    <w:rsid w:val="000860E5"/>
    <w:rsid w:val="0008788B"/>
    <w:rsid w:val="000D039B"/>
    <w:rsid w:val="00102D18"/>
    <w:rsid w:val="001221CA"/>
    <w:rsid w:val="001321D7"/>
    <w:rsid w:val="001556C3"/>
    <w:rsid w:val="00172153"/>
    <w:rsid w:val="001B5F70"/>
    <w:rsid w:val="001E25DD"/>
    <w:rsid w:val="001F0779"/>
    <w:rsid w:val="001F5530"/>
    <w:rsid w:val="00213419"/>
    <w:rsid w:val="00224F58"/>
    <w:rsid w:val="00230919"/>
    <w:rsid w:val="002566D9"/>
    <w:rsid w:val="00284773"/>
    <w:rsid w:val="002867E9"/>
    <w:rsid w:val="00291F35"/>
    <w:rsid w:val="002D1360"/>
    <w:rsid w:val="002E0FEC"/>
    <w:rsid w:val="002E122B"/>
    <w:rsid w:val="002E3418"/>
    <w:rsid w:val="002E7C74"/>
    <w:rsid w:val="00306B90"/>
    <w:rsid w:val="00314C44"/>
    <w:rsid w:val="003662CB"/>
    <w:rsid w:val="003A43BE"/>
    <w:rsid w:val="003E0E92"/>
    <w:rsid w:val="00402D36"/>
    <w:rsid w:val="004075D1"/>
    <w:rsid w:val="004237BB"/>
    <w:rsid w:val="00430F54"/>
    <w:rsid w:val="004713B3"/>
    <w:rsid w:val="004834DE"/>
    <w:rsid w:val="004A1558"/>
    <w:rsid w:val="00511300"/>
    <w:rsid w:val="0051725B"/>
    <w:rsid w:val="00557381"/>
    <w:rsid w:val="0058068E"/>
    <w:rsid w:val="005935E0"/>
    <w:rsid w:val="00594141"/>
    <w:rsid w:val="005D5E07"/>
    <w:rsid w:val="00627CD3"/>
    <w:rsid w:val="00627D8B"/>
    <w:rsid w:val="00683849"/>
    <w:rsid w:val="00696045"/>
    <w:rsid w:val="006A3DA1"/>
    <w:rsid w:val="006A6090"/>
    <w:rsid w:val="006C79C1"/>
    <w:rsid w:val="006D09DD"/>
    <w:rsid w:val="006E2202"/>
    <w:rsid w:val="006E7870"/>
    <w:rsid w:val="006F7168"/>
    <w:rsid w:val="00727A59"/>
    <w:rsid w:val="00727D8F"/>
    <w:rsid w:val="00782B26"/>
    <w:rsid w:val="00787308"/>
    <w:rsid w:val="007957A6"/>
    <w:rsid w:val="007A722C"/>
    <w:rsid w:val="007E336B"/>
    <w:rsid w:val="007F108E"/>
    <w:rsid w:val="00804FCC"/>
    <w:rsid w:val="00815288"/>
    <w:rsid w:val="00841EE0"/>
    <w:rsid w:val="00882C8E"/>
    <w:rsid w:val="008A0FFB"/>
    <w:rsid w:val="008D460F"/>
    <w:rsid w:val="008D5E34"/>
    <w:rsid w:val="008F47E9"/>
    <w:rsid w:val="008F7C2F"/>
    <w:rsid w:val="00933FFB"/>
    <w:rsid w:val="00953AC7"/>
    <w:rsid w:val="00983529"/>
    <w:rsid w:val="009A001C"/>
    <w:rsid w:val="009C001F"/>
    <w:rsid w:val="00A2321C"/>
    <w:rsid w:val="00A36F51"/>
    <w:rsid w:val="00A37068"/>
    <w:rsid w:val="00A7593D"/>
    <w:rsid w:val="00AF24EB"/>
    <w:rsid w:val="00B148E4"/>
    <w:rsid w:val="00B41C65"/>
    <w:rsid w:val="00B66B92"/>
    <w:rsid w:val="00B832D3"/>
    <w:rsid w:val="00BD7205"/>
    <w:rsid w:val="00C026BE"/>
    <w:rsid w:val="00C65454"/>
    <w:rsid w:val="00C8254D"/>
    <w:rsid w:val="00C84264"/>
    <w:rsid w:val="00C8798D"/>
    <w:rsid w:val="00C9238F"/>
    <w:rsid w:val="00CA22F8"/>
    <w:rsid w:val="00CA3DDF"/>
    <w:rsid w:val="00CB435D"/>
    <w:rsid w:val="00CD0863"/>
    <w:rsid w:val="00CE0C34"/>
    <w:rsid w:val="00D02F39"/>
    <w:rsid w:val="00D228DE"/>
    <w:rsid w:val="00D466F3"/>
    <w:rsid w:val="00D9361D"/>
    <w:rsid w:val="00DC4456"/>
    <w:rsid w:val="00DD0142"/>
    <w:rsid w:val="00DD66AD"/>
    <w:rsid w:val="00E04C6F"/>
    <w:rsid w:val="00E15B37"/>
    <w:rsid w:val="00E263B8"/>
    <w:rsid w:val="00E300AF"/>
    <w:rsid w:val="00E8442C"/>
    <w:rsid w:val="00E901B8"/>
    <w:rsid w:val="00EB7AF8"/>
    <w:rsid w:val="00EC7620"/>
    <w:rsid w:val="00ED6C49"/>
    <w:rsid w:val="00EE79C5"/>
    <w:rsid w:val="00F56747"/>
    <w:rsid w:val="00F60EEE"/>
    <w:rsid w:val="00F7656C"/>
    <w:rsid w:val="00F852B1"/>
    <w:rsid w:val="00F960B9"/>
    <w:rsid w:val="00FD6905"/>
    <w:rsid w:val="00FE49F4"/>
    <w:rsid w:val="09B662CB"/>
    <w:rsid w:val="0ADC25D4"/>
    <w:rsid w:val="0EBC5E91"/>
    <w:rsid w:val="0F4462FC"/>
    <w:rsid w:val="285716D8"/>
    <w:rsid w:val="2CDB77B0"/>
    <w:rsid w:val="3FFD7972"/>
    <w:rsid w:val="42822236"/>
    <w:rsid w:val="437A4E38"/>
    <w:rsid w:val="48E97A8E"/>
    <w:rsid w:val="4A7E2E66"/>
    <w:rsid w:val="4DBD2F7B"/>
    <w:rsid w:val="5FFE080F"/>
    <w:rsid w:val="62A31A7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uppressAutoHyphens/>
      <w:spacing w:after="200" w:line="276" w:lineRule="auto"/>
    </w:pPr>
    <w:rPr>
      <w:rFonts w:ascii="Calibri" w:hAnsi="Calibri" w:eastAsiaTheme="minorHAnsi" w:cstheme="minorBidi"/>
      <w:sz w:val="22"/>
      <w:szCs w:val="22"/>
      <w:lang w:val="ru-RU" w:eastAsia="ar-SA" w:bidi="ar-SA"/>
    </w:rPr>
  </w:style>
  <w:style w:type="paragraph" w:styleId="2">
    <w:name w:val="heading 1"/>
    <w:basedOn w:val="1"/>
    <w:next w:val="1"/>
    <w:link w:val="8"/>
    <w:qFormat/>
    <w:uiPriority w:val="9"/>
    <w:pPr>
      <w:suppressAutoHyphens w:val="0"/>
      <w:spacing w:before="100" w:beforeAutospacing="1" w:after="100" w:afterAutospacing="1" w:line="240" w:lineRule="auto"/>
      <w:outlineLvl w:val="0"/>
    </w:pPr>
    <w:rPr>
      <w:rFonts w:ascii="Times New Roman" w:hAnsi="Times New Roman" w:eastAsia="Times New Roman" w:cs="Times New Roman"/>
      <w:b/>
      <w:bCs/>
      <w:kern w:val="36"/>
      <w:sz w:val="48"/>
      <w:szCs w:val="48"/>
      <w:lang w:eastAsia="ru-RU"/>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6"/>
    <w:semiHidden/>
    <w:unhideWhenUsed/>
    <w:qFormat/>
    <w:uiPriority w:val="99"/>
    <w:pPr>
      <w:spacing w:after="0" w:line="240" w:lineRule="auto"/>
    </w:pPr>
    <w:rPr>
      <w:rFonts w:ascii="Tahoma" w:hAnsi="Tahoma" w:cs="Tahoma"/>
      <w:sz w:val="16"/>
      <w:szCs w:val="16"/>
    </w:rPr>
  </w:style>
  <w:style w:type="character" w:customStyle="1" w:styleId="6">
    <w:name w:val="Текст выноски Знак"/>
    <w:basedOn w:val="3"/>
    <w:link w:val="5"/>
    <w:semiHidden/>
    <w:qFormat/>
    <w:uiPriority w:val="99"/>
    <w:rPr>
      <w:rFonts w:ascii="Tahoma" w:hAnsi="Tahoma" w:cs="Tahoma"/>
      <w:sz w:val="16"/>
      <w:szCs w:val="16"/>
      <w:lang w:eastAsia="ar-SA"/>
    </w:rPr>
  </w:style>
  <w:style w:type="paragraph" w:styleId="7">
    <w:name w:val="List Paragraph"/>
    <w:basedOn w:val="1"/>
    <w:qFormat/>
    <w:uiPriority w:val="34"/>
    <w:pPr>
      <w:ind w:left="720"/>
      <w:contextualSpacing/>
    </w:pPr>
  </w:style>
  <w:style w:type="character" w:customStyle="1" w:styleId="8">
    <w:name w:val="Заголовок 1 Знак"/>
    <w:basedOn w:val="3"/>
    <w:link w:val="2"/>
    <w:qFormat/>
    <w:uiPriority w:val="9"/>
    <w:rPr>
      <w:rFonts w:ascii="Times New Roman" w:hAnsi="Times New Roman" w:eastAsia="Times New Roman" w:cs="Times New Roman"/>
      <w:b/>
      <w:bCs/>
      <w:kern w:val="36"/>
      <w:sz w:val="48"/>
      <w:szCs w:val="48"/>
      <w:lang w:eastAsia="ru-RU"/>
    </w:rPr>
  </w:style>
  <w:style w:type="character" w:customStyle="1" w:styleId="9">
    <w:name w:val="nobr"/>
    <w:basedOn w:val="3"/>
    <w:qFormat/>
    <w:uiPriority w:val="0"/>
  </w:style>
  <w:style w:type="paragraph" w:customStyle="1" w:styleId="10">
    <w:name w:val="       ConsPlusTitle"/>
    <w:unhideWhenUsed/>
    <w:qFormat/>
    <w:uiPriority w:val="99"/>
    <w:pPr>
      <w:widowControl w:val="0"/>
      <w:autoSpaceDE w:val="0"/>
      <w:autoSpaceDN w:val="0"/>
      <w:adjustRightInd w:val="0"/>
      <w:spacing w:beforeLines="0" w:afterLines="0"/>
    </w:pPr>
    <w:rPr>
      <w:rFonts w:hint="default" w:ascii="Arial" w:hAnsi="Arial" w:eastAsia="SimSun" w:cs="Times New Roman"/>
      <w:b/>
      <w:sz w:val="20"/>
      <w:szCs w:val="24"/>
    </w:rPr>
  </w:style>
  <w:style w:type="paragraph" w:customStyle="1" w:styleId="11">
    <w:name w:val="       ConsPlusNormal"/>
    <w:unhideWhenUsed/>
    <w:qFormat/>
    <w:uiPriority w:val="99"/>
    <w:pPr>
      <w:widowControl w:val="0"/>
      <w:autoSpaceDE w:val="0"/>
      <w:autoSpaceDN w:val="0"/>
      <w:adjustRightInd w:val="0"/>
      <w:spacing w:beforeLines="0" w:afterLines="0"/>
    </w:pPr>
    <w:rPr>
      <w:rFonts w:hint="default" w:ascii="Arial" w:hAnsi="Arial" w:eastAsia="SimSun" w:cs="Times New Roman"/>
      <w:sz w:val="20"/>
      <w:szCs w:val="24"/>
    </w:rPr>
  </w:style>
  <w:style w:type="paragraph" w:customStyle="1" w:styleId="12">
    <w:name w:val="       ConsPlusNonformat"/>
    <w:unhideWhenUsed/>
    <w:qFormat/>
    <w:uiPriority w:val="99"/>
    <w:pPr>
      <w:widowControl w:val="0"/>
      <w:autoSpaceDE w:val="0"/>
      <w:autoSpaceDN w:val="0"/>
      <w:adjustRightInd w:val="0"/>
      <w:spacing w:beforeLines="0" w:afterLines="0"/>
    </w:pPr>
    <w:rPr>
      <w:rFonts w:hint="default" w:ascii="Courier New" w:hAnsi="Courier New" w:eastAsia="SimSun" w:cs="Times New Roman"/>
      <w:sz w:val="20"/>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4669</Words>
  <Characters>26619</Characters>
  <Lines>221</Lines>
  <Paragraphs>62</Paragraphs>
  <TotalTime>5</TotalTime>
  <ScaleCrop>false</ScaleCrop>
  <LinksUpToDate>false</LinksUpToDate>
  <CharactersWithSpaces>31226</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2020-02-06T07:33:00Z</dcterms:created>
  <dc:creator>ЮК ФЕДЕРАЛ</dc:creator>
  <cp:lastModifiedBy>Андрей Заходяки�</cp:lastModifiedBy>
  <cp:lastPrinted>2021-12-20T06:18:00Z</cp:lastPrinted>
  <dcterms:modified xsi:type="dcterms:W3CDTF">2023-06-13T13:06:24Z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E047F3874C17434FAAF594AFEFB6981E</vt:lpwstr>
  </property>
</Properties>
</file>