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8"/>
                    <a:stretch>
                      <a:fillRect/>
                    </a:stretch>
                  </pic:blipFill>
                  <pic:spPr>
                    <a:xfrm>
                      <a:off x="0" y="0"/>
                      <a:ext cx="634365" cy="928370"/>
                    </a:xfrm>
                    <a:prstGeom prst="rect">
                      <a:avLst/>
                    </a:prstGeom>
                    <a:noFill/>
                    <a:ln>
                      <a:noFill/>
                    </a:ln>
                  </pic:spPr>
                </pic:pic>
              </a:graphicData>
            </a:graphic>
          </wp:inline>
        </w:drawing>
      </w:r>
    </w:p>
    <w:p>
      <w:pPr>
        <w:pStyle w:val="3"/>
        <w:keepNext w:val="0"/>
        <w:keepLines w:val="0"/>
        <w:widowControl/>
        <w:suppressLineNumbers w:val="0"/>
        <w:ind w:left="0" w:leftChars="0" w:firstLine="0" w:firstLineChars="0"/>
        <w:jc w:val="center"/>
        <w:rPr>
          <w:rFonts w:hint="default" w:ascii="Times New Roman" w:hAnsi="Times New Roman" w:cs="Times New Roman"/>
          <w:b/>
          <w:bCs/>
          <w:sz w:val="32"/>
          <w:szCs w:val="32"/>
        </w:rPr>
      </w:pPr>
      <w:r>
        <w:rPr>
          <w:rFonts w:hint="default" w:ascii="Times New Roman" w:hAnsi="Times New Roman" w:cs="Times New Roman"/>
          <w:b/>
          <w:bCs/>
          <w:color w:val="00000A"/>
          <w:sz w:val="36"/>
          <w:szCs w:val="36"/>
          <w:lang w:val="ru"/>
        </w:rPr>
        <w:t>АДМИНИСТРАЦИЯ</w:t>
      </w:r>
    </w:p>
    <w:p>
      <w:pPr>
        <w:pStyle w:val="3"/>
        <w:keepNext w:val="0"/>
        <w:keepLines w:val="0"/>
        <w:widowControl/>
        <w:suppressLineNumbers w:val="0"/>
        <w:ind w:left="0" w:leftChars="0" w:firstLine="0" w:firstLineChars="0"/>
        <w:jc w:val="center"/>
        <w:rPr>
          <w:color w:val="00000A"/>
        </w:rPr>
      </w:pPr>
      <w:r>
        <w:rPr>
          <w:rFonts w:hint="default" w:ascii="Times New Roman" w:hAnsi="Times New Roman" w:cs="Times New Roman"/>
          <w:b/>
          <w:bCs/>
          <w:color w:val="00000A"/>
          <w:sz w:val="36"/>
          <w:szCs w:val="36"/>
          <w:lang w:val="ru"/>
        </w:rPr>
        <w:t>ГОРОДА ОБОЯНИ КУРСКОЙ ОБЛАСТИ</w:t>
      </w:r>
    </w:p>
    <w:p>
      <w:pPr>
        <w:pStyle w:val="2"/>
        <w:keepNext w:val="0"/>
        <w:keepLines w:val="0"/>
        <w:widowControl/>
        <w:suppressLineNumbers w:val="0"/>
        <w:ind w:left="0" w:leftChars="0" w:firstLine="0" w:firstLineChars="0"/>
        <w:rPr>
          <w:rFonts w:hint="default" w:ascii="Times New Roman" w:hAnsi="Times New Roman" w:cs="Times New Roman"/>
          <w:sz w:val="40"/>
          <w:szCs w:val="40"/>
        </w:rPr>
      </w:pPr>
      <w:r>
        <w:rPr>
          <w:rFonts w:hint="default" w:ascii="Times New Roman" w:hAnsi="Times New Roman" w:cs="Times New Roman"/>
          <w:b/>
          <w:bCs/>
          <w:color w:val="00000A"/>
          <w:sz w:val="36"/>
          <w:szCs w:val="36"/>
          <w:lang w:val="ru"/>
        </w:rPr>
        <w:t>ПОСТАНОВЛЕНИЕ</w:t>
      </w:r>
    </w:p>
    <w:p>
      <w:pPr>
        <w:keepNext w:val="0"/>
        <w:keepLines w:val="0"/>
        <w:widowControl/>
        <w:numPr>
          <w:ilvl w:val="0"/>
          <w:numId w:val="0"/>
        </w:numPr>
        <w:suppressLineNumbers w:val="0"/>
        <w:spacing w:before="0" w:beforeAutospacing="1" w:after="0" w:afterAutospacing="1"/>
      </w:pPr>
    </w:p>
    <w:p>
      <w:pPr>
        <w:pStyle w:val="12"/>
        <w:keepNext w:val="0"/>
        <w:keepLines w:val="0"/>
        <w:widowControl/>
        <w:suppressLineNumbers w:val="0"/>
        <w:spacing w:after="0" w:afterAutospacing="0" w:line="240" w:lineRule="auto"/>
        <w:jc w:val="left"/>
        <w:rPr>
          <w:rFonts w:hint="default" w:cs="Times New Roman"/>
          <w:color w:val="00000A"/>
          <w:sz w:val="28"/>
          <w:szCs w:val="28"/>
          <w:u w:val="single"/>
          <w:lang w:val="ru-RU"/>
        </w:rPr>
      </w:pPr>
      <w:r>
        <w:rPr>
          <w:rFonts w:hint="default" w:ascii="Times New Roman" w:hAnsi="Times New Roman" w:cs="Times New Roman"/>
          <w:color w:val="00000A"/>
          <w:sz w:val="28"/>
          <w:szCs w:val="28"/>
          <w:u w:val="single"/>
          <w:lang w:val="ru"/>
        </w:rPr>
        <w:t>16.05.2022 г.</w:t>
      </w:r>
      <w:r>
        <w:rPr>
          <w:rFonts w:hint="default" w:ascii="Times New Roman" w:hAnsi="Times New Roman" w:cs="Times New Roman"/>
          <w:color w:val="00000A"/>
          <w:sz w:val="28"/>
          <w:szCs w:val="28"/>
          <w:lang w:val="ru"/>
        </w:rPr>
        <w:t xml:space="preserve"> </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cs="Times New Roman"/>
          <w:color w:val="00000A"/>
          <w:sz w:val="28"/>
          <w:szCs w:val="28"/>
          <w:lang w:val="ru-RU"/>
        </w:rPr>
        <w:t xml:space="preserve">                </w:t>
      </w:r>
      <w:r>
        <w:rPr>
          <w:rFonts w:hint="default" w:cs="Times New Roman"/>
          <w:color w:val="00000A"/>
          <w:sz w:val="28"/>
          <w:szCs w:val="28"/>
          <w:u w:val="single"/>
          <w:lang w:val="ru-RU"/>
        </w:rPr>
        <w:t>№ 251</w:t>
      </w:r>
    </w:p>
    <w:p>
      <w:pPr>
        <w:pStyle w:val="12"/>
        <w:keepNext w:val="0"/>
        <w:keepLines w:val="0"/>
        <w:widowControl/>
        <w:suppressLineNumbers w:val="0"/>
        <w:spacing w:after="0" w:afterAutospacing="0" w:line="240" w:lineRule="auto"/>
        <w:ind w:firstLine="4480" w:firstLineChars="1600"/>
        <w:jc w:val="left"/>
      </w:pPr>
      <w:r>
        <w:rPr>
          <w:rFonts w:hint="default" w:ascii="Times New Roman" w:hAnsi="Times New Roman" w:cs="Times New Roman"/>
          <w:color w:val="00000A"/>
          <w:sz w:val="28"/>
          <w:szCs w:val="28"/>
          <w:lang w:val="ru"/>
        </w:rPr>
        <w:t>Обоянь</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center"/>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color w:val="000000"/>
          <w:sz w:val="28"/>
          <w:szCs w:val="28"/>
          <w:lang w:val="ru"/>
        </w:rPr>
        <w:t xml:space="preserve">О внесении изменений в Постановление Администрации города Обояни от </w:t>
      </w:r>
      <w:r>
        <w:rPr>
          <w:rFonts w:hint="default" w:ascii="Times New Roman" w:hAnsi="Times New Roman" w:cs="Times New Roman"/>
          <w:b/>
          <w:bCs/>
          <w:i w:val="0"/>
          <w:iCs w:val="0"/>
          <w:caps w:val="0"/>
          <w:color w:val="000000"/>
          <w:spacing w:val="0"/>
          <w:sz w:val="28"/>
          <w:szCs w:val="28"/>
          <w:shd w:val="clear" w:fill="FFFFFF"/>
        </w:rPr>
        <w:t>13.06.2018 г. №443</w:t>
      </w:r>
      <w:r>
        <w:rPr>
          <w:rFonts w:hint="default" w:ascii="Times New Roman" w:hAnsi="Times New Roman" w:cs="Times New Roman"/>
          <w:b/>
          <w:bCs/>
          <w:i w:val="0"/>
          <w:iCs w:val="0"/>
          <w:caps w:val="0"/>
          <w:color w:val="000000"/>
          <w:spacing w:val="0"/>
          <w:sz w:val="28"/>
          <w:szCs w:val="28"/>
          <w:shd w:val="clear" w:fill="FFFFFF"/>
          <w:lang w:val="ru-RU"/>
        </w:rPr>
        <w:t xml:space="preserve"> </w:t>
      </w:r>
      <w:r>
        <w:rPr>
          <w:rFonts w:hint="default" w:ascii="Times New Roman" w:hAnsi="Times New Roman" w:cs="Times New Roman"/>
          <w:b/>
          <w:bCs/>
          <w:i w:val="0"/>
          <w:iCs w:val="0"/>
          <w:caps w:val="0"/>
          <w:color w:val="000000"/>
          <w:spacing w:val="0"/>
          <w:sz w:val="28"/>
          <w:szCs w:val="28"/>
          <w:shd w:val="clear" w:fill="FFFFFF"/>
        </w:rPr>
        <w:t>"Об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города Обояни,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новой редакции"</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b/>
          <w:bCs/>
          <w:i w:val="0"/>
          <w:iCs w:val="0"/>
          <w:caps w:val="0"/>
          <w:color w:val="000000"/>
          <w:spacing w:val="0"/>
          <w:sz w:val="28"/>
          <w:szCs w:val="28"/>
          <w:shd w:val="clear" w:fill="FFFFFF"/>
        </w:rPr>
      </w:pPr>
      <w:r>
        <w:rPr>
          <w:rFonts w:hint="default" w:ascii="Times New Roman" w:hAnsi="Times New Roman" w:cs="Times New Roman"/>
          <w:b/>
          <w:bCs/>
          <w:i w:val="0"/>
          <w:iCs w:val="0"/>
          <w:caps w:val="0"/>
          <w:color w:val="000000"/>
          <w:spacing w:val="0"/>
          <w:sz w:val="28"/>
          <w:szCs w:val="28"/>
          <w:shd w:val="clear" w:fill="FFFFFF"/>
        </w:rPr>
        <w:t xml:space="preserve"> </w:t>
      </w:r>
    </w:p>
    <w:p>
      <w:pPr>
        <w:spacing w:after="0"/>
        <w:ind w:right="142" w:firstLine="567"/>
        <w:jc w:val="both"/>
        <w:rPr>
          <w:rFonts w:ascii="Times New Roman" w:hAnsi="Times New Roman" w:cs="Times New Roman"/>
          <w:sz w:val="28"/>
          <w:szCs w:val="28"/>
        </w:rPr>
      </w:pPr>
      <w:r>
        <w:rPr>
          <w:rFonts w:hint="default" w:ascii="Times New Roman" w:hAnsi="Times New Roman" w:cs="Times New Roman"/>
          <w:color w:val="000000"/>
          <w:sz w:val="28"/>
          <w:szCs w:val="28"/>
          <w:lang w:val="ru"/>
        </w:rPr>
        <w:t xml:space="preserve">В целях повышения качества оказания и доступности предоставления муниципальных услуг, </w:t>
      </w:r>
      <w:r>
        <w:rPr>
          <w:rFonts w:ascii="Times New Roman" w:hAnsi="Times New Roman" w:cs="Times New Roman"/>
          <w:sz w:val="28"/>
          <w:szCs w:val="28"/>
        </w:rPr>
        <w:t xml:space="preserve">Руководствуясь Федеральным законом от 27.07.2010 </w:t>
      </w:r>
      <w:r>
        <w:rPr>
          <w:rFonts w:cs="Times New Roman"/>
          <w:sz w:val="28"/>
          <w:szCs w:val="28"/>
          <w:lang w:val="ru-RU"/>
        </w:rPr>
        <w:t>№</w:t>
      </w:r>
      <w:r>
        <w:rPr>
          <w:rFonts w:ascii="Times New Roman" w:hAnsi="Times New Roman" w:cs="Times New Roman"/>
          <w:sz w:val="28"/>
          <w:szCs w:val="28"/>
        </w:rPr>
        <w:t xml:space="preserve">210-ФЗ «Об организации предоставления государственных и муниципальных услуг», Федеральным законом от 06.10.2003 </w:t>
      </w:r>
      <w:r>
        <w:rPr>
          <w:rFonts w:cs="Times New Roman"/>
          <w:sz w:val="28"/>
          <w:szCs w:val="28"/>
          <w:lang w:val="ru-RU"/>
        </w:rPr>
        <w:t>№</w:t>
      </w:r>
      <w:r>
        <w:rPr>
          <w:rFonts w:ascii="Times New Roman" w:hAnsi="Times New Roman" w:cs="Times New Roman"/>
          <w:sz w:val="28"/>
          <w:szCs w:val="28"/>
        </w:rPr>
        <w:t>131-ФЗ «Об общих принципах организации местного самоуправления в Российской Федерации», Администрация города Обояни</w:t>
      </w:r>
    </w:p>
    <w:p>
      <w:pPr>
        <w:pStyle w:val="12"/>
        <w:keepNext w:val="0"/>
        <w:keepLines w:val="0"/>
        <w:widowControl/>
        <w:suppressLineNumbers w:val="0"/>
        <w:spacing w:after="0" w:afterAutospacing="0" w:line="240" w:lineRule="auto"/>
        <w:jc w:val="center"/>
      </w:pPr>
      <w:r>
        <w:rPr>
          <w:rFonts w:hint="default" w:ascii="Times New Roman" w:hAnsi="Times New Roman" w:cs="Times New Roman"/>
          <w:color w:val="000000"/>
          <w:sz w:val="28"/>
          <w:szCs w:val="28"/>
          <w:lang w:val="ru"/>
        </w:rPr>
        <w:t>ПОСТАНОВЛЯЕТ</w:t>
      </w:r>
    </w:p>
    <w:p>
      <w:pPr>
        <w:pStyle w:val="1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b w:val="0"/>
          <w:bCs w:val="0"/>
          <w:i w:val="0"/>
          <w:iCs w:val="0"/>
          <w:caps w:val="0"/>
          <w:color w:val="000000"/>
          <w:spacing w:val="0"/>
          <w:sz w:val="28"/>
          <w:szCs w:val="28"/>
          <w:shd w:val="clear" w:fill="FFFFFF"/>
        </w:rPr>
      </w:pPr>
      <w:r>
        <w:rPr>
          <w:rFonts w:hint="default" w:ascii="Times New Roman" w:hAnsi="Times New Roman" w:cs="Times New Roman"/>
          <w:color w:val="000000"/>
          <w:sz w:val="28"/>
          <w:szCs w:val="28"/>
          <w:lang w:val="ru"/>
        </w:rPr>
        <w:t xml:space="preserve">Внести </w:t>
      </w:r>
      <w:r>
        <w:rPr>
          <w:rFonts w:hint="default" w:cs="Times New Roman"/>
          <w:color w:val="000000"/>
          <w:sz w:val="28"/>
          <w:szCs w:val="28"/>
          <w:lang w:val="ru-RU"/>
        </w:rPr>
        <w:t xml:space="preserve">редакционно - технические </w:t>
      </w:r>
      <w:r>
        <w:rPr>
          <w:rFonts w:hint="default" w:ascii="Times New Roman" w:hAnsi="Times New Roman" w:cs="Times New Roman"/>
          <w:color w:val="000000"/>
          <w:sz w:val="28"/>
          <w:szCs w:val="28"/>
          <w:lang w:val="ru"/>
        </w:rPr>
        <w:t>изменени</w:t>
      </w:r>
      <w:r>
        <w:rPr>
          <w:rFonts w:hint="default" w:cs="Times New Roman"/>
          <w:color w:val="000000"/>
          <w:sz w:val="28"/>
          <w:szCs w:val="28"/>
          <w:lang w:val="ru-RU"/>
        </w:rPr>
        <w:t>я</w:t>
      </w:r>
      <w:r>
        <w:rPr>
          <w:rFonts w:hint="default" w:ascii="Times New Roman" w:hAnsi="Times New Roman" w:cs="Times New Roman"/>
          <w:color w:val="000000"/>
          <w:sz w:val="28"/>
          <w:szCs w:val="28"/>
          <w:lang w:val="ru"/>
        </w:rPr>
        <w:t xml:space="preserve"> в Постановление Администрации города Обояни от </w:t>
      </w:r>
      <w:r>
        <w:rPr>
          <w:rFonts w:hint="default" w:ascii="Times New Roman" w:hAnsi="Times New Roman" w:cs="Times New Roman"/>
          <w:b w:val="0"/>
          <w:bCs w:val="0"/>
          <w:i w:val="0"/>
          <w:iCs w:val="0"/>
          <w:caps w:val="0"/>
          <w:color w:val="000000"/>
          <w:spacing w:val="0"/>
          <w:sz w:val="28"/>
          <w:szCs w:val="28"/>
          <w:shd w:val="clear" w:fill="FFFFFF"/>
        </w:rPr>
        <w:t>13.06.2018 г. №443</w:t>
      </w:r>
      <w:r>
        <w:rPr>
          <w:rFonts w:hint="default" w:ascii="Times New Roman" w:hAnsi="Times New Roman" w:cs="Times New Roman"/>
          <w:b w:val="0"/>
          <w:bCs w:val="0"/>
          <w:i w:val="0"/>
          <w:iCs w:val="0"/>
          <w:caps w:val="0"/>
          <w:color w:val="000000"/>
          <w:spacing w:val="0"/>
          <w:sz w:val="28"/>
          <w:szCs w:val="28"/>
          <w:shd w:val="clear" w:fill="FFFFFF"/>
          <w:lang w:val="ru-RU"/>
        </w:rPr>
        <w:t xml:space="preserve"> </w:t>
      </w:r>
      <w:r>
        <w:rPr>
          <w:rFonts w:hint="default" w:ascii="Times New Roman" w:hAnsi="Times New Roman" w:cs="Times New Roman"/>
          <w:b w:val="0"/>
          <w:bCs w:val="0"/>
          <w:i w:val="0"/>
          <w:iCs w:val="0"/>
          <w:caps w:val="0"/>
          <w:color w:val="000000"/>
          <w:spacing w:val="0"/>
          <w:sz w:val="28"/>
          <w:szCs w:val="28"/>
          <w:shd w:val="clear" w:fill="FFFFFF"/>
        </w:rPr>
        <w:t xml:space="preserve">"Об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города Обояни,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Pr>
          <w:rFonts w:hint="default" w:cs="Times New Roman"/>
          <w:b w:val="0"/>
          <w:bCs w:val="0"/>
          <w:i w:val="0"/>
          <w:iCs w:val="0"/>
          <w:caps w:val="0"/>
          <w:color w:val="000000"/>
          <w:spacing w:val="0"/>
          <w:sz w:val="28"/>
          <w:szCs w:val="28"/>
          <w:shd w:val="clear" w:fill="FFFFFF"/>
          <w:lang w:val="ru-RU"/>
        </w:rPr>
        <w:t>в новой редакции.</w:t>
      </w:r>
    </w:p>
    <w:p>
      <w:pPr>
        <w:tabs>
          <w:tab w:val="left" w:pos="709"/>
        </w:tabs>
        <w:spacing w:after="0" w:line="100" w:lineRule="atLeast"/>
        <w:ind w:firstLine="560" w:firstLineChars="200"/>
        <w:jc w:val="both"/>
        <w:rPr>
          <w:rFonts w:hint="default" w:ascii="Times New Roman" w:hAnsi="Times New Roman" w:cs="Times New Roman"/>
          <w:b w:val="0"/>
          <w:bCs w:val="0"/>
          <w:color w:val="262626"/>
          <w:sz w:val="28"/>
          <w:szCs w:val="28"/>
          <w:shd w:val="clear" w:fill="FFFFFF"/>
          <w:lang w:val="ru"/>
        </w:rPr>
      </w:pPr>
    </w:p>
    <w:p>
      <w:pPr>
        <w:tabs>
          <w:tab w:val="left" w:pos="709"/>
        </w:tabs>
        <w:spacing w:after="0" w:line="100" w:lineRule="atLeast"/>
        <w:ind w:firstLine="560" w:firstLineChars="200"/>
        <w:jc w:val="both"/>
        <w:rPr>
          <w:rFonts w:hint="default" w:ascii="Times New Roman" w:hAnsi="Times New Roman" w:cs="Times New Roman"/>
          <w:b w:val="0"/>
          <w:bCs w:val="0"/>
          <w:color w:val="262626"/>
          <w:sz w:val="28"/>
          <w:szCs w:val="28"/>
          <w:shd w:val="clear" w:fill="FFFFFF"/>
          <w:lang w:val="ru"/>
        </w:rPr>
      </w:pPr>
    </w:p>
    <w:p>
      <w:pPr>
        <w:tabs>
          <w:tab w:val="left" w:pos="709"/>
        </w:tabs>
        <w:spacing w:after="0" w:line="100" w:lineRule="atLeast"/>
        <w:ind w:firstLine="560" w:firstLineChars="200"/>
        <w:jc w:val="both"/>
        <w:rPr>
          <w:rFonts w:hint="default" w:ascii="Times New Roman" w:hAnsi="Times New Roman" w:cs="Times New Roman"/>
          <w:b w:val="0"/>
          <w:bCs w:val="0"/>
          <w:color w:val="262626"/>
          <w:sz w:val="28"/>
          <w:szCs w:val="28"/>
          <w:shd w:val="clear" w:fill="FFFFFF"/>
          <w:lang w:val="ru"/>
        </w:rPr>
      </w:pPr>
    </w:p>
    <w:p>
      <w:pPr>
        <w:tabs>
          <w:tab w:val="left" w:pos="709"/>
        </w:tabs>
        <w:spacing w:after="0" w:line="100" w:lineRule="atLeast"/>
        <w:ind w:firstLine="560" w:firstLineChars="200"/>
        <w:jc w:val="both"/>
        <w:rPr>
          <w:rFonts w:hint="default" w:ascii="Times New Roman" w:hAnsi="Times New Roman" w:cs="Times New Roman"/>
          <w:b w:val="0"/>
          <w:bCs w:val="0"/>
          <w:color w:val="262626"/>
          <w:sz w:val="28"/>
          <w:szCs w:val="28"/>
          <w:shd w:val="clear" w:fill="FFFFFF"/>
          <w:lang w:val="ru"/>
        </w:rPr>
        <w:sectPr>
          <w:headerReference r:id="rId3" w:type="default"/>
          <w:footerReference r:id="rId4" w:type="default"/>
          <w:pgSz w:w="11910" w:h="16840"/>
          <w:pgMar w:top="1135" w:right="567" w:bottom="40" w:left="1418" w:header="944" w:footer="0" w:gutter="0"/>
          <w:cols w:space="720" w:num="1"/>
        </w:sectPr>
      </w:pPr>
    </w:p>
    <w:p>
      <w:pPr>
        <w:tabs>
          <w:tab w:val="left" w:pos="709"/>
        </w:tabs>
        <w:spacing w:after="0" w:line="100" w:lineRule="atLeast"/>
        <w:ind w:firstLine="560" w:firstLineChars="200"/>
        <w:jc w:val="both"/>
        <w:rPr>
          <w:rFonts w:ascii="Times New Roman" w:hAnsi="Times New Roman" w:cs="Times New Roman"/>
          <w:b w:val="0"/>
          <w:bCs w:val="0"/>
          <w:color w:val="auto"/>
          <w:sz w:val="28"/>
          <w:szCs w:val="28"/>
        </w:rPr>
      </w:pPr>
      <w:r>
        <w:rPr>
          <w:rFonts w:hint="default" w:ascii="Times New Roman" w:hAnsi="Times New Roman" w:cs="Times New Roman"/>
          <w:b w:val="0"/>
          <w:bCs w:val="0"/>
          <w:color w:val="262626"/>
          <w:sz w:val="28"/>
          <w:szCs w:val="28"/>
          <w:shd w:val="clear" w:fill="FFFFFF"/>
          <w:lang w:val="ru"/>
        </w:rPr>
        <w:t xml:space="preserve">-изложив </w:t>
      </w:r>
      <w:r>
        <w:rPr>
          <w:rFonts w:ascii="Times New Roman" w:hAnsi="Times New Roman" w:cs="Times New Roman"/>
          <w:b w:val="0"/>
          <w:bCs w:val="0"/>
          <w:color w:val="auto"/>
          <w:sz w:val="28"/>
          <w:szCs w:val="28"/>
          <w:lang w:val="ru-RU"/>
        </w:rPr>
        <w:t>административный</w:t>
      </w:r>
      <w:r>
        <w:rPr>
          <w:rFonts w:hint="default" w:ascii="Times New Roman" w:hAnsi="Times New Roman" w:cs="Times New Roman"/>
          <w:b w:val="0"/>
          <w:bCs w:val="0"/>
          <w:color w:val="auto"/>
          <w:sz w:val="28"/>
          <w:szCs w:val="28"/>
          <w:lang w:val="ru-RU"/>
        </w:rPr>
        <w:t xml:space="preserve"> регламент </w:t>
      </w:r>
      <w:r>
        <w:rPr>
          <w:rFonts w:ascii="Times New Roman" w:hAnsi="Times New Roman" w:cs="Times New Roman"/>
          <w:b w:val="0"/>
          <w:bCs w:val="0"/>
          <w:color w:val="auto"/>
          <w:sz w:val="28"/>
          <w:szCs w:val="28"/>
        </w:rPr>
        <w:t xml:space="preserve">предоставления муниципальной </w:t>
      </w:r>
    </w:p>
    <w:p>
      <w:pPr>
        <w:widowControl w:val="0"/>
        <w:suppressAutoHyphens/>
        <w:spacing w:after="0" w:line="240" w:lineRule="auto"/>
        <w:jc w:val="both"/>
        <w:rPr>
          <w:rFonts w:hint="default" w:ascii="Times New Roman" w:hAnsi="Times New Roman" w:cs="Times New Roman"/>
          <w:color w:val="262626"/>
          <w:sz w:val="28"/>
          <w:szCs w:val="28"/>
          <w:shd w:val="clear" w:fill="FFFFFF"/>
          <w:lang w:val="ru"/>
        </w:rPr>
      </w:pPr>
      <w:r>
        <w:rPr>
          <w:rFonts w:ascii="Times New Roman" w:hAnsi="Times New Roman" w:cs="Times New Roman"/>
          <w:b w:val="0"/>
          <w:bCs w:val="0"/>
          <w:color w:val="auto"/>
          <w:sz w:val="28"/>
          <w:szCs w:val="28"/>
        </w:rPr>
        <w:t xml:space="preserve">услуги </w:t>
      </w:r>
      <w:r>
        <w:rPr>
          <w:rFonts w:ascii="Times New Roman" w:hAnsi="Times New Roman" w:cs="Times New Roman"/>
          <w:b w:val="0"/>
          <w:bCs w:val="0"/>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города Обояни,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val="0"/>
          <w:bCs w:val="0"/>
          <w:color w:val="000000"/>
          <w:sz w:val="28"/>
          <w:szCs w:val="28"/>
        </w:rPr>
        <w:t>»</w:t>
      </w:r>
      <w:r>
        <w:rPr>
          <w:rFonts w:hint="default" w:ascii="Times New Roman" w:hAnsi="Times New Roman" w:cs="Times New Roman"/>
          <w:color w:val="262626"/>
          <w:sz w:val="28"/>
          <w:szCs w:val="28"/>
          <w:shd w:val="clear" w:fill="FFFFFF"/>
          <w:lang w:val="ru"/>
        </w:rPr>
        <w:t>в новой редакции (Приложение 1).</w:t>
      </w:r>
    </w:p>
    <w:p>
      <w:pPr>
        <w:tabs>
          <w:tab w:val="left" w:pos="709"/>
        </w:tabs>
        <w:spacing w:after="0" w:line="100" w:lineRule="atLeast"/>
        <w:ind w:firstLine="280" w:firstLineChars="100"/>
        <w:jc w:val="both"/>
      </w:pPr>
      <w:r>
        <w:rPr>
          <w:rFonts w:hint="default" w:ascii="Times New Roman" w:hAnsi="Times New Roman" w:cs="Times New Roman"/>
          <w:color w:val="000000"/>
          <w:spacing w:val="0"/>
          <w:sz w:val="28"/>
          <w:szCs w:val="28"/>
          <w:shd w:val="clear" w:fill="FFFFFF"/>
          <w:lang w:val="ru"/>
        </w:rPr>
        <w:t xml:space="preserve">2. Контроль за исполнением настоящего постановления возложить </w:t>
      </w:r>
      <w:r>
        <w:rPr>
          <w:rFonts w:hint="default" w:cs="Times New Roman"/>
          <w:color w:val="000000"/>
          <w:spacing w:val="0"/>
          <w:sz w:val="28"/>
          <w:szCs w:val="28"/>
          <w:shd w:val="clear" w:fill="FFFFFF"/>
          <w:lang w:val="ru-RU"/>
        </w:rPr>
        <w:t xml:space="preserve"> и.о. заместителя Главы Администрации города Обояни по экономике Е.Ю.Бочарову</w:t>
      </w:r>
      <w:r>
        <w:rPr>
          <w:rFonts w:hint="default" w:ascii="Times New Roman" w:hAnsi="Times New Roman" w:cs="Times New Roman"/>
          <w:color w:val="000000"/>
          <w:spacing w:val="0"/>
          <w:sz w:val="28"/>
          <w:szCs w:val="28"/>
          <w:shd w:val="clear" w:fill="FFFFFF"/>
          <w:lang w:val="ru"/>
        </w:rPr>
        <w:t xml:space="preserve"> .</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color w:val="00000A"/>
          <w:sz w:val="28"/>
          <w:szCs w:val="28"/>
          <w:lang w:val="ru"/>
        </w:rPr>
        <w:t xml:space="preserve">3. </w:t>
      </w:r>
      <w:r>
        <w:rPr>
          <w:rFonts w:hint="default" w:cs="Times New Roman"/>
          <w:color w:val="00000A"/>
          <w:sz w:val="28"/>
          <w:szCs w:val="28"/>
          <w:lang w:val="ru-RU"/>
        </w:rPr>
        <w:t xml:space="preserve"> Настоящее </w:t>
      </w:r>
      <w:r>
        <w:rPr>
          <w:rFonts w:hint="default" w:ascii="Times New Roman" w:hAnsi="Times New Roman" w:cs="Times New Roman"/>
          <w:i w:val="0"/>
          <w:iCs w:val="0"/>
          <w:caps w:val="0"/>
          <w:color w:val="000000"/>
          <w:spacing w:val="0"/>
          <w:sz w:val="28"/>
          <w:szCs w:val="28"/>
          <w:shd w:val="clear" w:fill="FFFFFF"/>
        </w:rPr>
        <w:t>Постановление вступает в силу со дня его официального о</w:t>
      </w:r>
      <w:r>
        <w:rPr>
          <w:rFonts w:hint="default" w:cs="Times New Roman"/>
          <w:i w:val="0"/>
          <w:iCs w:val="0"/>
          <w:caps w:val="0"/>
          <w:color w:val="000000"/>
          <w:spacing w:val="0"/>
          <w:sz w:val="28"/>
          <w:szCs w:val="28"/>
          <w:shd w:val="clear" w:fill="FFFFFF"/>
          <w:lang w:val="ru-RU"/>
        </w:rPr>
        <w:t>публикования</w:t>
      </w:r>
      <w:r>
        <w:rPr>
          <w:rFonts w:hint="default" w:ascii="Times New Roman" w:hAnsi="Times New Roman" w:cs="Times New Roman"/>
          <w:i w:val="0"/>
          <w:iCs w:val="0"/>
          <w:caps w:val="0"/>
          <w:color w:val="000000"/>
          <w:spacing w:val="0"/>
          <w:sz w:val="28"/>
          <w:szCs w:val="28"/>
          <w:shd w:val="clear" w:fill="FFFFFF"/>
        </w:rPr>
        <w:t xml:space="preserve"> </w:t>
      </w:r>
      <w:r>
        <w:rPr>
          <w:rFonts w:hint="default" w:cs="Times New Roman"/>
          <w:i w:val="0"/>
          <w:iCs w:val="0"/>
          <w:caps w:val="0"/>
          <w:color w:val="000000"/>
          <w:spacing w:val="0"/>
          <w:sz w:val="28"/>
          <w:szCs w:val="28"/>
          <w:shd w:val="clear" w:fill="FFFFFF"/>
          <w:lang w:val="ru-RU"/>
        </w:rPr>
        <w:t xml:space="preserve"> в порядке, предусмотренном Уставом </w:t>
      </w:r>
      <w:r>
        <w:rPr>
          <w:rFonts w:hint="default" w:ascii="Times New Roman" w:hAnsi="Times New Roman" w:cs="Times New Roman"/>
          <w:i w:val="0"/>
          <w:iCs w:val="0"/>
          <w:caps w:val="0"/>
          <w:color w:val="000000"/>
          <w:spacing w:val="0"/>
          <w:sz w:val="28"/>
          <w:szCs w:val="28"/>
          <w:shd w:val="clear" w:fill="FFFFFF"/>
        </w:rPr>
        <w:t>муниципального образования "город Обоянь" Обоянского района Курской области.</w:t>
      </w:r>
    </w:p>
    <w:p>
      <w:pPr>
        <w:pStyle w:val="12"/>
        <w:keepNext w:val="0"/>
        <w:keepLines w:val="0"/>
        <w:widowControl/>
        <w:suppressLineNumbers w:val="0"/>
        <w:spacing w:after="0" w:afterAutospacing="0" w:line="240" w:lineRule="auto"/>
        <w:ind w:firstLine="720" w:firstLineChars="0"/>
        <w:jc w:val="both"/>
        <w:rPr>
          <w:rFonts w:hint="default" w:ascii="Times New Roman" w:hAnsi="Times New Roman" w:cs="Times New Roman"/>
          <w:sz w:val="28"/>
          <w:szCs w:val="28"/>
        </w:rPr>
      </w:pPr>
    </w:p>
    <w:p>
      <w:pPr>
        <w:pStyle w:val="12"/>
        <w:keepNext w:val="0"/>
        <w:keepLines w:val="0"/>
        <w:widowControl/>
        <w:suppressLineNumbers w:val="0"/>
        <w:spacing w:after="0" w:afterAutospacing="0" w:line="240" w:lineRule="auto"/>
        <w:jc w:val="center"/>
      </w:pPr>
    </w:p>
    <w:p>
      <w:pPr>
        <w:pStyle w:val="12"/>
        <w:keepNext w:val="0"/>
        <w:keepLines w:val="0"/>
        <w:widowControl/>
        <w:suppressLineNumbers w:val="0"/>
        <w:spacing w:after="0" w:afterAutospacing="0" w:line="240" w:lineRule="auto"/>
        <w:jc w:val="center"/>
      </w:pPr>
    </w:p>
    <w:p>
      <w:pPr>
        <w:pStyle w:val="12"/>
        <w:keepNext w:val="0"/>
        <w:keepLines w:val="0"/>
        <w:widowControl/>
        <w:suppressLineNumbers w:val="0"/>
        <w:spacing w:after="0" w:afterAutospacing="0" w:line="240" w:lineRule="auto"/>
        <w:jc w:val="left"/>
      </w:pPr>
      <w:r>
        <w:rPr>
          <w:rFonts w:hint="default" w:ascii="Times New Roman" w:hAnsi="Times New Roman" w:cs="Times New Roman"/>
          <w:color w:val="00000A"/>
          <w:sz w:val="28"/>
          <w:szCs w:val="28"/>
          <w:lang w:val="ru"/>
        </w:rPr>
        <w:t>И.о. Главы города Обояни</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 xml:space="preserve">          </w:t>
      </w:r>
      <w:r>
        <w:rPr>
          <w:rFonts w:hint="default" w:ascii="Times New Roman" w:hAnsi="Times New Roman" w:cs="Times New Roman"/>
          <w:color w:val="00000A"/>
          <w:sz w:val="28"/>
          <w:szCs w:val="28"/>
          <w:lang w:val="ru"/>
        </w:rPr>
        <w:t xml:space="preserve"> Е.Ю. Бочарова</w:t>
      </w: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widowControl/>
        <w:suppressLineNumbers w:val="0"/>
        <w:spacing w:after="0" w:afterAutospacing="0" w:line="240" w:lineRule="auto"/>
        <w:jc w:val="both"/>
      </w:pP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cs="Times New Roman"/>
          <w:color w:val="00000A"/>
          <w:sz w:val="24"/>
          <w:szCs w:val="24"/>
          <w:lang w:val="ru-RU"/>
        </w:rPr>
      </w:pPr>
      <w:r>
        <w:rPr>
          <w:rFonts w:hint="default" w:cs="Times New Roman"/>
          <w:color w:val="00000A"/>
          <w:sz w:val="24"/>
          <w:szCs w:val="24"/>
          <w:lang w:val="ru-RU"/>
        </w:rPr>
        <w:t>А.Н.Мороз</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lang w:val="ru-RU"/>
        </w:rPr>
      </w:pPr>
      <w:r>
        <w:rPr>
          <w:rFonts w:hint="default" w:ascii="Times New Roman" w:hAnsi="Times New Roman" w:cs="Times New Roman"/>
          <w:color w:val="00000A"/>
          <w:sz w:val="24"/>
          <w:szCs w:val="24"/>
          <w:lang w:val="ru"/>
        </w:rPr>
        <w:t>8(47141)2-</w:t>
      </w:r>
      <w:r>
        <w:rPr>
          <w:rFonts w:hint="default" w:cs="Times New Roman"/>
          <w:color w:val="00000A"/>
          <w:sz w:val="24"/>
          <w:szCs w:val="24"/>
          <w:lang w:val="ru-RU"/>
        </w:rPr>
        <w:t>27-82</w:t>
      </w:r>
    </w:p>
    <w:p>
      <w:pPr>
        <w:tabs>
          <w:tab w:val="left" w:pos="1276"/>
          <w:tab w:val="left" w:pos="1418"/>
          <w:tab w:val="left" w:pos="3828"/>
          <w:tab w:val="left" w:pos="9214"/>
        </w:tabs>
        <w:ind w:left="284" w:right="811"/>
        <w:rPr>
          <w:color w:val="262626"/>
          <w:sz w:val="24"/>
          <w:szCs w:val="24"/>
        </w:rPr>
      </w:pPr>
    </w:p>
    <w:p>
      <w:pPr>
        <w:pStyle w:val="24"/>
        <w:jc w:val="right"/>
        <w:rPr>
          <w:rFonts w:ascii="Times New Roman" w:hAnsi="Times New Roman" w:cs="Times New Roman"/>
          <w:b/>
          <w:color w:val="auto"/>
          <w:sz w:val="28"/>
          <w:szCs w:val="28"/>
        </w:rPr>
      </w:pPr>
    </w:p>
    <w:p>
      <w:pPr>
        <w:tabs>
          <w:tab w:val="left" w:pos="709"/>
        </w:tabs>
        <w:spacing w:after="0"/>
        <w:ind w:left="4820"/>
        <w:jc w:val="center"/>
        <w:rPr>
          <w:rFonts w:ascii="Times New Roman" w:hAnsi="Times New Roman" w:cs="Times New Roman"/>
          <w:color w:val="auto"/>
          <w:sz w:val="28"/>
          <w:szCs w:val="28"/>
        </w:rPr>
        <w:sectPr>
          <w:headerReference r:id="rId5" w:type="default"/>
          <w:pgSz w:w="11910" w:h="16840"/>
          <w:pgMar w:top="1135" w:right="567" w:bottom="40" w:left="1418" w:header="944" w:footer="0" w:gutter="0"/>
          <w:pgNumType w:start="1"/>
          <w:cols w:space="720" w:num="1"/>
        </w:sectPr>
      </w:pPr>
    </w:p>
    <w:p>
      <w:pPr>
        <w:tabs>
          <w:tab w:val="left" w:pos="709"/>
        </w:tabs>
        <w:spacing w:after="0"/>
        <w:ind w:left="4820"/>
        <w:jc w:val="center"/>
        <w:rPr>
          <w:rFonts w:ascii="Times New Roman" w:hAnsi="Times New Roman" w:cs="Times New Roman"/>
          <w:color w:val="auto"/>
          <w:sz w:val="28"/>
          <w:szCs w:val="28"/>
        </w:rPr>
      </w:pPr>
    </w:p>
    <w:p>
      <w:pPr>
        <w:tabs>
          <w:tab w:val="left" w:pos="5387"/>
          <w:tab w:val="right" w:pos="10317"/>
        </w:tabs>
        <w:suppressAutoHyphen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 xml:space="preserve">                 УТВЕРЖДЕН </w:t>
      </w:r>
    </w:p>
    <w:p>
      <w:pPr>
        <w:tabs>
          <w:tab w:val="left" w:pos="5387"/>
        </w:tabs>
        <w:suppressAutoHyphen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постановлением Администрации </w:t>
      </w:r>
    </w:p>
    <w:p>
      <w:pPr>
        <w:tabs>
          <w:tab w:val="left" w:pos="5387"/>
        </w:tabs>
        <w:suppressAutoHyphen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 xml:space="preserve">города Обояни Курской области </w:t>
      </w:r>
    </w:p>
    <w:p>
      <w:pPr>
        <w:tabs>
          <w:tab w:val="left" w:pos="5387"/>
        </w:tabs>
        <w:suppressAutoHyphens/>
        <w:spacing w:after="0" w:line="240" w:lineRule="auto"/>
        <w:ind w:left="4678" w:right="29"/>
        <w:rPr>
          <w:rFonts w:hint="default" w:cs="Times New Roman"/>
          <w:color w:val="000000"/>
          <w:sz w:val="28"/>
          <w:szCs w:val="28"/>
          <w:lang w:val="ru-RU"/>
        </w:rPr>
      </w:pPr>
      <w:r>
        <w:rPr>
          <w:rFonts w:ascii="Times New Roman" w:hAnsi="Times New Roman" w:cs="Times New Roman"/>
          <w:color w:val="000000"/>
          <w:sz w:val="28"/>
          <w:szCs w:val="28"/>
        </w:rPr>
        <w:t xml:space="preserve">           от 13.06.2018 </w:t>
      </w:r>
      <w:r>
        <w:rPr>
          <w:rFonts w:cs="Times New Roman"/>
          <w:color w:val="000000"/>
          <w:sz w:val="28"/>
          <w:szCs w:val="28"/>
          <w:lang w:val="ru-RU"/>
        </w:rPr>
        <w:t>№</w:t>
      </w:r>
      <w:r>
        <w:rPr>
          <w:rFonts w:ascii="Times New Roman" w:hAnsi="Times New Roman" w:cs="Times New Roman"/>
          <w:color w:val="000000"/>
          <w:sz w:val="28"/>
          <w:szCs w:val="28"/>
        </w:rPr>
        <w:t>443</w:t>
      </w:r>
      <w:r>
        <w:rPr>
          <w:rFonts w:hint="default" w:cs="Times New Roman"/>
          <w:color w:val="000000"/>
          <w:sz w:val="28"/>
          <w:szCs w:val="28"/>
          <w:lang w:val="ru-RU"/>
        </w:rPr>
        <w:t xml:space="preserve"> (в новой редакции Постановлением Администрации </w:t>
      </w:r>
    </w:p>
    <w:p>
      <w:pPr>
        <w:tabs>
          <w:tab w:val="left" w:pos="5387"/>
        </w:tabs>
        <w:suppressAutoHyphens/>
        <w:spacing w:after="0" w:line="240" w:lineRule="auto"/>
        <w:ind w:left="4678" w:right="29"/>
        <w:rPr>
          <w:rFonts w:hint="default" w:cs="Times New Roman"/>
          <w:color w:val="000000"/>
          <w:sz w:val="28"/>
          <w:szCs w:val="28"/>
          <w:lang w:val="ru-RU"/>
        </w:rPr>
      </w:pPr>
      <w:r>
        <w:rPr>
          <w:rFonts w:hint="default" w:cs="Times New Roman"/>
          <w:color w:val="000000"/>
          <w:sz w:val="28"/>
          <w:szCs w:val="28"/>
          <w:lang w:val="ru-RU"/>
        </w:rPr>
        <w:t>Города Обояни от 16.05.2022 №251)</w:t>
      </w:r>
    </w:p>
    <w:p>
      <w:pPr>
        <w:widowControl w:val="0"/>
        <w:suppressAutoHyphens/>
        <w:spacing w:after="0" w:line="240" w:lineRule="auto"/>
        <w:jc w:val="center"/>
        <w:rPr>
          <w:sz w:val="28"/>
          <w:szCs w:val="28"/>
        </w:rPr>
      </w:pPr>
    </w:p>
    <w:p>
      <w:pPr>
        <w:widowControl w:val="0"/>
        <w:suppressAutoHyphen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АДМИНИСТРАТИВНЫЙ РЕГЛАМЕНТ</w:t>
      </w:r>
    </w:p>
    <w:p>
      <w:pPr>
        <w:widowControl w:val="0"/>
        <w:suppressAutoHyphens/>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 xml:space="preserve">предоставления Администрацией </w:t>
      </w:r>
      <w:r>
        <w:rPr>
          <w:rFonts w:ascii="Times New Roman" w:hAnsi="Times New Roman" w:cs="Times New Roman"/>
          <w:sz w:val="28"/>
          <w:szCs w:val="28"/>
        </w:rPr>
        <w:t>города Обояни Курской области муниципальной услуги</w:t>
      </w:r>
    </w:p>
    <w:p>
      <w:pPr>
        <w:widowControl w:val="0"/>
        <w:suppressAutoHyphen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sz w:val="28"/>
          <w:szCs w:val="28"/>
        </w:rPr>
        <w:t xml:space="preserve">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города Обояни,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bCs/>
          <w:color w:val="000000"/>
          <w:sz w:val="28"/>
          <w:szCs w:val="28"/>
        </w:rPr>
        <w:t>»</w:t>
      </w:r>
    </w:p>
    <w:p>
      <w:pPr>
        <w:widowControl w:val="0"/>
        <w:suppressAutoHyphens/>
        <w:spacing w:after="0" w:line="240" w:lineRule="auto"/>
        <w:jc w:val="center"/>
        <w:rPr>
          <w:rFonts w:ascii="Times New Roman" w:hAnsi="Times New Roman" w:cs="Times New Roman"/>
          <w:b/>
          <w:bCs/>
          <w:color w:val="000000"/>
          <w:sz w:val="28"/>
          <w:szCs w:val="28"/>
        </w:rPr>
      </w:pP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I. Общие положения</w:t>
      </w: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widowControl w:val="0"/>
        <w:numPr>
          <w:ilvl w:val="1"/>
          <w:numId w:val="2"/>
        </w:numPr>
        <w:kinsoku/>
        <w:wordWrap/>
        <w:overflowPunct/>
        <w:topLinePunct w:val="0"/>
        <w:bidi w:val="0"/>
        <w:snapToGrid/>
        <w:spacing w:beforeLines="0" w:after="0" w:afterLines="0" w:line="240" w:lineRule="auto"/>
        <w:ind w:left="0"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Предмет регулирования административного регламента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color w:val="00B050"/>
          <w:sz w:val="28"/>
          <w:szCs w:val="28"/>
        </w:rPr>
      </w:pPr>
      <w:r>
        <w:rPr>
          <w:rFonts w:hint="default" w:ascii="Times New Roman" w:hAnsi="Times New Roman" w:cs="Times New Roman"/>
          <w:sz w:val="28"/>
          <w:szCs w:val="28"/>
          <w:lang w:eastAsia="zh-CN"/>
        </w:rPr>
        <w:t>Административный регламент предоставления</w:t>
      </w:r>
      <w:r>
        <w:rPr>
          <w:rFonts w:hint="default" w:ascii="Times New Roman" w:hAnsi="Times New Roman" w:cs="Times New Roman"/>
          <w:sz w:val="28"/>
          <w:szCs w:val="28"/>
          <w:lang w:val="ru-RU" w:eastAsia="zh-CN"/>
        </w:rPr>
        <w:t xml:space="preserve"> Администрацией города Обояни </w:t>
      </w:r>
      <w:r>
        <w:rPr>
          <w:rFonts w:hint="default" w:ascii="Times New Roman" w:hAnsi="Times New Roman" w:cs="Times New Roman"/>
          <w:sz w:val="28"/>
          <w:szCs w:val="28"/>
          <w:lang w:eastAsia="zh-CN"/>
        </w:rPr>
        <w:t>Курской области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муниципальной услуги </w:t>
      </w:r>
      <w:r>
        <w:rPr>
          <w:rFonts w:hint="default" w:ascii="Times New Roman" w:hAnsi="Times New Roman" w:cs="Times New Roman"/>
          <w:color w:val="000000"/>
          <w:sz w:val="28"/>
          <w:szCs w:val="28"/>
        </w:rPr>
        <w:t>«</w:t>
      </w:r>
      <w:r>
        <w:rPr>
          <w:rFonts w:hint="default" w:ascii="Times New Roman" w:hAnsi="Times New Roman" w:cs="Times New Roman"/>
          <w:sz w:val="28"/>
          <w:szCs w:val="28"/>
        </w:rPr>
        <w:t>Предоставление земельных участков, находящихся в муниципальной собственности, расположенных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hint="default" w:ascii="Times New Roman" w:hAnsi="Times New Roman" w:cs="Times New Roman"/>
          <w:b/>
          <w:sz w:val="28"/>
          <w:szCs w:val="28"/>
        </w:rPr>
        <w:t>»</w:t>
      </w:r>
      <w:r>
        <w:rPr>
          <w:rFonts w:hint="default" w:ascii="Times New Roman" w:hAnsi="Times New Roman" w:cs="Times New Roman"/>
          <w:sz w:val="28"/>
          <w:szCs w:val="28"/>
          <w:lang w:eastAsia="zh-CN"/>
        </w:rPr>
        <w:t>определяет стандарт</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предоставления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состав, последовательность и сроки выполнения административных процедур</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(действий), формы контроля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1.2. Круг заявителей</w:t>
      </w: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rPr>
        <w:t>Заявителями, обращающимися за предоставлением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являются физические лица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hint="default" w:ascii="Times New Roman" w:hAnsi="Times New Roman" w:cs="Times New Roman"/>
          <w:i/>
          <w:sz w:val="28"/>
          <w:szCs w:val="28"/>
        </w:rPr>
        <w:t xml:space="preserve">, </w:t>
      </w:r>
      <w:r>
        <w:rPr>
          <w:rFonts w:hint="default" w:ascii="Times New Roman" w:hAnsi="Times New Roman" w:cs="Times New Roman"/>
          <w:sz w:val="28"/>
          <w:szCs w:val="28"/>
        </w:rPr>
        <w:t>в том числе индивидуальные предприниматели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ar-SA"/>
        </w:rPr>
        <w:t>и юридические лица, либо их уполномоченные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представители (далее - заявители), обратившиеся в А</w:t>
      </w:r>
      <w:r>
        <w:rPr>
          <w:rFonts w:hint="default" w:ascii="Times New Roman" w:hAnsi="Times New Roman" w:cs="Times New Roman"/>
          <w:sz w:val="28"/>
          <w:szCs w:val="28"/>
        </w:rPr>
        <w:t xml:space="preserve">дминистрацию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(далее – Администрация</w:t>
      </w:r>
      <w:r>
        <w:rPr>
          <w:rFonts w:hint="default" w:ascii="Times New Roman" w:hAnsi="Times New Roman" w:cs="Times New Roman"/>
          <w:color w:val="7030A0"/>
          <w:sz w:val="28"/>
          <w:szCs w:val="28"/>
        </w:rPr>
        <w:t>)</w:t>
      </w:r>
      <w:r>
        <w:rPr>
          <w:rFonts w:hint="default" w:ascii="Times New Roman" w:hAnsi="Times New Roman" w:cs="Times New Roman"/>
          <w:sz w:val="28"/>
          <w:szCs w:val="28"/>
          <w:lang w:eastAsia="ar-SA"/>
        </w:rPr>
        <w:t>с запросом о предоставлении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 xml:space="preserve">1.3. Требования к порядку информирования о предоставлении муниципальной услуги </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Информирование заявителей по вопросам предоставления муниципальной</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услуги, в том числе о ходе предоставления муниципальной услуги, проводится путем</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 xml:space="preserve">устного информирования, письменного информирования (в том числе в электронной форме). </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Информирование заявителей организуется следующим образом:</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индивидуальное информирование (устное, письменное);</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публичное информирование (средства массовой информации, сеть «Интернет»).</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Индивидуальное устное информирование осуществляется специалистами Администрации </w:t>
      </w:r>
      <w:r>
        <w:rPr>
          <w:rFonts w:hint="default" w:ascii="Times New Roman" w:hAnsi="Times New Roman" w:cs="Times New Roman"/>
          <w:sz w:val="28"/>
          <w:szCs w:val="28"/>
          <w:lang w:val="ru-RU" w:eastAsia="en-US"/>
        </w:rPr>
        <w:t>города Обояни</w:t>
      </w:r>
      <w:r>
        <w:rPr>
          <w:rFonts w:hint="default" w:ascii="Times New Roman" w:hAnsi="Times New Roman" w:cs="Times New Roman"/>
          <w:sz w:val="28"/>
          <w:szCs w:val="28"/>
          <w:lang w:eastAsia="en-US"/>
        </w:rPr>
        <w:t xml:space="preserve"> Курской области-(далее - Администрация) при обращении заявителей за информацией лично (в том числе по телефону).</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График работы Администрации, график личного приема заявителей размещается в</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информационно - телекоммуникационной сети «Интернет» на официальном сайте Администрации и на информационном стенде.</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письменный ответ по существу поставленных в устном обращении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вопросов.</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Ответ на телефонный звонок содержит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Во время разговора специалисты четко произносят слова, избегают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«параллельных разговоров» с окружающими людьми и не прерывают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разговор, в том числе по причине поступления звонка на другой аппарат.</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При ответах на телефонные звонки и устные обращения специалисты соблюдают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правила служебной этики.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val="ru-RU" w:eastAsia="en-US"/>
        </w:rPr>
      </w:pPr>
      <w:r>
        <w:rPr>
          <w:rFonts w:hint="default" w:ascii="Times New Roman" w:hAnsi="Times New Roman" w:cs="Times New Roman"/>
          <w:sz w:val="28"/>
          <w:szCs w:val="28"/>
          <w:lang w:eastAsia="en-US"/>
        </w:rPr>
        <w:t xml:space="preserve">Письменное, индивидуальное информирование осуществляется в письменной форме за подписью Главы </w:t>
      </w:r>
      <w:r>
        <w:rPr>
          <w:rFonts w:hint="default" w:ascii="Times New Roman" w:hAnsi="Times New Roman" w:cs="Times New Roman"/>
          <w:sz w:val="28"/>
          <w:szCs w:val="28"/>
          <w:lang w:val="ru-RU" w:eastAsia="en-US"/>
        </w:rPr>
        <w:t>города</w:t>
      </w:r>
      <w:r>
        <w:rPr>
          <w:rFonts w:hint="default" w:ascii="Times New Roman" w:hAnsi="Times New Roman" w:cs="Times New Roman"/>
          <w:sz w:val="28"/>
          <w:szCs w:val="28"/>
          <w:lang w:eastAsia="en-US"/>
        </w:rPr>
        <w:t>. Письменный ответ предоставляется в простой, четкой и понятной форме 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содержит ответы на поставленные вопросы,</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а также</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фамилию, имя, отчество (при наличии) и номер телефона исполнителя и должность, фамилию и инициалы лица, подписавшего ответ.</w:t>
      </w:r>
      <w:r>
        <w:rPr>
          <w:rFonts w:hint="default" w:ascii="Times New Roman" w:hAnsi="Times New Roman" w:cs="Times New Roman"/>
          <w:sz w:val="28"/>
          <w:szCs w:val="28"/>
          <w:lang w:val="ru-RU" w:eastAsia="en-US"/>
        </w:rPr>
        <w:t xml:space="preserve"> </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"consultantplus://offline/ref=78BB5B24DA4F142279297AC06C8398D7A116A63EA5309510C585E8890F4010AF696579FC21ABDBFB4816849EE80D182A068917DDCD262D39D7tFL"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2 статьи 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На Едином</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портале можно получить информацию о (об):</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color w:val="FF0000"/>
          <w:sz w:val="28"/>
          <w:szCs w:val="28"/>
        </w:rPr>
      </w:pP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круге заявителей;</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сроке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исчерпывающем перечне</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оснований для приостановления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предоставления муниципальной услуги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или отказа в предоставлении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Информация об услуге предоставляется бесплатно.</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lang w:eastAsia="en-US"/>
        </w:rPr>
      </w:pPr>
    </w:p>
    <w:p>
      <w:pPr>
        <w:keepNext w:val="0"/>
        <w:keepLines w:val="0"/>
        <w:pageBreakBefore w:val="0"/>
        <w:widowControl w:val="0"/>
        <w:kinsoku/>
        <w:wordWrap/>
        <w:overflowPunct/>
        <w:topLinePunct w:val="0"/>
        <w:autoSpaceDE w:val="0"/>
        <w:autoSpaceDN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к этим документам;</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основания отказа в предоставлении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основания приостановления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порядок информирования о ходе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порядок получения консультаций;</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Справочная информация </w:t>
      </w:r>
      <w:r>
        <w:rPr>
          <w:rFonts w:hint="default" w:ascii="Times New Roman" w:hAnsi="Times New Roman" w:cs="Times New Roman"/>
          <w:sz w:val="28"/>
          <w:szCs w:val="28"/>
          <w:lang w:eastAsia="zh-CN"/>
        </w:rPr>
        <w:t>(местонахождение и графики работы Администрации,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sz w:val="28"/>
          <w:szCs w:val="28"/>
          <w:lang w:eastAsia="zh-CN"/>
        </w:rPr>
        <w:t>;</w:t>
      </w:r>
      <w:r>
        <w:rPr>
          <w:rFonts w:hint="default"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муниципальную услугу, в сети «Интернет») размещена на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официальном сайте Администрации </w:t>
      </w:r>
      <w:r>
        <w:rPr>
          <w:rFonts w:hint="default" w:cs="Times New Roman"/>
          <w:sz w:val="28"/>
          <w:szCs w:val="28"/>
          <w:lang w:val="ru-RU" w:eastAsia="zh-CN"/>
        </w:rPr>
        <w:t xml:space="preserve">города </w:t>
      </w:r>
      <w:r>
        <w:rPr>
          <w:rFonts w:hint="default" w:ascii="Times New Roman" w:hAnsi="Times New Roman" w:cs="Times New Roman"/>
          <w:color w:val="auto"/>
          <w:sz w:val="28"/>
          <w:szCs w:val="28"/>
          <w:u w:val="none"/>
          <w:lang w:eastAsia="ar-SA"/>
        </w:rPr>
        <w:fldChar w:fldCharType="begin"/>
      </w:r>
      <w:r>
        <w:rPr>
          <w:rFonts w:hint="default" w:ascii="Times New Roman" w:hAnsi="Times New Roman" w:cs="Times New Roman"/>
          <w:color w:val="auto"/>
          <w:sz w:val="28"/>
          <w:szCs w:val="28"/>
          <w:u w:val="none"/>
          <w:lang w:eastAsia="ar-SA"/>
        </w:rPr>
        <w:instrText xml:space="preserve"> HYPERLINK "https://www.oboyan.org" </w:instrText>
      </w:r>
      <w:r>
        <w:rPr>
          <w:rFonts w:hint="default" w:ascii="Times New Roman" w:hAnsi="Times New Roman" w:cs="Times New Roman"/>
          <w:color w:val="auto"/>
          <w:sz w:val="28"/>
          <w:szCs w:val="28"/>
          <w:u w:val="none"/>
          <w:lang w:eastAsia="ar-SA"/>
        </w:rPr>
        <w:fldChar w:fldCharType="separate"/>
      </w:r>
      <w:r>
        <w:rPr>
          <w:rStyle w:val="6"/>
          <w:rFonts w:hint="default" w:ascii="Times New Roman" w:hAnsi="Times New Roman" w:cs="Times New Roman"/>
          <w:sz w:val="28"/>
          <w:szCs w:val="28"/>
          <w:lang w:eastAsia="ar-SA"/>
        </w:rPr>
        <w:t>http</w:t>
      </w:r>
      <w:r>
        <w:rPr>
          <w:rStyle w:val="6"/>
          <w:rFonts w:hint="default" w:ascii="Times New Roman" w:hAnsi="Times New Roman" w:cs="Times New Roman"/>
          <w:sz w:val="28"/>
          <w:szCs w:val="28"/>
          <w:lang w:val="en-US" w:eastAsia="ar-SA"/>
        </w:rPr>
        <w:t>s</w:t>
      </w:r>
      <w:r>
        <w:rPr>
          <w:rStyle w:val="6"/>
          <w:rFonts w:hint="default" w:ascii="Times New Roman" w:hAnsi="Times New Roman" w:cs="Times New Roman"/>
          <w:kern w:val="2"/>
          <w:sz w:val="28"/>
          <w:szCs w:val="28"/>
          <w:lang w:eastAsia="ar-SA"/>
        </w:rPr>
        <w:t>://</w:t>
      </w:r>
      <w:r>
        <w:rPr>
          <w:rStyle w:val="6"/>
          <w:rFonts w:hint="default" w:ascii="Times New Roman" w:hAnsi="Times New Roman" w:cs="Times New Roman"/>
          <w:kern w:val="2"/>
          <w:sz w:val="28"/>
          <w:szCs w:val="28"/>
          <w:lang w:val="en-US" w:eastAsia="ar-SA"/>
        </w:rPr>
        <w:t>www.oboyan.org</w:t>
      </w:r>
      <w:r>
        <w:rPr>
          <w:rStyle w:val="6"/>
          <w:rFonts w:hint="default" w:ascii="Times New Roman" w:hAnsi="Times New Roman" w:cs="Times New Roman"/>
          <w:kern w:val="2"/>
          <w:sz w:val="28"/>
          <w:szCs w:val="28"/>
          <w:lang w:eastAsia="ar-SA"/>
        </w:rPr>
        <w:t>/</w:t>
      </w:r>
      <w:r>
        <w:rPr>
          <w:rFonts w:hint="default" w:ascii="Times New Roman" w:hAnsi="Times New Roman" w:cs="Times New Roman"/>
          <w:color w:val="auto"/>
          <w:sz w:val="28"/>
          <w:szCs w:val="28"/>
          <w:u w:val="none"/>
          <w:lang w:eastAsia="ar-SA"/>
        </w:rPr>
        <w:fldChar w:fldCharType="end"/>
      </w:r>
      <w:r>
        <w:rPr>
          <w:rFonts w:hint="default" w:ascii="Times New Roman" w:hAnsi="Times New Roman" w:cs="Times New Roman"/>
          <w:sz w:val="28"/>
          <w:szCs w:val="28"/>
        </w:rPr>
        <w:t>_,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zh-CN"/>
        </w:rPr>
        <w:t xml:space="preserve">на Едином портале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u w:val="single"/>
          <w:lang w:eastAsia="zh-CN"/>
        </w:rPr>
        <w:t>https://www.gosuslugi.ru.»</w:t>
      </w:r>
      <w:r>
        <w:rPr>
          <w:rFonts w:hint="default" w:ascii="Times New Roman" w:hAnsi="Times New Roman" w:cs="Times New Roman"/>
          <w:sz w:val="28"/>
          <w:szCs w:val="28"/>
          <w:u w:val="single"/>
          <w:lang w:eastAsia="zh-CN"/>
        </w:rPr>
        <w:fldChar w:fldCharType="end"/>
      </w:r>
      <w:r>
        <w:rPr>
          <w:rFonts w:hint="default" w:ascii="Times New Roman" w:hAnsi="Times New Roman" w:cs="Times New Roman"/>
          <w:sz w:val="28"/>
          <w:szCs w:val="28"/>
          <w:u w:val="single"/>
          <w:lang w:eastAsia="zh-CN"/>
        </w:rPr>
        <w:t>.</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II. Стандарт предоставления муниципальной услуги</w:t>
      </w: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 Наименование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color w:val="000000"/>
          <w:sz w:val="28"/>
          <w:szCs w:val="28"/>
        </w:rPr>
        <w:t>«</w:t>
      </w:r>
      <w:r>
        <w:rPr>
          <w:rFonts w:hint="default" w:ascii="Times New Roman" w:hAnsi="Times New Roman" w:cs="Times New Roman"/>
          <w:sz w:val="28"/>
          <w:szCs w:val="28"/>
        </w:rPr>
        <w:t>Предоставление земельных участков, находящихся в муниципальной собственности, расположенных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гражданам и крестьянским (фермерским) хозяйствам для осуществления крестьянским (фермерским) хозяйством его деятельности</w:t>
      </w:r>
      <w:r>
        <w:rPr>
          <w:rFonts w:hint="default" w:ascii="Times New Roman" w:hAnsi="Times New Roman" w:cs="Times New Roman"/>
          <w:color w:val="000000"/>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1"/>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1"/>
        <w:rPr>
          <w:rFonts w:hint="default" w:ascii="Times New Roman" w:hAnsi="Times New Roman" w:cs="Times New Roman"/>
          <w:b/>
          <w:sz w:val="28"/>
          <w:szCs w:val="28"/>
        </w:rPr>
      </w:pPr>
      <w:r>
        <w:rPr>
          <w:rFonts w:hint="default" w:ascii="Times New Roman" w:hAnsi="Times New Roman" w:cs="Times New Roman"/>
          <w:b/>
          <w:sz w:val="28"/>
          <w:szCs w:val="28"/>
        </w:rPr>
        <w:t>2.2. Наименование органа местного самоуправления, предоставляющего муниципальную услугу</w:t>
      </w:r>
    </w:p>
    <w:p>
      <w:pPr>
        <w:pStyle w:val="41"/>
        <w:keepNext w:val="0"/>
        <w:keepLines w:val="0"/>
        <w:pageBreakBefore w:val="0"/>
        <w:shd w:val="clear" w:color="auto" w:fill="FFFFFF"/>
        <w:kinsoku/>
        <w:wordWrap/>
        <w:overflowPunct/>
        <w:topLinePunct w:val="0"/>
        <w:bidi w:val="0"/>
        <w:snapToGrid/>
        <w:spacing w:before="0" w:beforeLines="0" w:beforeAutospacing="0" w:after="0" w:afterLines="0" w:afterAutospacing="0"/>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2.2.1. Муниципальная услуга предоставляется </w:t>
      </w:r>
      <w:r>
        <w:rPr>
          <w:rFonts w:hint="default" w:ascii="Times New Roman" w:hAnsi="Times New Roman" w:cs="Times New Roman"/>
          <w:sz w:val="28"/>
          <w:szCs w:val="28"/>
          <w:lang w:val="ru-RU"/>
        </w:rPr>
        <w:t xml:space="preserve">Администрацией города Обояни </w:t>
      </w:r>
      <w:r>
        <w:rPr>
          <w:rFonts w:hint="default" w:ascii="Times New Roman" w:hAnsi="Times New Roman" w:cs="Times New Roman"/>
          <w:sz w:val="28"/>
          <w:szCs w:val="28"/>
        </w:rPr>
        <w:t>Курской области</w:t>
      </w:r>
      <w:r>
        <w:rPr>
          <w:rFonts w:hint="default" w:ascii="Times New Roman" w:hAnsi="Times New Roman" w:cs="Times New Roman"/>
          <w:sz w:val="28"/>
          <w:szCs w:val="28"/>
          <w:lang w:val="en-US"/>
        </w:rPr>
        <w:t xml:space="preserve"> </w:t>
      </w:r>
      <w:r>
        <w:rPr>
          <w:rFonts w:hint="default" w:ascii="Times New Roman" w:hAnsi="Times New Roman" w:cs="Times New Roman"/>
          <w:sz w:val="28"/>
          <w:szCs w:val="28"/>
        </w:rPr>
        <w:t xml:space="preserve">(далее -Администрация). </w:t>
      </w:r>
    </w:p>
    <w:p>
      <w:pPr>
        <w:pStyle w:val="41"/>
        <w:keepNext w:val="0"/>
        <w:keepLines w:val="0"/>
        <w:pageBreakBefore w:val="0"/>
        <w:shd w:val="clear" w:color="auto" w:fill="FFFFFF"/>
        <w:kinsoku/>
        <w:wordWrap/>
        <w:overflowPunct/>
        <w:topLinePunct w:val="0"/>
        <w:bidi w:val="0"/>
        <w:snapToGrid/>
        <w:spacing w:before="0" w:beforeLines="0" w:beforeAutospacing="0" w:after="0" w:afterLines="0" w:afterAutospacing="0"/>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2.2.2. В предоставлении муниципальной услуги участвуют:</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Управление Федеральной службы государственной регистрации, кадастра и картографии по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Управление Федеральной налоговой службы по Курской области;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 Филиал автономного учреждения Курской области «Многофункциональный центр по предоставлению государственных и муниципальных услуг» (далее - МФЦ)</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(в случае наличия основания безвозмездного предоставления земельного</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участка).</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2.2.3. В соответствии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 требованиями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пункта 3 части 1 статьи 7 Федерального закона от 27.07.2010 года </w:t>
      </w:r>
      <w:r>
        <w:rPr>
          <w:rFonts w:hint="default" w:cs="Times New Roman"/>
          <w:sz w:val="28"/>
          <w:szCs w:val="28"/>
          <w:lang w:val="ru-RU"/>
        </w:rPr>
        <w:t>№</w:t>
      </w:r>
      <w:r>
        <w:rPr>
          <w:rFonts w:hint="default" w:ascii="Times New Roman" w:hAnsi="Times New Roman" w:cs="Times New Roman"/>
          <w:sz w:val="28"/>
          <w:szCs w:val="28"/>
        </w:rPr>
        <w:t>210-ФЗ «Об организации предоставления государственных и муниципальных услуг»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местного самоуправления,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1"/>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2.3. Описание результата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Результатом предоставления муниципальной услуги является: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решение об отказе в предоставлении земельного участка.</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pStyle w:val="31"/>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"consultantplus://offline/ref=91E2DE5AB88FF7D56BA7542B93D091F6F7432F8FF1366911A279FA6B1D39225BEAC6A6FCF1N3m4H"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пункта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"consultantplus://offline/ref=91E2DE5AB88FF7D56BA7542B93D091F6F7432F8FF1366911A279FA6B1D39225BEAC6A6FCF2N3m6H"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2</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pPr>
        <w:pStyle w:val="31"/>
        <w:keepNext w:val="0"/>
        <w:keepLines w:val="0"/>
        <w:pageBreakBefore w:val="0"/>
        <w:tabs>
          <w:tab w:val="left" w:pos="40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pPr>
        <w:pStyle w:val="31"/>
        <w:keepNext w:val="0"/>
        <w:keepLines w:val="0"/>
        <w:pageBreakBefore w:val="0"/>
        <w:tabs>
          <w:tab w:val="left" w:pos="40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Срок выдачи результата – заключение договора купли-продажи или аренды земельного участка, в течение 7 дней со дня подписания заявителем договора аренды (купли-продажи) земельного участка.</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2.5. Нормативные правовые акты, регулирующие предоставление муниципальной услуги</w:t>
      </w:r>
    </w:p>
    <w:p>
      <w:pPr>
        <w:keepNext w:val="0"/>
        <w:keepLines w:val="0"/>
        <w:pageBreakBefore w:val="0"/>
        <w:kinsoku/>
        <w:wordWrap/>
        <w:overflowPunct/>
        <w:topLinePunct w:val="0"/>
        <w:bidi w:val="0"/>
        <w:snapToGrid/>
        <w:spacing w:beforeLines="0" w:afterLines="0"/>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Перечень нормативных правовых актов, регулирующих предоставление муниципальной услуги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"http://_________________"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__</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сети «Интернет», а также на Едином портале https://www.gosuslugi.ru.</w:t>
      </w: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pPr>
        <w:pStyle w:val="31"/>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val="0"/>
          <w:bCs/>
          <w:sz w:val="28"/>
          <w:szCs w:val="28"/>
        </w:rPr>
      </w:pPr>
      <w:r>
        <w:rPr>
          <w:rFonts w:hint="default" w:ascii="Times New Roman" w:hAnsi="Times New Roman" w:cs="Times New Roman"/>
          <w:b w:val="0"/>
          <w:bCs/>
          <w:sz w:val="28"/>
          <w:szCs w:val="28"/>
        </w:rPr>
        <w:t>2.6.1.1. В заявлении о предварительном согласовании предоставления земельного участка, о предоставлении земельного участка указываются: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"consultantplus://offline/ref=60479014BB81C907DAF6F68827B5FA3970FE80F4C3DF6EFB1D99FA7F44CFz5I"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 государственной регистрации недвижимости";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"consultantplus://offline/ref=60479014BB81C907DAF6F68827B5FA3970FE81FCCBDF6EFB1D99FA7F44F5F1D37DDC3B86B1C1z7I"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2 статьи 39.3</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"consultantplus://offline/ref=60479014BB81C907DAF6F68827B5FA3970FE81FCCBDF6EFB1D99FA7F44F5F1D37DDC3B86B7C1z7I"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статьей 39.5</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"consultantplus://offline/ref=60479014BB81C907DAF6F68827B5FA3970FE81FCCBDF6EFB1D99FA7F44F5F1D37DDC3B86B4C1z5I"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2 статьи 39.6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или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"consultantplus://offline/ref=60479014BB81C907DAF6F68827B5FA3970FE81FCCBDF6EFB1D99FA7F44F5F1D37DDC3B87B5C1z7I"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2 статьи 39.10</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Кодекса оснований;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8) цель использования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11) почтовый адрес и (или) адрес электронной почты для связи с заявителем.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2.6.1.2. К заявлению о предварительном согласовании предоставления земельного участка прилагаются: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"consultantplus://offline/ref=60479014BB81C907DAF6F68827B5FA3970F68EF4C2DE6EFB1D99FA7F44F5F1D37DDC3B83B2128883C9z9I"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перечнем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При участии в аукционе дополнительно:</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7) копия документа, удостоверяющего личность (для гражданина);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8) заявка на участие в аукционе по установленной в извещении о проведении аукциона форме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 указанием банковских реквизитов счета для возврата задатка;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9) документы, подтверждающие внесение задатка.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2.6.1.3.</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К заявлению о предоставлении земельного участка без проведения торгов прилагаются следующие документы: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"consultantplus://offline/ref=414A083EDD2C851CDBDA84E823814E51D5783C6DA07D171CC77D29908EBA6D1E17A4FD57B4CF1A72S7f9L"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перечнем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shd w:val="clear" w:color="auto" w:fill="FFFFFF"/>
        </w:rPr>
      </w:pPr>
      <w:r>
        <w:rPr>
          <w:rFonts w:hint="default" w:ascii="Times New Roman" w:hAnsi="Times New Roman" w:cs="Times New Roman"/>
          <w:b/>
          <w:sz w:val="28"/>
          <w:szCs w:val="28"/>
          <w:shd w:val="clear" w:color="auto" w:fill="FFFFFF"/>
        </w:rPr>
        <w:t>2.6.1.4. При обращении заявителя с заявлением о предоставлении земельного участка для садоводства, помимо документов указанных в подпунктах 1,2,3 необходимо предоставить:</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-проект планировки территории и (или) проект межевания территории;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2.6.4. Заявитель вправе предоставить заявление и документы следующим способом: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Администрацию: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посредством почтового отправления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в электронной форме,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путем заполнения формы запроса, размещенной на официальном сайте органа власти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путем направления электронного документа на официальную электронную почту органа власти.</w:t>
      </w:r>
    </w:p>
    <w:p>
      <w:pPr>
        <w:keepNext w:val="0"/>
        <w:keepLines w:val="0"/>
        <w:pageBreakBefore w:val="0"/>
        <w:kinsoku/>
        <w:wordWrap/>
        <w:overflowPunct/>
        <w:topLinePunct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sz w:val="28"/>
          <w:szCs w:val="28"/>
        </w:rPr>
        <w:t>в МФЦ (</w:t>
      </w:r>
      <w:r>
        <w:rPr>
          <w:rFonts w:hint="default" w:ascii="Times New Roman" w:hAnsi="Times New Roman" w:cs="Times New Roman"/>
          <w:b/>
          <w:sz w:val="28"/>
          <w:szCs w:val="28"/>
        </w:rPr>
        <w:t>в</w:t>
      </w:r>
      <w:r>
        <w:rPr>
          <w:rFonts w:hint="default" w:ascii="Times New Roman" w:hAnsi="Times New Roman" w:cs="Times New Roman"/>
          <w:b/>
          <w:sz w:val="28"/>
          <w:szCs w:val="28"/>
          <w:lang w:eastAsia="en-US"/>
        </w:rPr>
        <w:t xml:space="preserve"> случае предоставления земельного участка без проведения торгов)</w:t>
      </w:r>
      <w:r>
        <w:rPr>
          <w:rFonts w:hint="default" w:ascii="Times New Roman" w:hAnsi="Times New Roman" w:cs="Times New Roman"/>
          <w:b/>
          <w:sz w:val="28"/>
          <w:szCs w:val="28"/>
        </w:rPr>
        <w:t>:</w:t>
      </w:r>
    </w:p>
    <w:p>
      <w:pPr>
        <w:keepNext w:val="0"/>
        <w:keepLines w:val="0"/>
        <w:pageBreakBefore w:val="0"/>
        <w:kinsoku/>
        <w:wordWrap/>
        <w:overflowPunct/>
        <w:topLinePunct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2.6.5. При подаче заявления при личном приеме заявитель предъявляет подлинники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1"/>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2.6.6. При направлении документов почтовым отправлением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прилагаемые копии документов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должны быть</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нотариально заверены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или </w:t>
      </w:r>
      <w:r>
        <w:rPr>
          <w:rFonts w:hint="default" w:ascii="Times New Roman" w:hAnsi="Times New Roman" w:cs="Times New Roman"/>
          <w:sz w:val="28"/>
          <w:szCs w:val="28"/>
        </w:rPr>
        <w:t>заверены органами, выдавшими данные документы в установленном порядке).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1"/>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2.6.7.Заявление о предоставлении 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и прилагаемые к нему документы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надлежащим образом оформляются, скрепляются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подписью</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 печатью</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(при наличии) заявителя.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Подчистки, приписки, зачеркнутые слова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 исправления в документах</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Документы не должны иметь</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z w:val="28"/>
          <w:szCs w:val="28"/>
        </w:rPr>
        <w:t>повреждений, не позволяющих однозначно истолковать их содержание.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color w:val="FF0000"/>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2.7. Исчерпывающий перечень документов, необходимых в соответствии с нормативными правовыми актами для предоставления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pPr>
        <w:pStyle w:val="31"/>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lang w:eastAsia="ar-SA"/>
        </w:rPr>
        <w:t>- выписка из Единого государственного реестра недвижимости на испрашиваемый</w:t>
      </w:r>
      <w:r>
        <w:rPr>
          <w:rFonts w:hint="default" w:ascii="Times New Roman" w:hAnsi="Times New Roman" w:cs="Times New Roman"/>
          <w:color w:val="auto"/>
          <w:sz w:val="28"/>
          <w:szCs w:val="28"/>
          <w:lang w:val="ru-RU" w:eastAsia="ar-SA"/>
        </w:rPr>
        <w:t xml:space="preserve"> </w:t>
      </w:r>
      <w:r>
        <w:rPr>
          <w:rFonts w:hint="default" w:ascii="Times New Roman" w:hAnsi="Times New Roman" w:cs="Times New Roman"/>
          <w:color w:val="auto"/>
          <w:sz w:val="28"/>
          <w:szCs w:val="28"/>
          <w:lang w:eastAsia="ar-SA"/>
        </w:rPr>
        <w:t xml:space="preserve">земельный участок; </w:t>
      </w:r>
    </w:p>
    <w:p>
      <w:pPr>
        <w:keepNext w:val="0"/>
        <w:keepLines w:val="0"/>
        <w:pageBreakBefore w:val="0"/>
        <w:widowControl w:val="0"/>
        <w:suppressAutoHyphens/>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pPr>
        <w:keepNext w:val="0"/>
        <w:keepLines w:val="0"/>
        <w:pageBreakBefore w:val="0"/>
        <w:widowControl w:val="0"/>
        <w:suppressAutoHyphens/>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pPr>
        <w:keepNext w:val="0"/>
        <w:keepLines w:val="0"/>
        <w:pageBreakBefore w:val="0"/>
        <w:widowControl w:val="0"/>
        <w:suppressAutoHyphens/>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утвержденный проект планировки и утвержденный проект межевания территории.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Администрацию не может являться основанием для отказа в предоставлении заявителю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2.8. Указание на запрет требовать от заявителя</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2.8.1. Не допускается требовать от заявителя:</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в том числе подтверждающих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внесение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муниципальные услуги, иных государственных органов,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w:t>
      </w:r>
      <w:r>
        <w:rPr>
          <w:rFonts w:hint="default" w:cs="Times New Roman"/>
          <w:sz w:val="28"/>
          <w:szCs w:val="28"/>
          <w:lang w:val="ru-RU"/>
        </w:rPr>
        <w:t>№</w:t>
      </w:r>
      <w:r>
        <w:rPr>
          <w:rFonts w:hint="default" w:ascii="Times New Roman" w:hAnsi="Times New Roman" w:cs="Times New Roman"/>
          <w:sz w:val="28"/>
          <w:szCs w:val="28"/>
        </w:rPr>
        <w:t>210-ФЗ «Об организации предоставления государственных и муниципальных услуг», муниципальных услуг,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правовыми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документов, включенных в определенный частью 6 статьи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7 Федерального закона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от 27 июля 2010 г. </w:t>
      </w:r>
      <w:r>
        <w:rPr>
          <w:rFonts w:hint="default" w:cs="Times New Roman"/>
          <w:sz w:val="28"/>
          <w:szCs w:val="28"/>
          <w:lang w:val="ru-RU"/>
        </w:rPr>
        <w:t>№</w:t>
      </w:r>
      <w:r>
        <w:rPr>
          <w:rFonts w:hint="default" w:ascii="Times New Roman" w:hAnsi="Times New Roman" w:cs="Times New Roman"/>
          <w:sz w:val="28"/>
          <w:szCs w:val="28"/>
        </w:rPr>
        <w:t>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собственной инициативе.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2.8.2. При приеме заявления и документов посредством Регионального портала запрещается:</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отказывать в приеме заявления и иных документов, необходимых для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отказывать в 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случае если заявление и документы,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необходимые для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поданы в соответствии с информацией о сроках и порядке предоставления муниципальной услуги, опубликованной на Региональном портале;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требовать от заявителя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совершения иных действий кроме прохождения идентификации и аутентификации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соответствии с нормативными правовыми 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забронировать для приема;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требовать от заявителя предоставления документов, подтверждающих внесение заявителем платы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 предоставление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w:t>
      </w: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2.9. Исчерпывающий перечень оснований для отказа в приеме документов, необходимых для предоставления муниципальной услуги</w:t>
      </w:r>
    </w:p>
    <w:p>
      <w:pPr>
        <w:keepNext w:val="0"/>
        <w:keepLines w:val="0"/>
        <w:pageBreakBefore w:val="0"/>
        <w:widowControl w:val="0"/>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i/>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2.10. Исчерпывающий перечень оснований для приостановления предоставления муниципальной услуги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или отказа в предоставлении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"consultantplus://offline/ref=AB158E09FE927088EC1CC208BFBF5B5439E31DC42A9E87C7774B983DE338FFFE2D9FEB3036CDA65A1ADF0F4352vBKFP"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 государственном кадастре недвижимости», предоставление муниципальной услуги приостанавливается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случае если на дату поступления в Администрацию заявления об утверждении схемы на рассмотрении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схемы, до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pPr>
        <w:pStyle w:val="31"/>
        <w:keepNext w:val="0"/>
        <w:keepLines w:val="0"/>
        <w:pageBreakBefore w:val="0"/>
        <w:tabs>
          <w:tab w:val="left" w:pos="40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pPr>
        <w:pStyle w:val="27"/>
        <w:keepNext w:val="0"/>
        <w:keepLines w:val="0"/>
        <w:pageBreakBefore w:val="0"/>
        <w:kinsoku/>
        <w:wordWrap/>
        <w:overflowPunct/>
        <w:topLinePunct w:val="0"/>
        <w:bidi w:val="0"/>
        <w:snapToGrid/>
        <w:spacing w:beforeLines="0" w:afterLines="0"/>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 границы земельного участка подлежат уточнению в соответствии с требованиями Федерального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"consultantplus://offline/ref=7D9D56FD293139A8BD474E5D4DEEBE27E6039081B14CC29B531D17EB4C18V7N"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от 24.07.2007 </w:t>
      </w:r>
      <w:r>
        <w:rPr>
          <w:rFonts w:hint="default" w:ascii="Times New Roman" w:hAnsi="Times New Roman" w:cs="Times New Roman"/>
          <w:sz w:val="28"/>
          <w:szCs w:val="28"/>
          <w:lang w:val="ru-RU"/>
        </w:rPr>
        <w:t>№</w:t>
      </w:r>
      <w:r>
        <w:rPr>
          <w:rFonts w:hint="default" w:ascii="Times New Roman" w:hAnsi="Times New Roman" w:cs="Times New Roman"/>
          <w:sz w:val="28"/>
          <w:szCs w:val="28"/>
        </w:rPr>
        <w:t>221-ФЗ «О кадастровой деятельности»;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 земельный участок не отнесен к определенной категории земель;</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"consultantplus://offline/ref=7D9D56FD293139A8BD474E5D4DEEBE27E60C9B83BD46C29B531D17EB4C87AF5E2B12DE0E2CE411VDN"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3 статьи 39.36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"consultantplus://offline/ref=702D36DFCF2853F35167850AD84324B7B5D6A84A3CAB741AD536DD516BBE5C6FAFA7891EE72D3460C4086A0B2F89E1B59D07733A03E2h1X5O"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статьей 39.36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"consultantplus://offline/ref=702D36DFCF2853F35167850AD84324B7B5D6AD4B3CA1741AD536DD516BBE5C6FAFA7891DE02D3960C4086A0B2F89E1B59D07733A03E2h1X5O"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частью 11 статьи 55.32</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Градостроительного кодекса Российской Федерации;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19) </w:t>
      </w:r>
      <w:bookmarkStart w:id="3" w:name="_GoBack"/>
      <w:r>
        <w:rPr>
          <w:rFonts w:hint="default"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bookmarkEnd w:id="3"/>
      <w:r>
        <w:rPr>
          <w:rFonts w:hint="default" w:ascii="Times New Roman" w:hAnsi="Times New Roman" w:cs="Times New Roman"/>
          <w:sz w:val="28"/>
          <w:szCs w:val="28"/>
        </w:rPr>
        <w:t>.</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Основания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отказа в предоставлении земельного участка, находящегося в государственной или муниципальной собственности, без проведения торгов: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color w:val="5F497A"/>
          <w:sz w:val="28"/>
          <w:szCs w:val="28"/>
        </w:rPr>
      </w:pPr>
      <w:r>
        <w:rPr>
          <w:rFonts w:hint="default"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"consultantplus://offline/ref=A2E8CB93A25CB1BC0CFF575D26095D7DDC800D41E2A1D2945D1BCE1145823A906857784D76GE42J"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подпунктом 10 пункта 2 статьи 39.10</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"consultantplus://offline/ref=A2E8CB93A25CB1BC0CFF575D26095D7DDC800D41E2A1D2945D1BCE1145823A90685778497EEEG048J"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3 статьи 39.36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"consultantplus://offline/ref=A2E8CB93A25CB1BC0CFF575D26095D7DDC800D41E2A1D2945D1BCE1145823A906857784E7BGE45J"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19 статьи 39.11</w:t>
      </w:r>
      <w:r>
        <w:rPr>
          <w:rFonts w:hint="default" w:ascii="Times New Roman" w:hAnsi="Times New Roman" w:cs="Times New Roman"/>
          <w:sz w:val="28"/>
          <w:szCs w:val="28"/>
        </w:rPr>
        <w:fldChar w:fldCharType="end"/>
      </w:r>
      <w:r>
        <w:rPr>
          <w:rFonts w:hint="default" w:ascii="Times New Roman" w:hAnsi="Times New Roman" w:cs="Times New Roman"/>
          <w:sz w:val="28"/>
          <w:szCs w:val="28"/>
        </w:rPr>
        <w:t>Земельного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кодекса РФ;</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"consultantplus://offline/ref=A2E8CB93A25CB1BC0CFF575D26095D7DDC800D41E2A1D2945D1BCE1145823A906857784E7FGE44J"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подпунктом 6 пункта 4 статьи 39.11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"consultantplus://offline/ref=A2E8CB93A25CB1BC0CFF575D26095D7DDC800D41E2A1D2945D1BCE1145823A906857784E7FGE46J"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подпунктом 4 пункта 4 статьи 39.11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"consultantplus://offline/ref=A2E8CB93A25CB1BC0CFF575D26095D7DDC800D41E2A1D2945D1BCE1145823A906857784E7CGE47J"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8 статьи 39.11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"consultantplus://offline/ref=A2E8CB93A25CB1BC0CFF575D26095D7DDC800D41E2A1D2945D1BCE1145823A906857784078GE47J"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подпунктом 1 пункта 1 статьи 39.18</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"consultantplus://offline/ref=A2E8CB93A25CB1BC0CFF575D26095D7DDC800D41E2A1D2945D1BCE1145823A906857784D76GE42J"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подпунктом 10 пункта 2 статьи 39.10</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"consultantplus://offline/ref=255B13788E3E753359F18E6DA39401B58B4C5A66DDC3D40606A884BA8AEE1F76364BD1471A5D3045D107A44A25E58011DF5FEE927E83X9z8O"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6 статьи 39.10</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19) предоставление земельного участка на заявленном виде прав не допускается;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"consultantplus://offline/ref=A2E8CB93A25CB1BC0CFF575D26095D7DDC8F0643EEABD2945D1BCE1145G842J"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 государственном кадастре недвижимости";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26)с заявлением о предоставлении земельного участка, включенного в перечень государственного имущества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перечень муниципального имущества, предусмотренного частью 4 статьи 18 Федерального закона от 24 июля 2007 года №209- ФЗ «О развитии малого и среднего предпринимательства в Российской Федерации», обратилось лицо, которое не является субъектом малого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среднего предпринимательства, или лицо, в отношении которого не может оказываться поддержка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соответствии с частью 3 статьи 14 указанного Федерального закона.</w:t>
      </w:r>
    </w:p>
    <w:p>
      <w:pPr>
        <w:pStyle w:val="31"/>
        <w:keepNext w:val="0"/>
        <w:keepLines w:val="0"/>
        <w:pageBreakBefore w:val="0"/>
        <w:widowControl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pPr>
        <w:pStyle w:val="31"/>
        <w:keepNext w:val="0"/>
        <w:keepLines w:val="0"/>
        <w:pageBreakBefore w:val="0"/>
        <w:widowControl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2.11.1. В случае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земельного участка, находящегося в государственной или муниципальной собственности без проведения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торгов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обеспечивает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подготовку схемы расположения земельного участка на кадастровом плане территории.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2.11.2.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случае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земельного участка, находящегося в государственной или муниципальной собственности при проведении торгов подготовка схемы расположения земельного участка на кадастровом плане территории обеспечивается Администрацией. </w:t>
      </w:r>
    </w:p>
    <w:p>
      <w:pPr>
        <w:keepNext w:val="0"/>
        <w:keepLines w:val="0"/>
        <w:pageBreakBefore w:val="0"/>
        <w:widowControl w:val="0"/>
        <w:tabs>
          <w:tab w:val="left" w:pos="1143"/>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услуги</w:t>
      </w:r>
    </w:p>
    <w:p>
      <w:pPr>
        <w:pStyle w:val="31"/>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pPr>
        <w:keepNext w:val="0"/>
        <w:keepLines w:val="0"/>
        <w:pageBreakBefore w:val="0"/>
        <w:kinsoku/>
        <w:wordWrap/>
        <w:overflowPunct/>
        <w:topLinePunct w:val="0"/>
        <w:autoSpaceDE w:val="0"/>
        <w:autoSpaceDN w:val="0"/>
        <w:bidi w:val="0"/>
        <w:adjustRightInd w:val="0"/>
        <w:snapToGrid/>
        <w:spacing w:beforeLines="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kern w:val="1"/>
          <w:sz w:val="28"/>
          <w:szCs w:val="28"/>
          <w:lang w:eastAsia="ar-SA"/>
        </w:rPr>
      </w:pP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kern w:val="1"/>
          <w:sz w:val="28"/>
          <w:szCs w:val="28"/>
          <w:lang w:eastAsia="ar-SA"/>
        </w:rPr>
      </w:pPr>
      <w:r>
        <w:rPr>
          <w:rFonts w:hint="default" w:ascii="Times New Roman" w:hAnsi="Times New Roman" w:cs="Times New Roman"/>
          <w:b/>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Предоставление услуги, указанной в пункте 2.11.1. осуществляется</w:t>
      </w:r>
      <w:r>
        <w:rPr>
          <w:rFonts w:hint="default" w:ascii="Times New Roman" w:hAnsi="Times New Roman" w:eastAsia="Calibri" w:cs="Times New Roman"/>
          <w:sz w:val="28"/>
          <w:szCs w:val="28"/>
        </w:rPr>
        <w:t>на договорной основе</w:t>
      </w:r>
      <w:r>
        <w:rPr>
          <w:rFonts w:hint="default" w:ascii="Times New Roman" w:hAnsi="Times New Roman" w:cs="Times New Roman"/>
          <w:sz w:val="28"/>
          <w:szCs w:val="28"/>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pPr>
        <w:keepNext w:val="0"/>
        <w:keepLines w:val="0"/>
        <w:pageBreakBefore w:val="0"/>
        <w:shd w:val="clear" w:color="auto" w:fill="FFFFFF"/>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p>
    <w:p>
      <w:pPr>
        <w:keepNext w:val="0"/>
        <w:keepLines w:val="0"/>
        <w:pageBreakBefore w:val="0"/>
        <w:widowControl w:val="0"/>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2.14. Максимальный срок ожидания в очереди при подаче запроса</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о предоставлении</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муниципальной услуги,</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услуги, предоставляемой организацией, участвующей в предоставлении муниципальной услуги,</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 xml:space="preserve">и при получении результата предоставления таких услуг </w:t>
      </w: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zh-CN"/>
        </w:rPr>
        <w:t>Максимальный срок ожидания в очереди при подаче заявления о предоставлении</w:t>
      </w:r>
      <w:r>
        <w:rPr>
          <w:rFonts w:hint="default" w:ascii="Times New Roman" w:hAnsi="Times New Roman" w:cs="Times New Roman"/>
          <w:sz w:val="28"/>
          <w:szCs w:val="28"/>
          <w:lang w:eastAsia="en-US"/>
        </w:rPr>
        <w:t xml:space="preserve"> муниципальной </w:t>
      </w:r>
      <w:r>
        <w:rPr>
          <w:rFonts w:hint="default" w:ascii="Times New Roman" w:hAnsi="Times New Roman" w:cs="Times New Roman"/>
          <w:sz w:val="28"/>
          <w:szCs w:val="28"/>
          <w:lang w:eastAsia="zh-CN"/>
        </w:rPr>
        <w:t xml:space="preserve">услуги Администрацией, и при получении результата предоставления </w:t>
      </w:r>
      <w:r>
        <w:rPr>
          <w:rFonts w:hint="default" w:ascii="Times New Roman" w:hAnsi="Times New Roman" w:cs="Times New Roman"/>
          <w:sz w:val="28"/>
          <w:szCs w:val="28"/>
          <w:lang w:eastAsia="en-US"/>
        </w:rPr>
        <w:t>таких услуг -</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zh-CN"/>
        </w:rPr>
        <w:t>не</w:t>
      </w:r>
      <w:r>
        <w:rPr>
          <w:rFonts w:hint="default" w:ascii="Times New Roman" w:hAnsi="Times New Roman" w:cs="Times New Roman"/>
          <w:sz w:val="28"/>
          <w:szCs w:val="28"/>
          <w:lang w:eastAsia="ar-SA"/>
        </w:rPr>
        <w:t xml:space="preserve"> более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15 минут.</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kern w:val="1"/>
          <w:sz w:val="28"/>
          <w:szCs w:val="28"/>
          <w:lang w:eastAsia="ar-SA"/>
        </w:rPr>
      </w:pPr>
    </w:p>
    <w:p>
      <w:pPr>
        <w:keepNext w:val="0"/>
        <w:keepLines w:val="0"/>
        <w:pageBreakBefore w:val="0"/>
        <w:widowControl w:val="0"/>
        <w:suppressAutoHyphens/>
        <w:kinsoku/>
        <w:wordWrap/>
        <w:overflowPunct/>
        <w:topLinePunct w:val="0"/>
        <w:bidi w:val="0"/>
        <w:snapToGrid/>
        <w:spacing w:beforeLines="0" w:after="0" w:afterLines="0" w:line="240" w:lineRule="auto"/>
        <w:ind w:right="0" w:firstLine="560" w:firstLineChars="200"/>
        <w:jc w:val="both"/>
        <w:textAlignment w:val="top"/>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pPr>
        <w:keepNext w:val="0"/>
        <w:keepLines w:val="0"/>
        <w:pageBreakBefore w:val="0"/>
        <w:widowControl w:val="0"/>
        <w:tabs>
          <w:tab w:val="left" w:pos="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val="ru-RU"/>
        </w:rPr>
      </w:pPr>
      <w:r>
        <w:rPr>
          <w:rFonts w:hint="default" w:ascii="Times New Roman" w:hAnsi="Times New Roman" w:cs="Times New Roman"/>
          <w:sz w:val="28"/>
          <w:szCs w:val="28"/>
        </w:rPr>
        <w:t>2.15.1. При непосредственном обращении заявителя лично, максимальный срок регистрации заявления – 15 минут.</w:t>
      </w:r>
      <w:r>
        <w:rPr>
          <w:rFonts w:hint="default" w:ascii="Times New Roman" w:hAnsi="Times New Roman" w:cs="Times New Roman"/>
          <w:sz w:val="28"/>
          <w:szCs w:val="28"/>
          <w:lang w:val="ru-RU"/>
        </w:rPr>
        <w:t xml:space="preserve"> </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2.15.2. Запрос заявителя о предоставлении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проверяет документы согласно представленной описи;</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регистрирует заявление с документами в соответствии с правилами делопроизводства; </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сообщает заявителю о дате выдачи результата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порядке общего делопроизводства в срок не позднее 1 рабочего дня, следующего за днем поступления запроса.</w:t>
      </w:r>
    </w:p>
    <w:p>
      <w:pPr>
        <w:keepNext w:val="0"/>
        <w:keepLines w:val="0"/>
        <w:pageBreakBefore w:val="0"/>
        <w:widowControl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kern w:val="1"/>
          <w:sz w:val="28"/>
          <w:szCs w:val="28"/>
          <w:lang w:eastAsia="ar-SA"/>
        </w:rPr>
      </w:pPr>
    </w:p>
    <w:p>
      <w:pPr>
        <w:keepNext w:val="0"/>
        <w:keepLines w:val="0"/>
        <w:pageBreakBefore w:val="0"/>
        <w:widowControl w:val="0"/>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lang w:eastAsia="zh-CN"/>
        </w:rPr>
        <w:t xml:space="preserve">2.16. Требования к помещениям, в которых предоставляется </w:t>
      </w:r>
      <w:r>
        <w:rPr>
          <w:rFonts w:hint="default" w:ascii="Times New Roman" w:hAnsi="Times New Roman" w:cs="Times New Roman"/>
          <w:b/>
          <w:sz w:val="28"/>
          <w:szCs w:val="28"/>
        </w:rPr>
        <w:t>муниципальная</w:t>
      </w:r>
      <w:r>
        <w:rPr>
          <w:rFonts w:hint="default" w:ascii="Times New Roman" w:hAnsi="Times New Roman" w:cs="Times New Roman"/>
          <w:b/>
          <w:sz w:val="28"/>
          <w:szCs w:val="28"/>
          <w:lang w:eastAsia="zh-CN"/>
        </w:rPr>
        <w:t xml:space="preserve"> услуга,</w:t>
      </w:r>
      <w:r>
        <w:rPr>
          <w:rFonts w:hint="default" w:ascii="Times New Roman" w:hAnsi="Times New Roman" w:cs="Times New Roman"/>
          <w:b/>
          <w:sz w:val="28"/>
          <w:szCs w:val="28"/>
        </w:rPr>
        <w:t xml:space="preserve"> услуга, предоставляемая организацией, участвующей в предоставлении муниципальной услуги,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lang w:eastAsia="zh-CN"/>
        </w:rPr>
        <w:t xml:space="preserve">к месту ожидания и приема заявителей, размещению и оформлению визуальной, текстовой и мультимедийной информации о порядке предоставления </w:t>
      </w:r>
      <w:r>
        <w:rPr>
          <w:rFonts w:hint="default" w:ascii="Times New Roman" w:hAnsi="Times New Roman" w:cs="Times New Roman"/>
          <w:b/>
          <w:sz w:val="28"/>
          <w:szCs w:val="28"/>
        </w:rPr>
        <w:t>таких услуг</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2.16.1. Помещения, в которых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Места ожидания заявителей оборудуются стульями и (или) кресельными секциями, и (или) скамьями.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2.16.3. Обеспечение доступности для инвалидов.</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Администрация обеспечивает условия</w:t>
      </w:r>
      <w:r>
        <w:rPr>
          <w:rFonts w:hint="default" w:cs="Times New Roman"/>
          <w:sz w:val="28"/>
          <w:szCs w:val="28"/>
          <w:lang w:val="ru-RU"/>
        </w:rPr>
        <w:t xml:space="preserve"> </w:t>
      </w:r>
      <w:r>
        <w:rPr>
          <w:rFonts w:hint="default"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возможность беспрепятственного входа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выхода из него;</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 сурдопереводчика и тифлосурдопереводчика;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keepNext w:val="0"/>
        <w:keepLines w:val="0"/>
        <w:pageBreakBefore w:val="0"/>
        <w:widowControl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kern w:val="1"/>
          <w:sz w:val="28"/>
          <w:szCs w:val="28"/>
          <w:lang w:eastAsia="ar-SA"/>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eastAsia="Calibri" w:cs="Times New Roman"/>
          <w:b/>
          <w:sz w:val="28"/>
          <w:szCs w:val="28"/>
          <w:lang w:eastAsia="en-US"/>
        </w:rPr>
      </w:pPr>
      <w:r>
        <w:rPr>
          <w:rFonts w:hint="default" w:ascii="Times New Roman" w:hAnsi="Times New Roman" w:cs="Times New Roman"/>
          <w:b/>
          <w:sz w:val="28"/>
          <w:szCs w:val="28"/>
        </w:rPr>
        <w:t xml:space="preserve">2.17. </w:t>
      </w:r>
      <w:r>
        <w:rPr>
          <w:rFonts w:hint="default" w:ascii="Times New Roman" w:hAnsi="Times New Roman" w:eastAsia="Calibri" w:cs="Times New Roman"/>
          <w:b/>
          <w:sz w:val="28"/>
          <w:szCs w:val="28"/>
          <w:lang w:eastAsia="en-US"/>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w:t>
      </w:r>
      <w:r>
        <w:rPr>
          <w:rFonts w:hint="default" w:ascii="Times New Roman" w:hAnsi="Times New Roman" w:eastAsia="Calibri" w:cs="Times New Roman"/>
          <w:b/>
          <w:sz w:val="28"/>
          <w:szCs w:val="28"/>
          <w:lang w:val="ru-RU" w:eastAsia="en-US"/>
        </w:rPr>
        <w:t xml:space="preserve"> </w:t>
      </w:r>
      <w:r>
        <w:rPr>
          <w:rFonts w:hint="default" w:ascii="Times New Roman" w:hAnsi="Times New Roman" w:eastAsia="Calibri" w:cs="Times New Roman"/>
          <w:b/>
          <w:sz w:val="28"/>
          <w:szCs w:val="28"/>
          <w:lang w:eastAsia="en-US"/>
        </w:rPr>
        <w:t>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Показатели доступности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транспортная или пешая доступность к местам предоставления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возможность получения информации о ходе предоставления муниципальной услуги; </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возможность получения муниципальной услуги в электронном виде; </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pPr>
        <w:keepNext w:val="0"/>
        <w:keepLines w:val="0"/>
        <w:pageBreakBefore w:val="0"/>
        <w:shd w:val="clear" w:color="auto" w:fill="FFFFFF"/>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возможность получения муниципальной услуги посредством комплексногозапроса.</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Показателями доступности предоставления муниципальной услуги в</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 xml:space="preserve">электронной форме являются: </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получение информации о порядке и сроках предоставления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формирование запроса;</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получение результата предоставления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получение сведений о ходе выполнения запроса;</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осуществление оценки качества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Показатели качества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b/>
          <w:sz w:val="28"/>
          <w:szCs w:val="28"/>
          <w:lang w:eastAsia="en-US"/>
        </w:rPr>
      </w:pP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полнота и актуальность информации о порядке предоставления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наличие необходимого и достаточного количества специалистов, а также помещений, в которых предоставляется муниципальная услуга,</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количество фактов</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взаимодействия заявителя с должностными лицами при предоставлении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отсутствие очередей при приеме и выдаче документов заявителям;</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val="ru-RU" w:eastAsia="en-US"/>
        </w:rPr>
      </w:pPr>
      <w:r>
        <w:rPr>
          <w:rFonts w:hint="default" w:ascii="Times New Roman" w:hAnsi="Times New Roman" w:cs="Times New Roman"/>
          <w:sz w:val="28"/>
          <w:szCs w:val="28"/>
          <w:lang w:eastAsia="en-US"/>
        </w:rPr>
        <w:t>отсутствие</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жалоб на некорректное, невнимательное отношение специалистов и уполномоченных должностных лиц к заявителям</w:t>
      </w:r>
      <w:r>
        <w:rPr>
          <w:rFonts w:hint="default" w:cs="Times New Roman"/>
          <w:sz w:val="28"/>
          <w:szCs w:val="28"/>
          <w:lang w:val="ru-RU" w:eastAsia="en-US"/>
        </w:rPr>
        <w:t>.</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kern w:val="1"/>
          <w:sz w:val="28"/>
          <w:szCs w:val="28"/>
          <w:lang w:eastAsia="ar-SA"/>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2.18. Иные требования, в том числе учитывающие особенности предоставления муниципальной услуги в электронной</w:t>
      </w:r>
      <w:r>
        <w:rPr>
          <w:rFonts w:hint="default" w:cs="Times New Roman"/>
          <w:b/>
          <w:sz w:val="28"/>
          <w:szCs w:val="28"/>
          <w:lang w:val="ru-RU"/>
        </w:rPr>
        <w:t xml:space="preserve"> </w:t>
      </w:r>
      <w:r>
        <w:rPr>
          <w:rFonts w:hint="default" w:ascii="Times New Roman" w:hAnsi="Times New Roman" w:cs="Times New Roman"/>
          <w:b/>
          <w:sz w:val="28"/>
          <w:szCs w:val="28"/>
        </w:rPr>
        <w:t>форме</w:t>
      </w:r>
      <w:bookmarkStart w:id="0" w:name="Par0"/>
      <w:bookmarkEnd w:id="0"/>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в соответствии с требованиями Федерального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"consultantplus://offline/ref=93D3C9F0AB856CA4C87440E4115F05D75FB77CCE3CB920E2ABA9B98557S2Q6L"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"consultantplus://offline/ref=93D3C9F0AB856CA4C87440E4115F05D75CB278CF34BC20E2ABA9B98557261F9A44C2D40FF017FAE6SEQDL"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Виды</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постановлением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Правительства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Российской Федерации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25.06.2012 №634 «О видах электронной подписи, использование которых допускается при обращении за получением государственных и муниципальных услуг».</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"consultantplus://offline/ref=93D3C9F0AB856CA4C87440E4115F05D75FBF7DC93FBC20E2ABA9B98557261F9A44C2D40FF017FAE6SEQCL"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Порядок</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использования ЭП утвержден постановлением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Правительства Российской Федерации от 25.08.2012 </w:t>
      </w:r>
      <w:r>
        <w:rPr>
          <w:rFonts w:hint="default" w:cs="Times New Roman"/>
          <w:sz w:val="28"/>
          <w:szCs w:val="28"/>
          <w:lang w:val="ru-RU"/>
        </w:rPr>
        <w:t>№</w:t>
      </w:r>
      <w:r>
        <w:rPr>
          <w:rFonts w:hint="default"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Для использования квалифицированной ЭП при обращении за получением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заявителю необходимо получить квалифицированный сертификат ключа проверки ЭП в удостоверяющем центре, аккредитованном в порядке,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установленном Федеральным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"consultantplus://offline/ref=8534D0331EB3F572DD64B028383BD6CC4991EB2DED3B54695F936A84203CDA199422A57169D3EE8Eq8lEM"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«Об электронной подписи».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заявление - простой ЭП;</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документы, выданные органами или организациями</w:t>
      </w:r>
      <w:r>
        <w:rPr>
          <w:rFonts w:hint="default" w:ascii="Times New Roman" w:hAnsi="Times New Roman" w:cs="Times New Roman"/>
          <w:i/>
          <w:sz w:val="28"/>
          <w:szCs w:val="28"/>
        </w:rPr>
        <w:t>,</w:t>
      </w:r>
      <w:r>
        <w:rPr>
          <w:rFonts w:hint="default" w:ascii="Times New Roman" w:hAnsi="Times New Roman" w:cs="Times New Roman"/>
          <w:sz w:val="28"/>
          <w:szCs w:val="28"/>
        </w:rPr>
        <w:t xml:space="preserve"> - усиленной квалифицированной ЭП таких органов или организаций;</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lang w:eastAsia="ar-SA"/>
        </w:rPr>
      </w:pPr>
      <w:r>
        <w:rPr>
          <w:rFonts w:hint="default" w:ascii="Times New Roman" w:hAnsi="Times New Roman" w:cs="Times New Roman"/>
          <w:b/>
          <w:sz w:val="28"/>
          <w:szCs w:val="28"/>
        </w:rPr>
        <w:t>III</w:t>
      </w:r>
      <w:r>
        <w:rPr>
          <w:rFonts w:hint="default" w:ascii="Times New Roman" w:hAnsi="Times New Roman" w:cs="Times New Roman"/>
          <w:b/>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bookmarkStart w:id="1" w:name="sub_31"/>
      <w:r>
        <w:rPr>
          <w:rFonts w:hint="default" w:ascii="Times New Roman" w:hAnsi="Times New Roman" w:cs="Times New Roman"/>
          <w:sz w:val="28"/>
          <w:szCs w:val="28"/>
          <w:lang w:eastAsia="en-US"/>
        </w:rPr>
        <w:t>Исчерпывающий перечень административных процедур:</w:t>
      </w:r>
    </w:p>
    <w:p>
      <w:pPr>
        <w:keepNext w:val="0"/>
        <w:keepLines w:val="0"/>
        <w:pageBreakBefore w:val="0"/>
        <w:numPr>
          <w:ilvl w:val="0"/>
          <w:numId w:val="3"/>
        </w:numPr>
        <w:kinsoku/>
        <w:wordWrap/>
        <w:overflowPunct/>
        <w:topLinePunct w:val="0"/>
        <w:autoSpaceDE w:val="0"/>
        <w:bidi w:val="0"/>
        <w:snapToGrid/>
        <w:spacing w:beforeLines="0" w:after="0" w:afterLines="0" w:line="240" w:lineRule="auto"/>
        <w:ind w:left="0"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val="ru-RU"/>
        </w:rPr>
      </w:pPr>
      <w:r>
        <w:rPr>
          <w:rFonts w:hint="default" w:ascii="Times New Roman" w:hAnsi="Times New Roman" w:cs="Times New Roman"/>
          <w:sz w:val="28"/>
          <w:szCs w:val="28"/>
        </w:rPr>
        <w:t>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формирование и направление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межведомственных запросов в органы и организации, участвующие в предоставлении муниципальной услуги;</w:t>
      </w:r>
      <w:r>
        <w:rPr>
          <w:rFonts w:hint="default" w:ascii="Times New Roman" w:hAnsi="Times New Roman" w:cs="Times New Roman"/>
          <w:sz w:val="28"/>
          <w:szCs w:val="28"/>
          <w:lang w:val="ru-RU"/>
        </w:rPr>
        <w:t xml:space="preserve"> </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опубликование извещения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Выдача (направление) заявителю результата 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документах.</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bookmarkEnd w:id="1"/>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bookmarkStart w:id="2" w:name="sub_400"/>
      <w:r>
        <w:rPr>
          <w:rFonts w:hint="default" w:ascii="Times New Roman" w:hAnsi="Times New Roman" w:cs="Times New Roman"/>
          <w:b/>
          <w:sz w:val="28"/>
          <w:szCs w:val="28"/>
        </w:rPr>
        <w:t>3.1. Прием и регистрация заявления и документов, необходимых</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для предоставления муниципальной услуги</w:t>
      </w:r>
    </w:p>
    <w:p>
      <w:pPr>
        <w:pStyle w:val="38"/>
        <w:keepNext w:val="0"/>
        <w:keepLines w:val="0"/>
        <w:pageBreakBefore w:val="0"/>
        <w:kinsoku/>
        <w:wordWrap/>
        <w:overflowPunct/>
        <w:topLinePunct w:val="0"/>
        <w:bidi w:val="0"/>
        <w:snapToGrid/>
        <w:spacing w:beforeLines="0" w:afterLines="0"/>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3.1.1. Основанием начала административной процедуры</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 xml:space="preserve">является </w:t>
      </w:r>
      <w:r>
        <w:rPr>
          <w:rFonts w:hint="default"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подразделом</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2.6. настоящего Административного регламента.</w:t>
      </w:r>
    </w:p>
    <w:p>
      <w:pPr>
        <w:keepNext w:val="0"/>
        <w:keepLines w:val="0"/>
        <w:pageBreakBefore w:val="0"/>
        <w:kinsoku/>
        <w:wordWrap/>
        <w:overflowPunct/>
        <w:topLinePunct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sz w:val="28"/>
          <w:szCs w:val="28"/>
        </w:rPr>
        <w:t xml:space="preserve">3.1.2. </w:t>
      </w:r>
      <w:r>
        <w:rPr>
          <w:rFonts w:hint="default" w:ascii="Times New Roman" w:hAnsi="Times New Roman" w:eastAsia="Calibri" w:cs="Times New Roman"/>
          <w:sz w:val="28"/>
          <w:szCs w:val="28"/>
          <w:lang w:eastAsia="en-US"/>
        </w:rPr>
        <w:t>При получении заявления ответственный</w:t>
      </w:r>
      <w:r>
        <w:rPr>
          <w:rFonts w:hint="default" w:ascii="Times New Roman" w:hAnsi="Times New Roman" w:cs="Times New Roman"/>
          <w:kern w:val="1"/>
          <w:sz w:val="28"/>
          <w:szCs w:val="28"/>
          <w:lang w:eastAsia="ar-SA"/>
        </w:rPr>
        <w:tab/>
      </w:r>
      <w:r>
        <w:rPr>
          <w:rFonts w:hint="default" w:ascii="Times New Roman" w:hAnsi="Times New Roman" w:cs="Times New Roman"/>
          <w:kern w:val="1"/>
          <w:sz w:val="28"/>
          <w:szCs w:val="28"/>
          <w:lang w:eastAsia="ar-SA"/>
        </w:rPr>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pPr>
        <w:keepNext w:val="0"/>
        <w:keepLines w:val="0"/>
        <w:pageBreakBefore w:val="0"/>
        <w:tabs>
          <w:tab w:val="left" w:pos="567"/>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1) устанавливает личность заявителя или представителя заявителя;</w:t>
      </w:r>
    </w:p>
    <w:p>
      <w:pPr>
        <w:keepNext w:val="0"/>
        <w:keepLines w:val="0"/>
        <w:pageBreakBefore w:val="0"/>
        <w:tabs>
          <w:tab w:val="left" w:pos="567"/>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2) проверяет полномочия представителя заявителя;</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3) проверяет правильность оформления заявления;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случае неправильного оформления заявления о предоставлении муниципальной услуги, ответственным исполнителем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оказывается помощь заявителю в оформлении заявления.</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4) </w:t>
      </w:r>
      <w:r>
        <w:rPr>
          <w:rFonts w:hint="default"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Pr>
          <w:rFonts w:hint="default" w:ascii="Times New Roman" w:hAnsi="Times New Roman" w:eastAsia="Calibri" w:cs="Times New Roman"/>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cs="Times New Roman"/>
          <w:kern w:val="1"/>
          <w:sz w:val="28"/>
          <w:szCs w:val="28"/>
          <w:lang w:eastAsia="ar-SA"/>
        </w:rPr>
        <w:t>5)</w:t>
      </w:r>
      <w:r>
        <w:rPr>
          <w:rFonts w:hint="default" w:ascii="Times New Roman" w:hAnsi="Times New Roman" w:eastAsia="Calibri" w:cs="Times New Roman"/>
          <w:sz w:val="28"/>
          <w:szCs w:val="28"/>
          <w:lang w:eastAsia="en-US"/>
        </w:rPr>
        <w:t>заполняет расписку о приеме (регистрации) заявления заявителя;</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6) вносит запись о приеме заявления в Журнал регистрации заявлений.</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3.1.3. Срок выполнения административной процедуры - 1 рабочий день.</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3.1.4.</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Критерием принятия решения является обращение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заявителя за получением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3.1.5. Результатом административной процедуры является прием заявления и прилагаемых документов. </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color w:val="00B050"/>
          <w:sz w:val="28"/>
          <w:szCs w:val="28"/>
        </w:rPr>
      </w:pPr>
      <w:r>
        <w:rPr>
          <w:rFonts w:hint="default" w:ascii="Times New Roman" w:hAnsi="Times New Roman" w:cs="Times New Roman"/>
          <w:sz w:val="28"/>
          <w:szCs w:val="28"/>
        </w:rPr>
        <w:t xml:space="preserve"> 3.1.6. Способом фиксации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 регистрация заявления в журнале регистрации заявлений</w:t>
      </w:r>
      <w:r>
        <w:rPr>
          <w:rFonts w:hint="default" w:ascii="Times New Roman" w:hAnsi="Times New Roman" w:cs="Times New Roman"/>
          <w:color w:val="00B050"/>
          <w:sz w:val="28"/>
          <w:szCs w:val="28"/>
        </w:rPr>
        <w:t>.</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3.2. Формирование и направление межведомственных запросов в органы и организации, участвующие в предоставлении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3.2.1. Основанием начала административной процедуры является непредставление заявителем по собственной инициативе документов, указанных в подразделе</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2.7. настоящего Административного регламента.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ab/>
      </w:r>
      <w:r>
        <w:rPr>
          <w:rFonts w:hint="default" w:ascii="Times New Roman" w:hAnsi="Times New Roman" w:eastAsia="Calibri" w:cs="Times New Roman"/>
          <w:sz w:val="28"/>
          <w:szCs w:val="28"/>
          <w:lang w:eastAsia="en-US"/>
        </w:rPr>
        <w:t>3.2.2. Ответственный исполнитель</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Администрации в течение 2 рабочих дней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pPr>
        <w:keepNext w:val="0"/>
        <w:keepLines w:val="0"/>
        <w:pageBreakBefore w:val="0"/>
        <w:tabs>
          <w:tab w:val="left" w:pos="-342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 соблюдением норм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"consultantplus://offline/ref=A5B9C8880C626A0824A682864869760DBC3ED31007D1324A062572023AB8LCL"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законодательства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о защите персональных данных.</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lang w:eastAsia="en-US"/>
        </w:rPr>
        <w:t>Ответственный исполнитель</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 xml:space="preserve">Администрации </w:t>
      </w:r>
      <w:r>
        <w:rPr>
          <w:rFonts w:hint="default" w:ascii="Times New Roman" w:hAnsi="Times New Roman" w:cs="Times New Roman"/>
          <w:sz w:val="28"/>
          <w:szCs w:val="28"/>
        </w:rPr>
        <w:t>осуществляющий межведомственное информационное взаимодействие,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обязан принять необходимые меры по получению ответов на межведомственные запросы.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kern w:val="1"/>
          <w:sz w:val="28"/>
          <w:szCs w:val="28"/>
          <w:lang w:eastAsia="ar-SA"/>
        </w:rPr>
        <w:t> 3.</w:t>
      </w:r>
      <w:r>
        <w:rPr>
          <w:rFonts w:hint="default" w:ascii="Times New Roman" w:hAnsi="Times New Roman" w:cs="Times New Roman"/>
          <w:sz w:val="28"/>
          <w:szCs w:val="28"/>
        </w:rPr>
        <w:t>2.4. Максимальный срок подготовки и направления ответа на запрос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может превышать пять рабочих дней.</w:t>
      </w:r>
    </w:p>
    <w:p>
      <w:pPr>
        <w:keepNext w:val="0"/>
        <w:keepLines w:val="0"/>
        <w:pageBreakBefore w:val="0"/>
        <w:tabs>
          <w:tab w:val="left" w:pos="-342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3.2.5.</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Ответ на межведомственный запрос</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регистрируется в установленном порядке.</w:t>
      </w:r>
      <w:r>
        <w:rPr>
          <w:rFonts w:hint="default" w:ascii="Times New Roman" w:hAnsi="Times New Roman" w:cs="Times New Roman"/>
          <w:sz w:val="28"/>
          <w:szCs w:val="28"/>
          <w:lang w:eastAsia="en-US"/>
        </w:rPr>
        <w:tab/>
      </w:r>
    </w:p>
    <w:p>
      <w:pPr>
        <w:keepNext w:val="0"/>
        <w:keepLines w:val="0"/>
        <w:pageBreakBefore w:val="0"/>
        <w:tabs>
          <w:tab w:val="left" w:pos="-342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3.2.7. Максимальный срок выполнения административной процедуры -</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 xml:space="preserve">7 рабочих дней. </w:t>
      </w:r>
    </w:p>
    <w:p>
      <w:pPr>
        <w:keepNext w:val="0"/>
        <w:keepLines w:val="0"/>
        <w:pageBreakBefore w:val="0"/>
        <w:tabs>
          <w:tab w:val="left" w:pos="-516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3.2.8.</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Критерием принятия решения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является отсутствие документов,</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указанных в пункте</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2.7.1. настоящего Административного регламента.</w:t>
      </w:r>
    </w:p>
    <w:p>
      <w:pPr>
        <w:keepNext w:val="0"/>
        <w:keepLines w:val="0"/>
        <w:pageBreakBefore w:val="0"/>
        <w:tabs>
          <w:tab w:val="left" w:pos="-342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3.2.9. Результат административной процедуры – получение ответов на межведомственные запросы. </w:t>
      </w:r>
    </w:p>
    <w:p>
      <w:pPr>
        <w:keepNext w:val="0"/>
        <w:keepLines w:val="0"/>
        <w:pageBreakBefore w:val="0"/>
        <w:tabs>
          <w:tab w:val="left" w:pos="-342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3.2.10. Способ фиксации результата выполнения административной процедуры</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 регистрация ответов на межведомственные запросы в журнале регистрации входящей корреспонденции.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3.3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3.3.1.1.</w:t>
      </w:r>
      <w:r>
        <w:rPr>
          <w:rFonts w:hint="default" w:cs="Times New Roman"/>
          <w:sz w:val="28"/>
          <w:szCs w:val="28"/>
          <w:lang w:val="ru-RU"/>
        </w:rPr>
        <w:t xml:space="preserve"> </w:t>
      </w:r>
      <w:r>
        <w:rPr>
          <w:rFonts w:hint="default" w:ascii="Times New Roman" w:hAnsi="Times New Roman" w:cs="Times New Roman"/>
          <w:sz w:val="28"/>
          <w:szCs w:val="28"/>
        </w:rPr>
        <w:t>Основанием для начала административной процедуры 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 зарегистрированного заявления и комплекта документов, указанных в подразделах 2.6, 2.7. настоящего Административного регламента.</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3.3.1.2. Извещение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 предполагаемом предоставлении земельного участка размещается в средствах массовой информации,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 также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информационно-коммуникационной сети «Интернет».</w:t>
      </w:r>
    </w:p>
    <w:p>
      <w:pPr>
        <w:pStyle w:val="27"/>
        <w:keepNext w:val="0"/>
        <w:keepLines w:val="0"/>
        <w:pageBreakBefore w:val="0"/>
        <w:kinsoku/>
        <w:wordWrap/>
        <w:overflowPunct/>
        <w:topLinePunct w:val="0"/>
        <w:bidi w:val="0"/>
        <w:snapToGrid/>
        <w:spacing w:beforeLines="0" w:afterLines="0"/>
        <w:ind w:right="0" w:firstLine="568" w:firstLineChars="200"/>
        <w:jc w:val="both"/>
        <w:rPr>
          <w:rFonts w:hint="default" w:ascii="Times New Roman" w:hAnsi="Times New Roman" w:cs="Times New Roman"/>
          <w:sz w:val="28"/>
          <w:szCs w:val="28"/>
        </w:rPr>
      </w:pPr>
      <w:r>
        <w:rPr>
          <w:rFonts w:hint="default" w:ascii="Times New Roman" w:hAnsi="Times New Roman" w:cs="Times New Roman"/>
          <w:spacing w:val="2"/>
          <w:sz w:val="28"/>
          <w:szCs w:val="28"/>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Pr>
          <w:rFonts w:hint="default" w:ascii="Times New Roman" w:hAnsi="Times New Roman" w:cs="Times New Roman"/>
          <w:sz w:val="28"/>
          <w:szCs w:val="28"/>
        </w:rPr>
        <w:t>.</w:t>
      </w:r>
    </w:p>
    <w:p>
      <w:pPr>
        <w:keepNext w:val="0"/>
        <w:keepLines w:val="0"/>
        <w:pageBreakBefore w:val="0"/>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u w:val="single"/>
        </w:rPr>
      </w:pPr>
      <w:r>
        <w:rPr>
          <w:rFonts w:hint="default" w:ascii="Times New Roman" w:hAnsi="Times New Roman" w:cs="Times New Roman"/>
          <w:sz w:val="28"/>
          <w:szCs w:val="28"/>
          <w:u w:val="single"/>
        </w:rPr>
        <w:t>Предварительное согласование предоставления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"consultantplus://offline/ref=650B90F0FC5314F10D69DC2989AB92FCC658C5C41F9C606653FF7461603B353A2DB19D03D3Q6m6J"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статьей 39.15</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"consultantplus://offline/ref=650B90F0FC5314F10D69DC2989AB92FCC659CBC51D94606653FF746160Q3mBJ"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 государственном кадастре недвижимости», и направляет указанное решение заявителю.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"consultantplus://offline/ref=730C3CDF2B1941086B3299C708DBF1C9271FABE03A864AF349518C3593131FF65B50772461i3nBJ"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статьей 39.17</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 Российской Федерации.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w:t>
      </w:r>
      <w:r>
        <w:rPr>
          <w:rFonts w:hint="default" w:cs="Times New Roman"/>
          <w:sz w:val="28"/>
          <w:szCs w:val="28"/>
          <w:lang w:val="ru-RU"/>
        </w:rPr>
        <w:t>города</w:t>
      </w:r>
      <w:r>
        <w:rPr>
          <w:rFonts w:hint="default" w:ascii="Times New Roman" w:hAnsi="Times New Roman" w:cs="Times New Roman"/>
          <w:sz w:val="28"/>
          <w:szCs w:val="28"/>
        </w:rPr>
        <w:t xml:space="preserve">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3.3.1.3. Максимальный срок выполнения административной процедуры составляет 30 дней.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3.3.1.4. Критерий принятия решения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 оснований для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предварительного согласования предоставления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3.3.1.5. Результатом административной процедуры 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подписанное решение о предварительном согласовании предоставления земельного участка.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color w:val="00B050"/>
          <w:sz w:val="28"/>
          <w:szCs w:val="28"/>
        </w:rPr>
      </w:pPr>
      <w:r>
        <w:rPr>
          <w:rFonts w:hint="default" w:ascii="Times New Roman" w:hAnsi="Times New Roman" w:cs="Times New Roman"/>
          <w:sz w:val="28"/>
          <w:szCs w:val="28"/>
        </w:rPr>
        <w:t>3.3.1.6.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w:t>
      </w: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i/>
          <w:sz w:val="28"/>
          <w:szCs w:val="28"/>
          <w:u w:val="single"/>
        </w:rPr>
      </w:pPr>
    </w:p>
    <w:p>
      <w:pPr>
        <w:keepNext w:val="0"/>
        <w:keepLines w:val="0"/>
        <w:pageBreakBefore w:val="0"/>
        <w:widowControl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u w:val="single"/>
        </w:rPr>
      </w:pPr>
      <w:r>
        <w:rPr>
          <w:rFonts w:hint="default" w:ascii="Times New Roman" w:hAnsi="Times New Roman" w:cs="Times New Roman"/>
          <w:sz w:val="28"/>
          <w:szCs w:val="28"/>
          <w:u w:val="single"/>
        </w:rPr>
        <w:t xml:space="preserve">Процедура проведения аукциона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56" w:firstLineChars="200"/>
        <w:jc w:val="both"/>
        <w:rPr>
          <w:rFonts w:hint="default" w:ascii="Times New Roman" w:hAnsi="Times New Roman" w:cs="Times New Roman"/>
          <w:sz w:val="28"/>
          <w:szCs w:val="28"/>
        </w:rPr>
      </w:pPr>
      <w:r>
        <w:rPr>
          <w:rFonts w:hint="default" w:ascii="Times New Roman" w:hAnsi="Times New Roman" w:cs="Times New Roman"/>
          <w:spacing w:val="-1"/>
          <w:sz w:val="28"/>
          <w:szCs w:val="28"/>
          <w:lang w:eastAsia="en-US"/>
        </w:rPr>
        <w:t xml:space="preserve">3.3.2.1. Основание административной процедуры является поступление </w:t>
      </w:r>
      <w:r>
        <w:rPr>
          <w:rFonts w:hint="default"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pacing w:val="-1"/>
          <w:sz w:val="28"/>
          <w:szCs w:val="28"/>
          <w:lang w:eastAsia="en-US"/>
        </w:rPr>
      </w:pPr>
      <w:r>
        <w:rPr>
          <w:rFonts w:hint="default" w:ascii="Times New Roman" w:hAnsi="Times New Roman" w:cs="Times New Roman"/>
          <w:sz w:val="28"/>
          <w:szCs w:val="28"/>
        </w:rPr>
        <w:t xml:space="preserve"> 3.3.2.2. Уполномоченный орган в недельный срок со дня поступления этих заявлений принимает решение </w:t>
      </w:r>
      <w:r>
        <w:rPr>
          <w:rFonts w:hint="default"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ab/>
      </w:r>
      <w:r>
        <w:rPr>
          <w:rFonts w:hint="default" w:ascii="Times New Roman" w:hAnsi="Times New Roman" w:cs="Times New Roman"/>
          <w:color w:val="auto"/>
          <w:spacing w:val="-1"/>
          <w:sz w:val="28"/>
          <w:szCs w:val="28"/>
          <w:lang w:eastAsia="en-US"/>
        </w:rPr>
        <w:t>3.3.2.3.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"consultantplus://offline/ref=A991D9F6B710C58CE35D8B35E2A8184EF0BF2C934DCA613A46A8F5E6C2u5w6J" \h </w:instrText>
      </w:r>
      <w:r>
        <w:rPr>
          <w:rFonts w:hint="default" w:ascii="Times New Roman" w:hAnsi="Times New Roman" w:cs="Times New Roman"/>
          <w:sz w:val="28"/>
          <w:szCs w:val="28"/>
        </w:rPr>
        <w:fldChar w:fldCharType="separate"/>
      </w:r>
      <w:r>
        <w:rPr>
          <w:rStyle w:val="43"/>
          <w:rFonts w:hint="default" w:ascii="Times New Roman" w:hAnsi="Times New Roman" w:eastAsia="Times New Roman" w:cs="Times New Roman"/>
          <w:color w:val="auto"/>
          <w:sz w:val="28"/>
          <w:szCs w:val="28"/>
          <w:u w:val="none"/>
        </w:rPr>
        <w:t>законом</w:t>
      </w:r>
      <w:r>
        <w:rPr>
          <w:rStyle w:val="43"/>
          <w:rFonts w:hint="default" w:ascii="Times New Roman" w:hAnsi="Times New Roman" w:eastAsia="Times New Roman" w:cs="Times New Roman"/>
          <w:color w:val="auto"/>
          <w:sz w:val="28"/>
          <w:szCs w:val="28"/>
          <w:u w:val="none"/>
        </w:rPr>
        <w:fldChar w:fldCharType="end"/>
      </w:r>
      <w:r>
        <w:rPr>
          <w:rFonts w:hint="default" w:ascii="Times New Roman" w:hAnsi="Times New Roman" w:cs="Times New Roman"/>
          <w:sz w:val="28"/>
          <w:szCs w:val="28"/>
        </w:rPr>
        <w:t xml:space="preserve"> от 24 июля 2007 года </w:t>
      </w:r>
      <w:r>
        <w:rPr>
          <w:rFonts w:hint="default" w:ascii="Times New Roman" w:hAnsi="Times New Roman" w:cs="Times New Roman"/>
          <w:sz w:val="28"/>
          <w:szCs w:val="28"/>
          <w:lang w:val="ru-RU"/>
        </w:rPr>
        <w:t>№</w:t>
      </w:r>
      <w:r>
        <w:rPr>
          <w:rFonts w:hint="default" w:ascii="Times New Roman" w:hAnsi="Times New Roman" w:cs="Times New Roman"/>
          <w:sz w:val="28"/>
          <w:szCs w:val="28"/>
        </w:rPr>
        <w:t>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5) принятие Администрацией решения о проведении аукциона.</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ab/>
      </w:r>
      <w:r>
        <w:rPr>
          <w:rFonts w:hint="default" w:ascii="Times New Roman" w:hAnsi="Times New Roman" w:cs="Times New Roman"/>
          <w:color w:val="auto"/>
          <w:spacing w:val="-1"/>
          <w:sz w:val="28"/>
          <w:szCs w:val="28"/>
          <w:lang w:eastAsia="en-US"/>
        </w:rPr>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ab/>
      </w:r>
      <w:r>
        <w:rPr>
          <w:rFonts w:hint="default" w:ascii="Times New Roman" w:hAnsi="Times New Roman" w:cs="Times New Roman"/>
          <w:color w:val="auto"/>
          <w:spacing w:val="-1"/>
          <w:sz w:val="28"/>
          <w:szCs w:val="28"/>
          <w:lang w:eastAsia="en-US"/>
        </w:rPr>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val="ru-RU" w:eastAsia="en-US"/>
        </w:rPr>
        <w:t xml:space="preserve"> </w:t>
      </w:r>
      <w:r>
        <w:rPr>
          <w:rFonts w:hint="default" w:ascii="Times New Roman" w:hAnsi="Times New Roman" w:cs="Times New Roman"/>
          <w:color w:val="auto"/>
          <w:spacing w:val="-1"/>
          <w:sz w:val="28"/>
          <w:szCs w:val="28"/>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"consultantplus://offline/ref=0F3B78C7FC6FEDA8DD034BF95C01BDBB5839DF55382023E99B365CC999E7862C2758A8043EY2U1M" \h </w:instrText>
      </w:r>
      <w:r>
        <w:rPr>
          <w:rFonts w:hint="default" w:ascii="Times New Roman" w:hAnsi="Times New Roman" w:cs="Times New Roman"/>
          <w:sz w:val="28"/>
          <w:szCs w:val="28"/>
        </w:rPr>
        <w:fldChar w:fldCharType="separate"/>
      </w:r>
      <w:r>
        <w:rPr>
          <w:rStyle w:val="43"/>
          <w:rFonts w:hint="default" w:ascii="Times New Roman" w:hAnsi="Times New Roman" w:cs="Times New Roman"/>
          <w:color w:val="auto"/>
          <w:spacing w:val="-1"/>
          <w:sz w:val="28"/>
          <w:szCs w:val="28"/>
          <w:u w:val="none"/>
          <w:lang w:eastAsia="en-US"/>
        </w:rPr>
        <w:t>пункте 9</w:t>
      </w:r>
      <w:r>
        <w:rPr>
          <w:rStyle w:val="43"/>
          <w:rFonts w:hint="default" w:ascii="Times New Roman" w:hAnsi="Times New Roman" w:cs="Times New Roman"/>
          <w:color w:val="auto"/>
          <w:spacing w:val="-1"/>
          <w:sz w:val="28"/>
          <w:szCs w:val="28"/>
          <w:u w:val="none"/>
          <w:lang w:eastAsia="en-US"/>
        </w:rPr>
        <w:fldChar w:fldCharType="end"/>
      </w:r>
      <w:r>
        <w:rPr>
          <w:rFonts w:hint="default" w:ascii="Times New Roman" w:hAnsi="Times New Roman" w:cs="Times New Roman"/>
          <w:color w:val="auto"/>
          <w:spacing w:val="-1"/>
          <w:sz w:val="28"/>
          <w:szCs w:val="28"/>
          <w:lang w:eastAsia="en-US"/>
        </w:rPr>
        <w:t xml:space="preserve"> статьи 39.12. Земельного кодекса </w:t>
      </w:r>
      <w:r>
        <w:rPr>
          <w:rFonts w:hint="default" w:ascii="Times New Roman" w:hAnsi="Times New Roman" w:cs="Times New Roman"/>
          <w:color w:val="auto"/>
          <w:sz w:val="28"/>
          <w:szCs w:val="28"/>
        </w:rPr>
        <w:t>Российской Федерации</w:t>
      </w:r>
      <w:r>
        <w:rPr>
          <w:rFonts w:hint="default" w:ascii="Times New Roman" w:hAnsi="Times New Roman" w:cs="Times New Roman"/>
          <w:color w:val="auto"/>
          <w:spacing w:val="-1"/>
          <w:sz w:val="28"/>
          <w:szCs w:val="28"/>
          <w:lang w:eastAsia="en-US"/>
        </w:rPr>
        <w:t>.</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Протокол о результатах аукциона размещается на официальном сайте в течение одного рабочего дня со дня подписания данного протокола.</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w:t>
      </w:r>
      <w:r>
        <w:rPr>
          <w:rFonts w:hint="default" w:ascii="Times New Roman" w:hAnsi="Times New Roman" w:cs="Times New Roman"/>
          <w:color w:val="auto"/>
          <w:spacing w:val="-1"/>
          <w:sz w:val="28"/>
          <w:szCs w:val="28"/>
          <w:lang w:val="ru-RU" w:eastAsia="en-US"/>
        </w:rPr>
        <w:t>города</w:t>
      </w:r>
      <w:r>
        <w:rPr>
          <w:rFonts w:hint="default" w:ascii="Times New Roman" w:hAnsi="Times New Roman" w:cs="Times New Roman"/>
          <w:color w:val="auto"/>
          <w:spacing w:val="-1"/>
          <w:sz w:val="28"/>
          <w:szCs w:val="28"/>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"consultantplus://offline/ref=21BCC54F11B51F49DC3E31301BDBA1AC998BB5A9D5DE05CD5D0C5FF029DFCB4CB45E0A9FA01CY8M" \h </w:instrText>
      </w:r>
      <w:r>
        <w:rPr>
          <w:rFonts w:hint="default" w:ascii="Times New Roman" w:hAnsi="Times New Roman" w:cs="Times New Roman"/>
          <w:sz w:val="28"/>
          <w:szCs w:val="28"/>
        </w:rPr>
        <w:fldChar w:fldCharType="separate"/>
      </w:r>
      <w:r>
        <w:rPr>
          <w:rStyle w:val="43"/>
          <w:rFonts w:hint="default" w:ascii="Times New Roman" w:hAnsi="Times New Roman" w:eastAsia="Times New Roman" w:cs="Times New Roman"/>
          <w:color w:val="auto"/>
          <w:sz w:val="28"/>
          <w:szCs w:val="28"/>
          <w:u w:val="none"/>
        </w:rPr>
        <w:t>пунктами 13</w:t>
      </w:r>
      <w:r>
        <w:rPr>
          <w:rStyle w:val="43"/>
          <w:rFonts w:hint="default" w:ascii="Times New Roman" w:hAnsi="Times New Roman" w:eastAsia="Times New Roman" w:cs="Times New Roman"/>
          <w:color w:val="auto"/>
          <w:sz w:val="28"/>
          <w:szCs w:val="28"/>
          <w:u w:val="none"/>
        </w:rPr>
        <w:fldChar w:fldCharType="end"/>
      </w: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"consultantplus://offline/ref=21BCC54F11B51F49DC3E31301BDBA1AC998BB5A9D5DE05CD5D0C5FF029DFCB4CB45E0A9FA11CY1M" \h </w:instrText>
      </w:r>
      <w:r>
        <w:rPr>
          <w:rFonts w:hint="default" w:ascii="Times New Roman" w:hAnsi="Times New Roman" w:cs="Times New Roman"/>
          <w:sz w:val="28"/>
          <w:szCs w:val="28"/>
        </w:rPr>
        <w:fldChar w:fldCharType="separate"/>
      </w:r>
      <w:r>
        <w:rPr>
          <w:rStyle w:val="43"/>
          <w:rFonts w:hint="default" w:ascii="Times New Roman" w:hAnsi="Times New Roman" w:eastAsia="Times New Roman" w:cs="Times New Roman"/>
          <w:color w:val="auto"/>
          <w:sz w:val="28"/>
          <w:szCs w:val="28"/>
          <w:u w:val="none"/>
        </w:rPr>
        <w:t>14</w:t>
      </w:r>
      <w:r>
        <w:rPr>
          <w:rStyle w:val="43"/>
          <w:rFonts w:hint="default" w:ascii="Times New Roman" w:hAnsi="Times New Roman" w:eastAsia="Times New Roman" w:cs="Times New Roman"/>
          <w:color w:val="auto"/>
          <w:sz w:val="28"/>
          <w:szCs w:val="28"/>
          <w:u w:val="none"/>
        </w:rPr>
        <w:fldChar w:fldCharType="end"/>
      </w:r>
      <w:r>
        <w:rPr>
          <w:rFonts w:hint="default" w:ascii="Times New Roman" w:hAnsi="Times New Roman" w:cs="Times New Roman"/>
          <w:sz w:val="28"/>
          <w:szCs w:val="28"/>
        </w:rPr>
        <w:t xml:space="preserve"> или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"consultantplus://offline/ref=21BCC54F11B51F49DC3E31301BDBA1AC998BB5A9D5DE05CD5D0C5FF029DFCB4CB45E0A9EA81CY3M" \h </w:instrText>
      </w:r>
      <w:r>
        <w:rPr>
          <w:rFonts w:hint="default" w:ascii="Times New Roman" w:hAnsi="Times New Roman" w:cs="Times New Roman"/>
          <w:sz w:val="28"/>
          <w:szCs w:val="28"/>
        </w:rPr>
        <w:fldChar w:fldCharType="separate"/>
      </w:r>
      <w:r>
        <w:rPr>
          <w:rStyle w:val="43"/>
          <w:rFonts w:hint="default" w:ascii="Times New Roman" w:hAnsi="Times New Roman" w:eastAsia="Times New Roman" w:cs="Times New Roman"/>
          <w:color w:val="auto"/>
          <w:sz w:val="28"/>
          <w:szCs w:val="28"/>
          <w:u w:val="none"/>
        </w:rPr>
        <w:t>20</w:t>
      </w:r>
      <w:r>
        <w:rPr>
          <w:rStyle w:val="43"/>
          <w:rFonts w:hint="default" w:ascii="Times New Roman" w:hAnsi="Times New Roman" w:eastAsia="Times New Roman" w:cs="Times New Roman"/>
          <w:color w:val="auto"/>
          <w:sz w:val="28"/>
          <w:szCs w:val="28"/>
          <w:u w:val="none"/>
        </w:rPr>
        <w:fldChar w:fldCharType="end"/>
      </w:r>
      <w:r>
        <w:rPr>
          <w:rFonts w:hint="default" w:ascii="Times New Roman" w:hAnsi="Times New Roman" w:cs="Times New Roman"/>
          <w:spacing w:val="-1"/>
          <w:sz w:val="28"/>
          <w:szCs w:val="28"/>
          <w:lang w:eastAsia="en-US"/>
        </w:rPr>
        <w:t xml:space="preserve">статьи 39.12. Земельного кодекса </w:t>
      </w:r>
      <w:r>
        <w:rPr>
          <w:rFonts w:hint="default"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 xml:space="preserve">В случае, если победитель аукциона или иное лицо, с которым договор купли-продажи или договор аренды земельного участка заключается в соответствии с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"consultantplus://offline/ref=9A37DE814D0E373DDB8C77FC4AD0E699E456927B41328CAB07003580C56D1B22365068C01Fm3b5M" \h </w:instrText>
      </w:r>
      <w:r>
        <w:rPr>
          <w:rFonts w:hint="default" w:ascii="Times New Roman" w:hAnsi="Times New Roman" w:cs="Times New Roman"/>
          <w:sz w:val="28"/>
          <w:szCs w:val="28"/>
        </w:rPr>
        <w:fldChar w:fldCharType="separate"/>
      </w:r>
      <w:r>
        <w:rPr>
          <w:rStyle w:val="43"/>
          <w:rFonts w:hint="default" w:ascii="Times New Roman" w:hAnsi="Times New Roman" w:cs="Times New Roman"/>
          <w:color w:val="auto"/>
          <w:spacing w:val="-1"/>
          <w:sz w:val="28"/>
          <w:szCs w:val="28"/>
          <w:u w:val="none"/>
          <w:lang w:eastAsia="en-US"/>
        </w:rPr>
        <w:t>пунктами 13</w:t>
      </w:r>
      <w:r>
        <w:rPr>
          <w:rStyle w:val="43"/>
          <w:rFonts w:hint="default" w:ascii="Times New Roman" w:hAnsi="Times New Roman" w:cs="Times New Roman"/>
          <w:color w:val="auto"/>
          <w:spacing w:val="-1"/>
          <w:sz w:val="28"/>
          <w:szCs w:val="28"/>
          <w:u w:val="none"/>
          <w:lang w:eastAsia="en-US"/>
        </w:rPr>
        <w:fldChar w:fldCharType="end"/>
      </w:r>
      <w:r>
        <w:rPr>
          <w:rFonts w:hint="default" w:ascii="Times New Roman" w:hAnsi="Times New Roman" w:cs="Times New Roman"/>
          <w:color w:val="auto"/>
          <w:spacing w:val="-1"/>
          <w:sz w:val="28"/>
          <w:szCs w:val="28"/>
          <w:lang w:eastAsia="en-US"/>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"consultantplus://offline/ref=9A37DE814D0E373DDB8C77FC4AD0E699E456927B41328CAB07003580C56D1B22365068C01Em3bCM" \h </w:instrText>
      </w:r>
      <w:r>
        <w:rPr>
          <w:rFonts w:hint="default" w:ascii="Times New Roman" w:hAnsi="Times New Roman" w:cs="Times New Roman"/>
          <w:sz w:val="28"/>
          <w:szCs w:val="28"/>
        </w:rPr>
        <w:fldChar w:fldCharType="separate"/>
      </w:r>
      <w:r>
        <w:rPr>
          <w:rStyle w:val="43"/>
          <w:rFonts w:hint="default" w:ascii="Times New Roman" w:hAnsi="Times New Roman" w:cs="Times New Roman"/>
          <w:color w:val="auto"/>
          <w:spacing w:val="-1"/>
          <w:sz w:val="28"/>
          <w:szCs w:val="28"/>
          <w:u w:val="none"/>
          <w:lang w:eastAsia="en-US"/>
        </w:rPr>
        <w:t>14</w:t>
      </w:r>
      <w:r>
        <w:rPr>
          <w:rStyle w:val="43"/>
          <w:rFonts w:hint="default" w:ascii="Times New Roman" w:hAnsi="Times New Roman" w:cs="Times New Roman"/>
          <w:color w:val="auto"/>
          <w:spacing w:val="-1"/>
          <w:sz w:val="28"/>
          <w:szCs w:val="28"/>
          <w:u w:val="none"/>
          <w:lang w:eastAsia="en-US"/>
        </w:rPr>
        <w:fldChar w:fldCharType="end"/>
      </w:r>
      <w:r>
        <w:rPr>
          <w:rFonts w:hint="default" w:ascii="Times New Roman" w:hAnsi="Times New Roman" w:cs="Times New Roman"/>
          <w:color w:val="auto"/>
          <w:spacing w:val="-1"/>
          <w:sz w:val="28"/>
          <w:szCs w:val="28"/>
          <w:lang w:eastAsia="en-US"/>
        </w:rPr>
        <w:t xml:space="preserve"> или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"consultantplus://offline/ref=9A37DE814D0E373DDB8C77FC4AD0E699E456927B41328CAB07003580C56D1B22365068C117m3bEM" \h </w:instrText>
      </w:r>
      <w:r>
        <w:rPr>
          <w:rFonts w:hint="default" w:ascii="Times New Roman" w:hAnsi="Times New Roman" w:cs="Times New Roman"/>
          <w:sz w:val="28"/>
          <w:szCs w:val="28"/>
        </w:rPr>
        <w:fldChar w:fldCharType="separate"/>
      </w:r>
      <w:r>
        <w:rPr>
          <w:rStyle w:val="43"/>
          <w:rFonts w:hint="default" w:ascii="Times New Roman" w:hAnsi="Times New Roman" w:cs="Times New Roman"/>
          <w:color w:val="auto"/>
          <w:spacing w:val="-1"/>
          <w:sz w:val="28"/>
          <w:szCs w:val="28"/>
          <w:u w:val="none"/>
          <w:lang w:eastAsia="en-US"/>
        </w:rPr>
        <w:t xml:space="preserve">2 </w:t>
      </w:r>
      <w:r>
        <w:rPr>
          <w:rStyle w:val="43"/>
          <w:rFonts w:hint="default" w:ascii="Times New Roman" w:hAnsi="Times New Roman" w:cs="Times New Roman"/>
          <w:color w:val="auto"/>
          <w:spacing w:val="-1"/>
          <w:sz w:val="28"/>
          <w:szCs w:val="28"/>
          <w:u w:val="none"/>
          <w:lang w:eastAsia="en-US"/>
        </w:rPr>
        <w:fldChar w:fldCharType="end"/>
      </w:r>
      <w:r>
        <w:rPr>
          <w:rFonts w:hint="default" w:ascii="Times New Roman" w:hAnsi="Times New Roman" w:cs="Times New Roman"/>
          <w:color w:val="auto"/>
          <w:spacing w:val="-1"/>
          <w:sz w:val="28"/>
          <w:szCs w:val="28"/>
          <w:lang w:eastAsia="en-US"/>
        </w:rPr>
        <w:t xml:space="preserve">статьи 39.12. Земельного кодекса </w:t>
      </w:r>
      <w:r>
        <w:rPr>
          <w:rFonts w:hint="default" w:ascii="Times New Roman" w:hAnsi="Times New Roman" w:cs="Times New Roman"/>
          <w:color w:val="auto"/>
          <w:sz w:val="28"/>
          <w:szCs w:val="28"/>
        </w:rPr>
        <w:t>Российской Федерации</w:t>
      </w:r>
      <w:r>
        <w:rPr>
          <w:rFonts w:hint="default"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"consultantplus://offline/ref=9A37DE814D0E373DDB8C77FC4AD0E699E456927B41328CAB07003580C56D1B22365068C116m3bEM" \h </w:instrText>
      </w:r>
      <w:r>
        <w:rPr>
          <w:rFonts w:hint="default" w:ascii="Times New Roman" w:hAnsi="Times New Roman" w:cs="Times New Roman"/>
          <w:sz w:val="28"/>
          <w:szCs w:val="28"/>
        </w:rPr>
        <w:fldChar w:fldCharType="separate"/>
      </w:r>
      <w:r>
        <w:rPr>
          <w:rStyle w:val="43"/>
          <w:rFonts w:hint="default" w:ascii="Times New Roman" w:hAnsi="Times New Roman" w:cs="Times New Roman"/>
          <w:color w:val="auto"/>
          <w:spacing w:val="-1"/>
          <w:sz w:val="28"/>
          <w:szCs w:val="28"/>
          <w:u w:val="none"/>
          <w:lang w:eastAsia="en-US"/>
        </w:rPr>
        <w:t>подпунктами 1</w:t>
      </w:r>
      <w:r>
        <w:rPr>
          <w:rStyle w:val="43"/>
          <w:rFonts w:hint="default" w:ascii="Times New Roman" w:hAnsi="Times New Roman" w:cs="Times New Roman"/>
          <w:color w:val="auto"/>
          <w:spacing w:val="-1"/>
          <w:sz w:val="28"/>
          <w:szCs w:val="28"/>
          <w:u w:val="none"/>
          <w:lang w:eastAsia="en-US"/>
        </w:rPr>
        <w:fldChar w:fldCharType="end"/>
      </w:r>
      <w:r>
        <w:rPr>
          <w:rFonts w:hint="default" w:ascii="Times New Roman" w:hAnsi="Times New Roman" w:cs="Times New Roman"/>
          <w:color w:val="auto"/>
          <w:spacing w:val="-1"/>
          <w:sz w:val="28"/>
          <w:szCs w:val="28"/>
          <w:lang w:eastAsia="en-US"/>
        </w:rPr>
        <w:t xml:space="preserve"> -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"consultantplus://offline/ref=9A37DE814D0E373DDB8C77FC4AD0E699E456927B41328CAB07003580C56D1B22365068C116m3b8M" \h </w:instrText>
      </w:r>
      <w:r>
        <w:rPr>
          <w:rFonts w:hint="default" w:ascii="Times New Roman" w:hAnsi="Times New Roman" w:cs="Times New Roman"/>
          <w:sz w:val="28"/>
          <w:szCs w:val="28"/>
        </w:rPr>
        <w:fldChar w:fldCharType="separate"/>
      </w:r>
      <w:r>
        <w:rPr>
          <w:rStyle w:val="43"/>
          <w:rFonts w:hint="default" w:ascii="Times New Roman" w:hAnsi="Times New Roman" w:cs="Times New Roman"/>
          <w:color w:val="auto"/>
          <w:spacing w:val="-1"/>
          <w:sz w:val="28"/>
          <w:szCs w:val="28"/>
          <w:u w:val="none"/>
          <w:lang w:eastAsia="en-US"/>
        </w:rPr>
        <w:t>3 пункта 29</w:t>
      </w:r>
      <w:r>
        <w:rPr>
          <w:rStyle w:val="43"/>
          <w:rFonts w:hint="default" w:ascii="Times New Roman" w:hAnsi="Times New Roman" w:cs="Times New Roman"/>
          <w:color w:val="auto"/>
          <w:spacing w:val="-1"/>
          <w:sz w:val="28"/>
          <w:szCs w:val="28"/>
          <w:u w:val="none"/>
          <w:lang w:eastAsia="en-US"/>
        </w:rPr>
        <w:fldChar w:fldCharType="end"/>
      </w:r>
      <w:r>
        <w:rPr>
          <w:rFonts w:hint="default"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Сведения,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"consultantplus://offline/ref=9A37DE814D0E373DDB8C77FC4AD0E699E456927B41328CAB07003580C56D1B22365068C116m3bDM" \h </w:instrText>
      </w:r>
      <w:r>
        <w:rPr>
          <w:rFonts w:hint="default" w:ascii="Times New Roman" w:hAnsi="Times New Roman" w:cs="Times New Roman"/>
          <w:sz w:val="28"/>
          <w:szCs w:val="28"/>
        </w:rPr>
        <w:fldChar w:fldCharType="separate"/>
      </w:r>
      <w:r>
        <w:rPr>
          <w:rStyle w:val="43"/>
          <w:rFonts w:hint="default" w:ascii="Times New Roman" w:hAnsi="Times New Roman" w:eastAsia="Times New Roman" w:cs="Times New Roman"/>
          <w:color w:val="auto"/>
          <w:sz w:val="28"/>
          <w:szCs w:val="28"/>
          <w:u w:val="none"/>
        </w:rPr>
        <w:t>пунктом 29</w:t>
      </w:r>
      <w:r>
        <w:rPr>
          <w:rStyle w:val="43"/>
          <w:rFonts w:hint="default" w:ascii="Times New Roman" w:hAnsi="Times New Roman" w:eastAsia="Times New Roman" w:cs="Times New Roman"/>
          <w:color w:val="auto"/>
          <w:sz w:val="28"/>
          <w:szCs w:val="28"/>
          <w:u w:val="none"/>
        </w:rPr>
        <w:fldChar w:fldCharType="end"/>
      </w:r>
      <w:r>
        <w:rPr>
          <w:rFonts w:hint="default" w:ascii="Times New Roman" w:hAnsi="Times New Roman" w:cs="Times New Roman"/>
          <w:spacing w:val="-1"/>
          <w:sz w:val="28"/>
          <w:szCs w:val="28"/>
          <w:lang w:eastAsia="en-US"/>
        </w:rPr>
        <w:t xml:space="preserve">статьи 39.12. Земельного кодекса </w:t>
      </w:r>
      <w:r>
        <w:rPr>
          <w:rFonts w:hint="default"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pPr>
        <w:pStyle w:val="42"/>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3.3.2.4.Максимальный срок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- 30</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дней.</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ab/>
      </w:r>
      <w:r>
        <w:rPr>
          <w:rFonts w:hint="default" w:ascii="Times New Roman" w:hAnsi="Times New Roman" w:cs="Times New Roman"/>
          <w:color w:val="auto"/>
          <w:spacing w:val="-1"/>
          <w:sz w:val="28"/>
          <w:szCs w:val="28"/>
          <w:lang w:eastAsia="en-US"/>
        </w:rPr>
        <w:t xml:space="preserve">3.3.2.5. Критерий принятия решения – решение принятое уполномоченным органом. </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pacing w:val="-1"/>
          <w:sz w:val="28"/>
          <w:szCs w:val="28"/>
          <w:lang w:eastAsia="en-US"/>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3.3.2.6. Результатом административной процедуры является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составленный протокол</w:t>
      </w:r>
      <w:r>
        <w:rPr>
          <w:rFonts w:hint="default"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pacing w:val="-1"/>
          <w:sz w:val="28"/>
          <w:szCs w:val="28"/>
          <w:lang w:eastAsia="en-US"/>
        </w:rPr>
      </w:pPr>
      <w:r>
        <w:rPr>
          <w:rFonts w:hint="default" w:ascii="Times New Roman" w:hAnsi="Times New Roman" w:cs="Times New Roman"/>
          <w:color w:val="auto"/>
          <w:spacing w:val="-1"/>
          <w:sz w:val="28"/>
          <w:szCs w:val="28"/>
          <w:lang w:eastAsia="en-US"/>
        </w:rPr>
        <w:tab/>
      </w:r>
      <w:r>
        <w:rPr>
          <w:rFonts w:hint="default" w:ascii="Times New Roman" w:hAnsi="Times New Roman" w:cs="Times New Roman"/>
          <w:color w:val="auto"/>
          <w:spacing w:val="-1"/>
          <w:sz w:val="28"/>
          <w:szCs w:val="28"/>
          <w:lang w:eastAsia="en-US"/>
        </w:rPr>
        <w:t xml:space="preserve"> 3.3.2.7. Способ фиксации результата</w:t>
      </w:r>
      <w:r>
        <w:rPr>
          <w:rFonts w:hint="default" w:ascii="Times New Roman" w:hAnsi="Times New Roman" w:cs="Times New Roman"/>
          <w:color w:val="auto"/>
          <w:spacing w:val="-1"/>
          <w:sz w:val="28"/>
          <w:szCs w:val="28"/>
          <w:lang w:val="ru-RU" w:eastAsia="en-US"/>
        </w:rPr>
        <w:t xml:space="preserve"> </w:t>
      </w:r>
      <w:r>
        <w:rPr>
          <w:rFonts w:hint="default" w:ascii="Times New Roman" w:hAnsi="Times New Roman" w:cs="Times New Roman"/>
          <w:color w:val="auto"/>
          <w:spacing w:val="-1"/>
          <w:sz w:val="28"/>
          <w:szCs w:val="28"/>
          <w:lang w:eastAsia="en-US"/>
        </w:rPr>
        <w:t>-</w:t>
      </w:r>
      <w:r>
        <w:rPr>
          <w:rFonts w:hint="default" w:ascii="Times New Roman" w:hAnsi="Times New Roman" w:cs="Times New Roman"/>
          <w:color w:val="auto"/>
          <w:spacing w:val="-1"/>
          <w:sz w:val="28"/>
          <w:szCs w:val="28"/>
          <w:lang w:val="ru-RU" w:eastAsia="en-US"/>
        </w:rPr>
        <w:t xml:space="preserve"> </w:t>
      </w:r>
      <w:r>
        <w:rPr>
          <w:rFonts w:hint="default" w:ascii="Times New Roman" w:hAnsi="Times New Roman" w:cs="Times New Roman"/>
          <w:color w:val="auto"/>
          <w:spacing w:val="-1"/>
          <w:sz w:val="28"/>
          <w:szCs w:val="28"/>
          <w:lang w:eastAsia="en-US"/>
        </w:rPr>
        <w:t>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pPr>
        <w:pStyle w:val="31"/>
        <w:keepNext w:val="0"/>
        <w:keepLines w:val="0"/>
        <w:pageBreakBefore w:val="0"/>
        <w:shd w:val="clear" w:color="auto" w:fill="FFFFFF"/>
        <w:kinsoku/>
        <w:wordWrap/>
        <w:overflowPunct/>
        <w:topLinePunct w:val="0"/>
        <w:bidi w:val="0"/>
        <w:snapToGrid/>
        <w:spacing w:beforeLines="0" w:after="0" w:afterLines="0" w:line="240" w:lineRule="auto"/>
        <w:ind w:right="0" w:firstLine="556"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pacing w:val="-1"/>
          <w:sz w:val="28"/>
          <w:szCs w:val="28"/>
          <w:lang w:eastAsia="en-US"/>
        </w:rPr>
        <w:tab/>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lang w:eastAsia="en-US"/>
        </w:rPr>
      </w:pPr>
      <w:r>
        <w:rPr>
          <w:rFonts w:hint="default" w:ascii="Times New Roman" w:hAnsi="Times New Roman" w:cs="Times New Roman"/>
          <w:b/>
          <w:sz w:val="28"/>
          <w:szCs w:val="28"/>
        </w:rPr>
        <w:t>3.4.</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lang w:eastAsia="en-US"/>
        </w:rPr>
        <w:t>Выдача (направление) заявителю результата предоставления муниципальной услуги</w:t>
      </w:r>
    </w:p>
    <w:p>
      <w:pPr>
        <w:pStyle w:val="27"/>
        <w:keepNext w:val="0"/>
        <w:keepLines w:val="0"/>
        <w:pageBreakBefore w:val="0"/>
        <w:kinsoku/>
        <w:wordWrap/>
        <w:overflowPunct/>
        <w:topLinePunct w:val="0"/>
        <w:bidi w:val="0"/>
        <w:snapToGrid/>
        <w:spacing w:beforeLines="0" w:afterLines="0"/>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3.4.1. Основанием для начала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административной процедуры 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решения </w:t>
      </w:r>
      <w:r>
        <w:rPr>
          <w:rFonts w:hint="default"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Pr>
          <w:rFonts w:hint="default" w:ascii="Times New Roman" w:hAnsi="Times New Roman" w:cs="Times New Roman"/>
          <w:sz w:val="28"/>
          <w:szCs w:val="28"/>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pPr>
        <w:pStyle w:val="27"/>
        <w:keepNext w:val="0"/>
        <w:keepLines w:val="0"/>
        <w:pageBreakBefore w:val="0"/>
        <w:kinsoku/>
        <w:wordWrap/>
        <w:overflowPunct/>
        <w:topLinePunct w:val="0"/>
        <w:bidi w:val="0"/>
        <w:snapToGrid/>
        <w:spacing w:beforeLines="0" w:afterLines="0"/>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3.4.2.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"consultantplus://offline/ref=000781DD78400314837BA1CEF05BE6E0C88AC221B1A9987CE3A859F931ED6727EDEC26452BW1J0J"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статьей 39.15</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"consultantplus://offline/ref=000781DD78400314837BA1CEF05BE6E0C88BCC20B3A1987CE3A859F931WEJDJ"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pPr>
        <w:pStyle w:val="31"/>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3.4.3. Ответственный исполнитель представляет вышеуказанные документы Главе района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pPr>
        <w:keepNext w:val="0"/>
        <w:keepLines w:val="0"/>
        <w:pageBreakBefore w:val="0"/>
        <w:widowControl w:val="0"/>
        <w:tabs>
          <w:tab w:val="left" w:pos="0"/>
          <w:tab w:val="left" w:pos="720"/>
          <w:tab w:val="left" w:pos="90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3.4.4. В случае если заявитель обратился за получением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через Региональный портал, результат заявителю направляется по его выбору:</w:t>
      </w:r>
    </w:p>
    <w:p>
      <w:pPr>
        <w:keepNext w:val="0"/>
        <w:keepLines w:val="0"/>
        <w:pageBreakBefore w:val="0"/>
        <w:widowControl w:val="0"/>
        <w:tabs>
          <w:tab w:val="left" w:pos="0"/>
          <w:tab w:val="left" w:pos="720"/>
          <w:tab w:val="left" w:pos="90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в форме электронного документа, подписанного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уполномоченным должностным лицом с использованием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усиленной квалифицированной электронной подписи;</w:t>
      </w:r>
    </w:p>
    <w:p>
      <w:pPr>
        <w:keepNext w:val="0"/>
        <w:keepLines w:val="0"/>
        <w:pageBreakBefore w:val="0"/>
        <w:widowControl w:val="0"/>
        <w:tabs>
          <w:tab w:val="left" w:pos="0"/>
          <w:tab w:val="left" w:pos="720"/>
          <w:tab w:val="left" w:pos="900"/>
        </w:tabs>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на бумажном носителе из органа власти.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rPr>
        <w:tab/>
      </w:r>
      <w:r>
        <w:rPr>
          <w:rFonts w:hint="default" w:ascii="Times New Roman" w:hAnsi="Times New Roman" w:cs="Times New Roman"/>
          <w:sz w:val="28"/>
          <w:szCs w:val="28"/>
        </w:rPr>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pPr>
        <w:keepNext w:val="0"/>
        <w:keepLines w:val="0"/>
        <w:pageBreakBefore w:val="0"/>
        <w:widowControl w:val="0"/>
        <w:tabs>
          <w:tab w:val="left" w:pos="-5160"/>
          <w:tab w:val="left" w:pos="-3420"/>
        </w:tabs>
        <w:suppressAutoHyphens/>
        <w:kinsoku/>
        <w:wordWrap/>
        <w:overflowPunct/>
        <w:topLinePunct w:val="0"/>
        <w:autoSpaceDE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ab/>
      </w:r>
      <w:r>
        <w:rPr>
          <w:rFonts w:hint="default" w:ascii="Times New Roman" w:hAnsi="Times New Roman" w:cs="Times New Roman"/>
          <w:sz w:val="28"/>
          <w:szCs w:val="28"/>
          <w:lang w:eastAsia="en-US"/>
        </w:rPr>
        <w:t>3.4.5.</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Максимальный</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срок выполнения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административной процедуры составляет не более семи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дней.</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val="ru-RU"/>
        </w:rPr>
      </w:pPr>
      <w:r>
        <w:rPr>
          <w:rFonts w:hint="default" w:ascii="Times New Roman" w:hAnsi="Times New Roman" w:cs="Times New Roman"/>
          <w:sz w:val="28"/>
          <w:szCs w:val="28"/>
        </w:rPr>
        <w:t>3.4.6. Критерием принятия 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 наличие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оформленного результата предоставления муниципальной услуги</w:t>
      </w:r>
      <w:r>
        <w:rPr>
          <w:rFonts w:hint="default" w:cs="Times New Roman"/>
          <w:sz w:val="28"/>
          <w:szCs w:val="28"/>
          <w:lang w:val="ru-RU"/>
        </w:rPr>
        <w:t>.</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3.4.7. Результатом выполнения административной процедуры является получение заявителем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результата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rPr>
        <w:t>3.4.8. Способ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en-US"/>
        </w:rPr>
        <w:t>– регистрация в журнале</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о получении экземпляра документа.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lang w:eastAsia="en-US"/>
        </w:rPr>
      </w:pP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lang w:eastAsia="ar-SA"/>
        </w:rPr>
      </w:pPr>
      <w:r>
        <w:rPr>
          <w:rFonts w:hint="default"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Исчерпывающий перечень административных действий при получении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в электронной форме в случае предоставления земельного участка без проведения торгов:</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получение информации о порядке и сроках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запись на прием для подачи запроса о предоставлении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формирование запроса о предоставлении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прием и регистрация запроса;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получение результата 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получение сведений о ходе выполнения запроса;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осуществление оценки качества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в единый личный кабинет по выбору заявителя.</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3.5.2. Основанием для начала административной процедуры является обращение заявителя за получением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 через Региональный портал</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 заявлением о предоставлении услуги, в том числе по предварительной записи.</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3.5.3. Запись на прием проводится посредством Регионального портала.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Заявителю предоставляется возможность записи в любые свободные для приема дату и время в пределах установленного в</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Администрации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графика приема заявителей.</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3.5.4. Формирование запроса осуществляется посредством заполнения заявителем электронной формы запроса на</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Региональном портале без необходимости дополнительной подачи запроса в какой-либо иной форме.</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3.5.6.Заявителю направляется уведомление о получении запроса с использованием Регионального портала.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3.5.7. При формировании запроса заявителю обеспечивается:</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а) возможность копирования и сохранения запроса и документов, необходимых для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б) возможность печати на бумажном носителе копии электронной формы запроса;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е) возможность доступа заявителя на Региональном портале к ранее поданным запросам в течение не менее одного года.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Регионального портала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val="ru-RU" w:eastAsia="ar-SA"/>
        </w:rPr>
      </w:pPr>
      <w:r>
        <w:rPr>
          <w:rFonts w:hint="default" w:ascii="Times New Roman" w:hAnsi="Times New Roman" w:cs="Times New Roman"/>
          <w:sz w:val="28"/>
          <w:szCs w:val="28"/>
          <w:lang w:eastAsia="ar-SA"/>
        </w:rPr>
        <w:t>3.5.9. Администрация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Pr>
          <w:rFonts w:hint="default" w:ascii="Times New Roman" w:hAnsi="Times New Roman" w:cs="Times New Roman"/>
          <w:sz w:val="28"/>
          <w:szCs w:val="28"/>
          <w:lang w:val="ru-RU" w:eastAsia="ar-SA"/>
        </w:rPr>
        <w:t xml:space="preserve"> </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Срок регистрации запроса – 1 рабочий день.</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3.5.10.</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Предоставление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муниципальной услуги начинается с момента приема и регистрации электронных документов, необходимых для предоставления муниципальной услуги. </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3.5.11.</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3.5.13.</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3.5.14. После принятия запроса заявителя должностным лицом, уполномоченным на предоставление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статус запроса заявителя в Едином личном кабинете на Единомпортале обновляется до статуса «принято».</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3.5.15. Заявитель имеет возможность получения информации о ходе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3.5.16. Информация о ходе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а) уведомление о записи на прием в Администрацию, содержащее сведения о дате, времени и месте приема;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в) уведомление о результатах рассмотрения документов, необходимых для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содержащее сведения о принятии положительного решения о предоставлении услуги и возможности получить результат предоставления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составляет 1 рабочий день</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 даты подготовки одного из документов, указанных в подразделе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"consultantplus://offline/ref=FF1C71CC0EFED39C406FE71097E79A9960BDA47AF2A7E235BF125044BF0D6E7CBE428A894CC37A5FkDU3G"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eastAsia="ar-SA"/>
        </w:rPr>
        <w:t>2.3.</w:t>
      </w:r>
      <w:r>
        <w:rPr>
          <w:rFonts w:hint="default" w:ascii="Times New Roman" w:hAnsi="Times New Roman" w:cs="Times New Roman"/>
          <w:sz w:val="28"/>
          <w:szCs w:val="28"/>
          <w:lang w:eastAsia="ar-SA"/>
        </w:rPr>
        <w:fldChar w:fldCharType="end"/>
      </w:r>
      <w:r>
        <w:rPr>
          <w:rFonts w:hint="default" w:ascii="Times New Roman" w:hAnsi="Times New Roman" w:cs="Times New Roman"/>
          <w:sz w:val="28"/>
          <w:szCs w:val="28"/>
          <w:lang w:eastAsia="ar-SA"/>
        </w:rPr>
        <w:t xml:space="preserve"> настоящего Административного регламента.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3.5.19. Заявитель вправе получить результат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в форме электронного документа или на бумажном носителе в течение срока</w:t>
      </w:r>
      <w:r>
        <w:rPr>
          <w:rFonts w:hint="default" w:ascii="Times New Roman" w:hAnsi="Times New Roman" w:cs="Times New Roman"/>
          <w:sz w:val="28"/>
          <w:szCs w:val="28"/>
          <w:lang w:val="ru-RU" w:eastAsia="ar-SA"/>
        </w:rPr>
        <w:t xml:space="preserve"> </w:t>
      </w:r>
      <w:r>
        <w:rPr>
          <w:rFonts w:hint="default" w:ascii="Times New Roman" w:hAnsi="Times New Roman" w:eastAsia="Calibri" w:cs="Times New Roman"/>
          <w:sz w:val="28"/>
          <w:szCs w:val="28"/>
          <w:lang w:eastAsia="en-US"/>
        </w:rPr>
        <w:t>действия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результата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3.5.20.</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Заявителям обеспечивается возможность оценить доступность и качество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услуги на Региональном портале.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3.5.21. Критерием принятия решения является обращение заявителя за получением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 в электронной форме.</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3.5.22.</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Результатом административной процедуры является подготовка ответа на запрос в форме одного из документов, указанных в подразделе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"consultantplus://offline/ref=FF1C71CC0EFED39C406FE71097E79A9960BDA47AF2A7E235BF125044BF0D6E7CBE428A894CC37A5FkDU3G"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eastAsia="ar-SA"/>
        </w:rPr>
        <w:t>2.3.</w:t>
      </w:r>
      <w:r>
        <w:rPr>
          <w:rFonts w:hint="default" w:ascii="Times New Roman" w:hAnsi="Times New Roman" w:cs="Times New Roman"/>
          <w:sz w:val="28"/>
          <w:szCs w:val="28"/>
          <w:lang w:eastAsia="ar-SA"/>
        </w:rPr>
        <w:fldChar w:fldCharType="end"/>
      </w:r>
      <w:r>
        <w:rPr>
          <w:rFonts w:hint="default" w:ascii="Times New Roman" w:hAnsi="Times New Roman" w:cs="Times New Roman"/>
          <w:sz w:val="28"/>
          <w:szCs w:val="28"/>
          <w:lang w:eastAsia="ar-SA"/>
        </w:rPr>
        <w:t xml:space="preserve"> настоящего Административного регламента.</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3.5.23. Способ фиксации результата выполнения административной процедуры</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направление сообщения в Единый личный кабинет заявителя на Едином портале.</w:t>
      </w:r>
    </w:p>
    <w:p>
      <w:pPr>
        <w:keepNext w:val="0"/>
        <w:keepLines w:val="0"/>
        <w:pageBreakBefore w:val="0"/>
        <w:tabs>
          <w:tab w:val="left" w:pos="-5160"/>
        </w:tab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ab/>
      </w:r>
      <w:r>
        <w:rPr>
          <w:rFonts w:hint="default" w:ascii="Times New Roman" w:hAnsi="Times New Roman" w:eastAsia="Calibri" w:cs="Times New Roman"/>
          <w:sz w:val="28"/>
          <w:szCs w:val="28"/>
          <w:lang w:eastAsia="en-US"/>
        </w:rPr>
        <w:t>3.5.24.</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Максимальный срок выполнения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административной процедуры соответствует срокам, указанным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подразделе 2.4 настоящего Административного регламента.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lang w:eastAsia="ar-SA"/>
        </w:rPr>
      </w:pP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sz w:val="28"/>
          <w:szCs w:val="28"/>
          <w:lang w:eastAsia="ar-SA"/>
        </w:rPr>
      </w:pPr>
      <w:r>
        <w:rPr>
          <w:rFonts w:hint="default" w:ascii="Times New Roman" w:hAnsi="Times New Roman" w:cs="Times New Roman"/>
          <w:b/>
          <w:sz w:val="28"/>
          <w:szCs w:val="28"/>
          <w:lang w:eastAsia="ar-SA"/>
        </w:rPr>
        <w:t>3.6.</w:t>
      </w:r>
      <w:r>
        <w:rPr>
          <w:rFonts w:hint="default" w:ascii="Times New Roman" w:hAnsi="Times New Roman" w:cs="Times New Roman"/>
          <w:b/>
          <w:sz w:val="28"/>
          <w:szCs w:val="28"/>
          <w:lang w:val="ru-RU" w:eastAsia="ar-SA"/>
        </w:rPr>
        <w:t xml:space="preserve"> </w:t>
      </w:r>
      <w:r>
        <w:rPr>
          <w:rFonts w:hint="default" w:ascii="Times New Roman" w:hAnsi="Times New Roman" w:cs="Times New Roman"/>
          <w:b/>
          <w:sz w:val="28"/>
          <w:szCs w:val="28"/>
          <w:lang w:eastAsia="ar-SA"/>
        </w:rPr>
        <w:t>Порядок исправления допущенных опечаток и ошибок в выданных в результате предоставления</w:t>
      </w:r>
      <w:r>
        <w:rPr>
          <w:rFonts w:hint="default" w:ascii="Times New Roman" w:hAnsi="Times New Roman" w:cs="Times New Roman"/>
          <w:b/>
          <w:sz w:val="28"/>
          <w:szCs w:val="28"/>
          <w:lang w:val="ru-RU" w:eastAsia="ar-SA"/>
        </w:rPr>
        <w:t xml:space="preserve"> </w:t>
      </w:r>
      <w:r>
        <w:rPr>
          <w:rFonts w:hint="default" w:ascii="Times New Roman" w:hAnsi="Times New Roman" w:cs="Times New Roman"/>
          <w:b/>
          <w:sz w:val="28"/>
          <w:szCs w:val="28"/>
          <w:lang w:eastAsia="ar-SA"/>
        </w:rPr>
        <w:t>муниципальной услуги документах.</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3.6.1.</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Основанием для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начала выполнения административной процедуры является обращение(запрос)заявителя, получившего оформленный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установленном порядке результат предоставления муниципальной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услуги документах в Администрацию или МФЦ. </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trike/>
          <w:sz w:val="28"/>
          <w:szCs w:val="28"/>
          <w:lang w:eastAsia="ar-SA"/>
        </w:rPr>
      </w:pPr>
      <w:r>
        <w:rPr>
          <w:rFonts w:hint="default" w:ascii="Times New Roman" w:hAnsi="Times New Roman" w:eastAsia="Calibri" w:cs="Times New Roman"/>
          <w:sz w:val="28"/>
          <w:szCs w:val="28"/>
          <w:lang w:eastAsia="en-US"/>
        </w:rPr>
        <w:t xml:space="preserve">3.6.2. </w:t>
      </w:r>
      <w:r>
        <w:rPr>
          <w:rFonts w:hint="default" w:ascii="Times New Roman" w:hAnsi="Times New Roman" w:cs="Times New Roman"/>
          <w:sz w:val="28"/>
          <w:szCs w:val="28"/>
          <w:lang w:eastAsia="ar-SA"/>
        </w:rPr>
        <w:t>С</w:t>
      </w:r>
      <w:r>
        <w:rPr>
          <w:rFonts w:hint="default" w:ascii="Times New Roman" w:hAnsi="Times New Roman" w:cs="Times New Roman"/>
          <w:sz w:val="28"/>
          <w:szCs w:val="28"/>
          <w:lang w:eastAsia="en-US"/>
        </w:rPr>
        <w:t>рок передачи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запроса заявителя из МФЦ в Администрацию установлен соглашением о взаимодействии.</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заявлению документации, а также использованным при подготовке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результата муниципальной услуги нормативным документам.</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3.6.5.Результатом административной процедуры является исправление допущенных должностным лицом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Администрации опечаток и (или)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результате предоставления услуги документах.</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color w:val="00B050"/>
          <w:sz w:val="28"/>
          <w:szCs w:val="28"/>
          <w:lang w:eastAsia="ar-SA"/>
        </w:rPr>
      </w:pPr>
      <w:r>
        <w:rPr>
          <w:rFonts w:hint="default" w:ascii="Times New Roman" w:hAnsi="Times New Roman" w:eastAsia="Calibri" w:cs="Times New Roman"/>
          <w:sz w:val="28"/>
          <w:szCs w:val="28"/>
          <w:lang w:eastAsia="en-US"/>
        </w:rPr>
        <w:t xml:space="preserve">3.6.6. </w:t>
      </w:r>
      <w:r>
        <w:rPr>
          <w:rFonts w:hint="default" w:ascii="Times New Roman" w:hAnsi="Times New Roman" w:cs="Times New Roman"/>
          <w:sz w:val="28"/>
          <w:szCs w:val="28"/>
          <w:lang w:eastAsia="ar-SA"/>
        </w:rPr>
        <w:t>Способ фиксации результата выполнения административной процедуры</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регистрация в журнале регистрации документов</w:t>
      </w:r>
      <w:r>
        <w:rPr>
          <w:rFonts w:hint="default" w:ascii="Times New Roman" w:hAnsi="Times New Roman" w:cs="Times New Roman"/>
          <w:color w:val="00B050"/>
          <w:sz w:val="28"/>
          <w:szCs w:val="28"/>
          <w:lang w:eastAsia="ar-SA"/>
        </w:rPr>
        <w:t>.</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lang w:eastAsia="ar-SA"/>
        </w:rPr>
      </w:pPr>
      <w:r>
        <w:rPr>
          <w:rFonts w:hint="default" w:ascii="Times New Roman" w:hAnsi="Times New Roman" w:eastAsia="Calibri" w:cs="Times New Roman"/>
          <w:sz w:val="28"/>
          <w:szCs w:val="28"/>
          <w:lang w:eastAsia="en-US"/>
        </w:rPr>
        <w:t>3.6.7.</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Срок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выдачи результата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не должен превышать 10 календарных дней с даты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регистрации обращения 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документах.</w:t>
      </w:r>
    </w:p>
    <w:bookmarkEnd w:id="2"/>
    <w:p>
      <w:pPr>
        <w:keepNext w:val="0"/>
        <w:keepLines w:val="0"/>
        <w:pageBreakBefore w:val="0"/>
        <w:widowControl w:val="0"/>
        <w:suppressAutoHyphens/>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1"/>
        <w:rPr>
          <w:rFonts w:hint="default" w:ascii="Times New Roman" w:hAnsi="Times New Roman" w:cs="Times New Roman"/>
          <w:sz w:val="28"/>
          <w:szCs w:val="28"/>
          <w:lang w:eastAsia="ar-SA"/>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IV. Формы контроля за исполнением регламента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Текущий контроль за соблюдением и исполнением должностными лицами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Глава </w:t>
      </w:r>
      <w:r>
        <w:rPr>
          <w:rFonts w:hint="default" w:ascii="Times New Roman" w:hAnsi="Times New Roman" w:cs="Times New Roman"/>
          <w:sz w:val="28"/>
          <w:szCs w:val="28"/>
          <w:lang w:val="ru-RU"/>
        </w:rPr>
        <w:t>города</w:t>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заместитель Главы </w:t>
      </w:r>
      <w:r>
        <w:rPr>
          <w:rFonts w:hint="default" w:ascii="Times New Roman" w:hAnsi="Times New Roman" w:cs="Times New Roman"/>
          <w:sz w:val="28"/>
          <w:szCs w:val="28"/>
          <w:lang w:val="ru-RU"/>
        </w:rPr>
        <w:t>города</w:t>
      </w:r>
      <w:r>
        <w:rPr>
          <w:rFonts w:hint="default" w:ascii="Times New Roman" w:hAnsi="Times New Roman" w:cs="Times New Roman"/>
          <w:sz w:val="28"/>
          <w:szCs w:val="28"/>
        </w:rPr>
        <w:t>.</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 xml:space="preserve">Периодичность осуществления текущего контроля устанавливается распоряжением Администрации.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4.2.1. Контроль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Административногорегламента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 xml:space="preserve">4.3. Ответственность должностных лиц </w:t>
      </w:r>
      <w:r>
        <w:rPr>
          <w:rFonts w:hint="default" w:ascii="Times New Roman" w:hAnsi="Times New Roman" w:cs="Times New Roman"/>
          <w:b/>
          <w:kern w:val="2"/>
          <w:sz w:val="28"/>
          <w:szCs w:val="28"/>
          <w:lang w:eastAsia="zh-CN"/>
        </w:rPr>
        <w:t xml:space="preserve">органа местного самоуправления, предоставляющего муниципальную услугу, </w:t>
      </w:r>
      <w:r>
        <w:rPr>
          <w:rFonts w:hint="default" w:ascii="Times New Roman" w:hAnsi="Times New Roman" w:cs="Times New Roman"/>
          <w:b/>
          <w:sz w:val="28"/>
          <w:szCs w:val="28"/>
        </w:rPr>
        <w:t>за решения и действия (бездействие), принимаемые (осуществляемые) ими в ходе предоставления муниципальной услуги</w:t>
      </w:r>
    </w:p>
    <w:p>
      <w:pPr>
        <w:keepNext w:val="0"/>
        <w:keepLines w:val="0"/>
        <w:pageBreakBefore w:val="0"/>
        <w:tabs>
          <w:tab w:val="left" w:pos="0"/>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2"/>
          <w:sz w:val="28"/>
          <w:szCs w:val="28"/>
          <w:lang w:val="ru-RU" w:eastAsia="zh-CN"/>
        </w:rPr>
      </w:pPr>
      <w:r>
        <w:rPr>
          <w:rFonts w:hint="default" w:ascii="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kern w:val="2"/>
          <w:sz w:val="28"/>
          <w:szCs w:val="28"/>
          <w:lang w:val="ru-RU"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kern w:val="2"/>
          <w:sz w:val="28"/>
          <w:szCs w:val="28"/>
          <w:lang w:eastAsia="zh-CN"/>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Для осуществления контроля за предоставлением муниципальной</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а также</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shd w:val="clear" w:color="auto" w:fill="FFFFFF"/>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lang w:val="en-US"/>
        </w:rPr>
        <w:t>V</w:t>
      </w:r>
      <w:r>
        <w:rPr>
          <w:rFonts w:hint="default" w:ascii="Times New Roman" w:hAnsi="Times New Roman" w:cs="Times New Roman"/>
          <w:b/>
          <w:sz w:val="28"/>
          <w:szCs w:val="28"/>
        </w:rPr>
        <w:t>. Досудебный (внесудебный) порядок обжалования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0"/>
        <w:rPr>
          <w:rFonts w:hint="default" w:ascii="Times New Roman" w:hAnsi="Times New Roman" w:cs="Times New Roman"/>
          <w:b/>
          <w:kern w:val="2"/>
          <w:sz w:val="28"/>
          <w:szCs w:val="28"/>
          <w:lang w:eastAsia="zh-CN"/>
        </w:rPr>
      </w:pPr>
      <w:r>
        <w:rPr>
          <w:rFonts w:hint="default" w:ascii="Times New Roman" w:hAnsi="Times New Roman" w:cs="Times New Roman"/>
          <w:b/>
          <w:sz w:val="28"/>
          <w:szCs w:val="28"/>
        </w:rPr>
        <w:t>5.1.</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 xml:space="preserve">Информация для заявителя о его праве подать жалобу на решение и (или) действие (бездействие) органа местного самоуправления, </w:t>
      </w:r>
      <w:r>
        <w:rPr>
          <w:rFonts w:hint="default" w:ascii="Times New Roman" w:hAnsi="Times New Roman" w:eastAsia="Calibri" w:cs="Times New Roman"/>
          <w:b/>
          <w:sz w:val="28"/>
          <w:szCs w:val="28"/>
          <w:lang w:eastAsia="en-US"/>
        </w:rPr>
        <w:t xml:space="preserve">предоставляющего муниципальную услугу, </w:t>
      </w:r>
      <w:r>
        <w:rPr>
          <w:rFonts w:hint="default" w:ascii="Times New Roman" w:hAnsi="Times New Roman" w:cs="Times New Roman"/>
          <w:b/>
          <w:sz w:val="28"/>
          <w:szCs w:val="28"/>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0"/>
        <w:rPr>
          <w:rFonts w:hint="default" w:ascii="Times New Roman" w:hAnsi="Times New Roman" w:cs="Times New Roman"/>
          <w:b/>
          <w:kern w:val="2"/>
          <w:sz w:val="28"/>
          <w:szCs w:val="28"/>
          <w:lang w:eastAsia="zh-CN"/>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Заявитель 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подать жалобу на</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lang w:eastAsia="zh-CN"/>
        </w:rPr>
        <w:t xml:space="preserve">жалобу </w:t>
      </w:r>
      <w:r>
        <w:rPr>
          <w:rFonts w:hint="default"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kern w:val="1"/>
          <w:sz w:val="28"/>
          <w:szCs w:val="28"/>
          <w:lang w:eastAsia="ar-SA"/>
        </w:rPr>
        <w:t>Заявитель имеет право направить жалобу,</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в том числе</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посредством федеральной государственной информационной системы</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«Единый портал государственных и муниципальных услуг (функций)»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ab/>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5.2. Органы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Жалоба может быть направлена 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Администрацию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Жалобы рассматривают:</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color w:val="FF0000"/>
          <w:sz w:val="28"/>
          <w:szCs w:val="28"/>
        </w:rPr>
      </w:pPr>
      <w:r>
        <w:rPr>
          <w:rFonts w:hint="default" w:ascii="Times New Roman" w:hAnsi="Times New Roman" w:cs="Times New Roman"/>
          <w:sz w:val="28"/>
          <w:szCs w:val="28"/>
        </w:rPr>
        <w:t xml:space="preserve">в Администрации: Глава </w:t>
      </w:r>
      <w:r>
        <w:rPr>
          <w:rFonts w:hint="default" w:cs="Times New Roman"/>
          <w:sz w:val="28"/>
          <w:szCs w:val="28"/>
          <w:lang w:val="ru-RU"/>
        </w:rPr>
        <w:t>города</w:t>
      </w:r>
      <w:r>
        <w:rPr>
          <w:rFonts w:hint="default" w:ascii="Times New Roman" w:hAnsi="Times New Roman" w:cs="Times New Roman"/>
          <w:sz w:val="28"/>
          <w:szCs w:val="28"/>
        </w:rPr>
        <w:t xml:space="preserve">, заместитель Главы Администрации </w:t>
      </w:r>
      <w:r>
        <w:rPr>
          <w:rFonts w:hint="default" w:cs="Times New Roman"/>
          <w:sz w:val="28"/>
          <w:szCs w:val="28"/>
          <w:lang w:val="ru-RU"/>
        </w:rPr>
        <w:t>города</w:t>
      </w:r>
      <w:r>
        <w:rPr>
          <w:rFonts w:hint="default" w:ascii="Times New Roman" w:hAnsi="Times New Roman" w:cs="Times New Roman"/>
          <w:sz w:val="28"/>
          <w:szCs w:val="28"/>
        </w:rPr>
        <w:t>;</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МФЦ -руководитель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у учредителя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-руководитель учредителя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2"/>
          <w:sz w:val="28"/>
          <w:szCs w:val="28"/>
        </w:rPr>
      </w:pPr>
      <w:r>
        <w:rPr>
          <w:rFonts w:hint="default" w:ascii="Times New Roman" w:hAnsi="Times New Roman" w:cs="Times New Roman"/>
          <w:sz w:val="28"/>
          <w:szCs w:val="28"/>
        </w:rPr>
        <w:t>Информирование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заявителей о порядке</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подачи</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и рассмотрения жалобы </w:t>
      </w:r>
      <w:r>
        <w:rPr>
          <w:rFonts w:hint="default"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официальном сайте Администрации, предоставляющей муниципальную услугу</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осуществляется, в том числе по телефону, электронной почте,</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при личном приёме.</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2"/>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0"/>
        <w:rPr>
          <w:rFonts w:hint="default" w:ascii="Times New Roman" w:hAnsi="Times New Roman" w:cs="Times New Roman"/>
          <w:b/>
          <w:sz w:val="28"/>
          <w:szCs w:val="28"/>
        </w:rPr>
      </w:pPr>
      <w:r>
        <w:rPr>
          <w:rFonts w:hint="default" w:ascii="Times New Roman" w:hAnsi="Times New Roman" w:cs="Times New Roman"/>
          <w:b/>
          <w:sz w:val="28"/>
          <w:szCs w:val="28"/>
        </w:rPr>
        <w:t>5.4.</w:t>
      </w:r>
      <w:r>
        <w:rPr>
          <w:rFonts w:hint="default" w:cs="Times New Roman"/>
          <w:b/>
          <w:sz w:val="28"/>
          <w:szCs w:val="28"/>
          <w:lang w:val="ru-RU"/>
        </w:rPr>
        <w:t xml:space="preserve"> </w:t>
      </w:r>
      <w:r>
        <w:rPr>
          <w:rFonts w:hint="default" w:ascii="Times New Roman" w:hAnsi="Times New Roman" w:cs="Times New Roman"/>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Lines="0" w:after="0" w:afterLines="0" w:line="240" w:lineRule="auto"/>
        <w:ind w:left="0" w:right="0"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Федеральным законом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от 27.07.2010 </w:t>
      </w:r>
      <w:r>
        <w:rPr>
          <w:rFonts w:hint="default" w:cs="Times New Roman"/>
          <w:sz w:val="28"/>
          <w:szCs w:val="28"/>
          <w:lang w:val="ru-RU"/>
        </w:rPr>
        <w:t>№</w:t>
      </w:r>
      <w:r>
        <w:rPr>
          <w:rFonts w:hint="default" w:ascii="Times New Roman" w:hAnsi="Times New Roman" w:cs="Times New Roman"/>
          <w:sz w:val="28"/>
          <w:szCs w:val="28"/>
        </w:rPr>
        <w:t>210-ФЗ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организации предоставления государственных и муниципальных услуг»;</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Lines="0" w:after="0" w:afterLines="0" w:line="240" w:lineRule="auto"/>
        <w:ind w:left="0"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Постановлением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Правительства РФ от 16.08.2012 </w:t>
      </w:r>
      <w:r>
        <w:rPr>
          <w:rFonts w:hint="default" w:cs="Times New Roman"/>
          <w:sz w:val="28"/>
          <w:szCs w:val="28"/>
          <w:lang w:val="ru-RU"/>
        </w:rPr>
        <w:t>№</w:t>
      </w:r>
      <w:r>
        <w:rPr>
          <w:rFonts w:hint="default" w:ascii="Times New Roman" w:hAnsi="Times New Roman" w:cs="Times New Roman"/>
          <w:sz w:val="28"/>
          <w:szCs w:val="28"/>
        </w:rPr>
        <w:t>840</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Lines="0" w:after="0" w:afterLines="0" w:line="240" w:lineRule="auto"/>
        <w:ind w:left="0" w:right="0"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постановлением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«Об</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утверждении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Положения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особенностях подачи и рассмотрения жалоб на решения и действия (бездействие) Администрации </w:t>
      </w:r>
      <w:r>
        <w:rPr>
          <w:rFonts w:hint="default" w:ascii="Times New Roman" w:hAnsi="Times New Roman" w:cs="Times New Roman"/>
          <w:sz w:val="28"/>
          <w:szCs w:val="28"/>
          <w:lang w:val="ru-RU"/>
        </w:rPr>
        <w:t xml:space="preserve">города Обояни </w:t>
      </w:r>
      <w:r>
        <w:rPr>
          <w:rFonts w:hint="default" w:ascii="Times New Roman" w:hAnsi="Times New Roman" w:cs="Times New Roman"/>
          <w:sz w:val="28"/>
          <w:szCs w:val="28"/>
        </w:rPr>
        <w:t xml:space="preserve">Курской области и ее должностных лиц, муниципальных служащих, замещающих должности муниципальной службы в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Информация,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изложенная в данном разделе, размещена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Едином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портале по адресу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u w:val="single"/>
        </w:rPr>
        <w:t>https://www.gosuslugi.ru/</w:t>
      </w:r>
      <w:r>
        <w:rPr>
          <w:rFonts w:hint="default" w:ascii="Times New Roman" w:hAnsi="Times New Roman" w:cs="Times New Roman"/>
          <w:sz w:val="28"/>
          <w:szCs w:val="28"/>
          <w:u w:val="single"/>
        </w:rPr>
        <w:fldChar w:fldCharType="end"/>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2"/>
          <w:sz w:val="28"/>
          <w:szCs w:val="28"/>
        </w:rPr>
      </w:pPr>
    </w:p>
    <w:p>
      <w:pPr>
        <w:keepNext w:val="0"/>
        <w:keepLines w:val="0"/>
        <w:pageBreakBefore w:val="0"/>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kern w:val="1"/>
          <w:sz w:val="28"/>
          <w:szCs w:val="28"/>
          <w:lang w:eastAsia="ar-SA"/>
        </w:rPr>
      </w:pPr>
      <w:r>
        <w:rPr>
          <w:rFonts w:hint="default" w:ascii="Times New Roman" w:hAnsi="Times New Roman" w:cs="Times New Roman"/>
          <w:b/>
          <w:kern w:val="1"/>
          <w:sz w:val="28"/>
          <w:szCs w:val="28"/>
          <w:lang w:val="en-US" w:eastAsia="ar-SA"/>
        </w:rPr>
        <w:t>VI</w:t>
      </w:r>
      <w:r>
        <w:rPr>
          <w:rFonts w:hint="default"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keepNext w:val="0"/>
        <w:keepLines w:val="0"/>
        <w:pageBreakBefore w:val="0"/>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6.1. В случае предоставления земельного участка без проведения торгов заявитель может обратиться за получением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МФЦ.</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2.6. настоящего Административного регламента.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6.3.</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Предоставление муниципальной услуги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МФЦ осуществляется в соответствии с Федеральным законом от 27 июля 2010 года </w:t>
      </w:r>
      <w:r>
        <w:rPr>
          <w:rFonts w:hint="default" w:cs="Times New Roman"/>
          <w:sz w:val="28"/>
          <w:szCs w:val="28"/>
          <w:lang w:val="ru-RU"/>
        </w:rPr>
        <w:t>№</w:t>
      </w:r>
      <w:r>
        <w:rPr>
          <w:rFonts w:hint="default" w:ascii="Times New Roman" w:hAnsi="Times New Roman" w:cs="Times New Roman"/>
          <w:sz w:val="28"/>
          <w:szCs w:val="28"/>
        </w:rPr>
        <w:t>210-ФЗ «Об организации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государственных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муниципальных услуг»;</w:t>
      </w:r>
    </w:p>
    <w:p>
      <w:pPr>
        <w:keepNext w:val="0"/>
        <w:keepLines w:val="0"/>
        <w:pageBreakBefore w:val="0"/>
        <w:kinsoku/>
        <w:wordWrap/>
        <w:overflowPunct/>
        <w:topLinePunct w:val="0"/>
        <w:autoSpaceDN w:val="0"/>
        <w:bidi w:val="0"/>
        <w:adjustRightInd w:val="0"/>
        <w:snapToGrid/>
        <w:spacing w:beforeLines="0" w:after="0" w:afterLines="0" w:line="240" w:lineRule="auto"/>
        <w:ind w:right="0"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6.4. Взаимодействие МФЦ с Администрацией осуществляется в соответствии соглашением о взаимодействии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между ОБУ «МФЦ» и Администрацией.</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eastAsia="Calibri" w:cs="Times New Roman"/>
          <w:kern w:val="1"/>
          <w:sz w:val="28"/>
          <w:szCs w:val="28"/>
          <w:lang w:eastAsia="en-US"/>
        </w:rPr>
        <w:t>6.6. При получении заявления</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 xml:space="preserve">работник МФЦ: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kern w:val="1"/>
          <w:sz w:val="28"/>
          <w:szCs w:val="28"/>
          <w:lang w:eastAsia="en-US"/>
        </w:rPr>
      </w:pPr>
      <w:r>
        <w:rPr>
          <w:rFonts w:hint="default" w:ascii="Times New Roman" w:hAnsi="Times New Roman" w:eastAsia="Calibri" w:cs="Times New Roman"/>
          <w:kern w:val="1"/>
          <w:sz w:val="28"/>
          <w:szCs w:val="28"/>
          <w:lang w:eastAsia="en-US"/>
        </w:rPr>
        <w:t>а)</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проверяет правильность оформления заявления.</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 xml:space="preserve">В случае неправильного оформления заявления о предоставлении </w:t>
      </w:r>
      <w:r>
        <w:rPr>
          <w:rFonts w:hint="default" w:ascii="Times New Roman" w:hAnsi="Times New Roman" w:cs="Times New Roman"/>
          <w:kern w:val="1"/>
          <w:sz w:val="28"/>
          <w:szCs w:val="28"/>
          <w:lang w:eastAsia="ar-SA"/>
        </w:rPr>
        <w:t>муниципальной услуги</w:t>
      </w:r>
      <w:r>
        <w:rPr>
          <w:rFonts w:hint="default" w:ascii="Times New Roman" w:hAnsi="Times New Roman" w:eastAsia="Calibri" w:cs="Times New Roman"/>
          <w:kern w:val="1"/>
          <w:sz w:val="28"/>
          <w:szCs w:val="28"/>
          <w:lang w:eastAsia="en-US"/>
        </w:rPr>
        <w:t>,</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работник МФЦ оказывает помощь заявителю в оформлении заявления;</w:t>
      </w:r>
    </w:p>
    <w:p>
      <w:pPr>
        <w:keepNext w:val="0"/>
        <w:keepLines w:val="0"/>
        <w:pageBreakBefore w:val="0"/>
        <w:tabs>
          <w:tab w:val="left" w:pos="-5160"/>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kern w:val="1"/>
          <w:sz w:val="28"/>
          <w:szCs w:val="28"/>
          <w:lang w:eastAsia="en-US"/>
        </w:rPr>
      </w:pPr>
      <w:r>
        <w:rPr>
          <w:rFonts w:hint="default" w:ascii="Times New Roman" w:hAnsi="Times New Roman" w:eastAsia="Calibri" w:cs="Times New Roman"/>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kern w:val="1"/>
          <w:sz w:val="28"/>
          <w:szCs w:val="28"/>
          <w:lang w:eastAsia="en-US"/>
        </w:rPr>
      </w:pPr>
      <w:r>
        <w:rPr>
          <w:rFonts w:hint="default" w:ascii="Times New Roman" w:hAnsi="Times New Roman" w:eastAsia="Calibri" w:cs="Times New Roman"/>
          <w:kern w:val="1"/>
          <w:sz w:val="28"/>
          <w:szCs w:val="28"/>
          <w:lang w:eastAsia="en-US"/>
        </w:rPr>
        <w:t>в)</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 xml:space="preserve">заполняет расписку о приеме (регистрации) заявления заявителя с указанием перечня принятых документов и срока предоставления </w:t>
      </w:r>
      <w:r>
        <w:rPr>
          <w:rFonts w:hint="default" w:ascii="Times New Roman" w:hAnsi="Times New Roman" w:cs="Times New Roman"/>
          <w:kern w:val="1"/>
          <w:sz w:val="28"/>
          <w:szCs w:val="28"/>
          <w:lang w:eastAsia="ar-SA"/>
        </w:rPr>
        <w:t>муниципальной услуги</w:t>
      </w:r>
      <w:r>
        <w:rPr>
          <w:rFonts w:hint="default" w:ascii="Times New Roman" w:hAnsi="Times New Roman" w:eastAsia="Calibri" w:cs="Times New Roman"/>
          <w:kern w:val="1"/>
          <w:sz w:val="28"/>
          <w:szCs w:val="28"/>
          <w:lang w:eastAsia="en-US"/>
        </w:rPr>
        <w:t xml:space="preserve">;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eastAsia="Calibri" w:cs="Times New Roman"/>
          <w:kern w:val="1"/>
          <w:sz w:val="28"/>
          <w:szCs w:val="28"/>
          <w:lang w:eastAsia="en-US"/>
        </w:rPr>
      </w:pPr>
      <w:r>
        <w:rPr>
          <w:rFonts w:hint="default" w:ascii="Times New Roman" w:hAnsi="Times New Roman" w:eastAsia="Calibri" w:cs="Times New Roman"/>
          <w:kern w:val="1"/>
          <w:sz w:val="28"/>
          <w:szCs w:val="28"/>
          <w:lang w:eastAsia="en-US"/>
        </w:rPr>
        <w:t>г) вносит запись о приеме заявления и прилагаемых документов</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в</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Региональную автоматизированную информационную</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систему</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поддержки деятельности многофункциональных центров предоставления государственных и муниципальных услуг Курской области.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en-US"/>
        </w:rPr>
      </w:pPr>
      <w:r>
        <w:rPr>
          <w:rFonts w:hint="default" w:ascii="Times New Roman" w:hAnsi="Times New Roman" w:cs="Times New Roman"/>
          <w:kern w:val="1"/>
          <w:sz w:val="28"/>
          <w:szCs w:val="28"/>
          <w:lang w:eastAsia="ar-SA"/>
        </w:rPr>
        <w:t>6.7. С</w:t>
      </w:r>
      <w:r>
        <w:rPr>
          <w:rFonts w:hint="default"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Pr>
          <w:rFonts w:hint="default" w:ascii="Times New Roman" w:hAnsi="Times New Roman" w:cs="Times New Roman"/>
          <w:kern w:val="1"/>
          <w:sz w:val="28"/>
          <w:szCs w:val="28"/>
          <w:lang w:eastAsia="ar-SA"/>
        </w:rPr>
        <w:t>муниципальной услуги</w:t>
      </w:r>
      <w:r>
        <w:rPr>
          <w:rFonts w:hint="default" w:ascii="Times New Roman" w:hAnsi="Times New Roman" w:cs="Times New Roman"/>
          <w:kern w:val="1"/>
          <w:sz w:val="28"/>
          <w:szCs w:val="28"/>
          <w:lang w:eastAsia="en-US"/>
        </w:rPr>
        <w:t>, из МФЦ в Администрацию - в течение 1 рабочего дня после регистрации.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en-US"/>
        </w:rPr>
      </w:pPr>
      <w:r>
        <w:rPr>
          <w:rFonts w:hint="default" w:ascii="Times New Roman" w:hAnsi="Times New Roman" w:cs="Times New Roman"/>
          <w:kern w:val="1"/>
          <w:sz w:val="28"/>
          <w:szCs w:val="28"/>
          <w:lang w:eastAsia="en-US"/>
        </w:rPr>
        <w:t xml:space="preserve">6.8. Результат муниципальной услуги в МФЦ не выдается.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rPr>
      </w:pPr>
      <w:r>
        <w:rPr>
          <w:rFonts w:hint="default" w:ascii="Times New Roman" w:hAnsi="Times New Roman" w:cs="Times New Roman"/>
          <w:kern w:val="1"/>
          <w:sz w:val="28"/>
          <w:szCs w:val="28"/>
          <w:lang w:eastAsia="ar-SA"/>
        </w:rPr>
        <w:t>6.9. Критерием принятия решения является обращение заявителя за получением</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муниципальной услуги в МФЦ.</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b/>
          <w:i/>
          <w:kern w:val="1"/>
          <w:sz w:val="28"/>
          <w:szCs w:val="28"/>
          <w:lang w:eastAsia="ar-SA"/>
        </w:rPr>
      </w:pPr>
      <w:r>
        <w:rPr>
          <w:rFonts w:hint="default" w:ascii="Times New Roman" w:hAnsi="Times New Roman" w:cs="Times New Roman"/>
          <w:kern w:val="1"/>
          <w:sz w:val="28"/>
          <w:szCs w:val="28"/>
          <w:lang w:eastAsia="ar-SA"/>
        </w:rPr>
        <w:t>6.10. Результатом административной процедуры является</w:t>
      </w:r>
      <w:r>
        <w:rPr>
          <w:rFonts w:hint="default" w:ascii="Times New Roman" w:hAnsi="Times New Roman" w:cs="Times New Roman"/>
          <w:kern w:val="1"/>
          <w:sz w:val="28"/>
          <w:szCs w:val="28"/>
          <w:lang w:val="ru-RU" w:eastAsia="ar-SA"/>
        </w:rPr>
        <w:t xml:space="preserve"> </w:t>
      </w:r>
      <w:r>
        <w:rPr>
          <w:rFonts w:hint="default" w:ascii="Times New Roman" w:hAnsi="Times New Roman" w:eastAsia="Batang" w:cs="Times New Roman"/>
          <w:kern w:val="1"/>
          <w:sz w:val="28"/>
          <w:szCs w:val="28"/>
          <w:lang w:eastAsia="ko-KR"/>
        </w:rPr>
        <w:t>передача</w:t>
      </w:r>
      <w:r>
        <w:rPr>
          <w:rFonts w:hint="default" w:ascii="Times New Roman" w:hAnsi="Times New Roman" w:eastAsia="Batang" w:cs="Times New Roman"/>
          <w:kern w:val="1"/>
          <w:sz w:val="28"/>
          <w:szCs w:val="28"/>
          <w:lang w:val="ru-RU" w:eastAsia="ko-KR"/>
        </w:rPr>
        <w:t xml:space="preserve"> </w:t>
      </w:r>
      <w:r>
        <w:rPr>
          <w:rFonts w:hint="default" w:ascii="Times New Roman" w:hAnsi="Times New Roman" w:eastAsia="Batang" w:cs="Times New Roman"/>
          <w:kern w:val="1"/>
          <w:sz w:val="28"/>
          <w:szCs w:val="28"/>
          <w:lang w:eastAsia="ko-KR"/>
        </w:rPr>
        <w:t xml:space="preserve">заявления и документов, из МФЦ в Администрацию.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right="0" w:firstLine="560" w:firstLineChars="200"/>
        <w:jc w:val="both"/>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о передаче документов из МФЦ в Администрацию.</w:t>
      </w:r>
    </w:p>
    <w:p>
      <w:pPr>
        <w:pStyle w:val="9"/>
        <w:tabs>
          <w:tab w:val="center" w:pos="4395"/>
          <w:tab w:val="center" w:pos="6662"/>
          <w:tab w:val="left" w:pos="7974"/>
          <w:tab w:val="clear" w:pos="4677"/>
        </w:tabs>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lang w:eastAsia="ar-SA"/>
        </w:rPr>
        <w:br w:type="page"/>
      </w:r>
      <w:r>
        <w:rPr>
          <w:rFonts w:hint="default" w:ascii="Times New Roman" w:hAnsi="Times New Roman" w:cs="Times New Roman"/>
          <w:sz w:val="28"/>
          <w:szCs w:val="28"/>
          <w:lang w:eastAsia="ar-SA"/>
        </w:rPr>
        <w:tab/>
      </w:r>
      <w:r>
        <w:rPr>
          <w:rFonts w:hint="default" w:ascii="Times New Roman" w:hAnsi="Times New Roman" w:cs="Times New Roman"/>
          <w:sz w:val="28"/>
          <w:szCs w:val="28"/>
        </w:rPr>
        <w:t>Приложение №1</w:t>
      </w:r>
    </w:p>
    <w:p>
      <w:pPr>
        <w:autoSpaceDE w:val="0"/>
        <w:autoSpaceDN w:val="0"/>
        <w:adjustRightInd w:val="0"/>
        <w:spacing w:beforeLines="0" w:after="0" w:afterLines="0" w:line="240" w:lineRule="auto"/>
        <w:ind w:firstLine="539"/>
        <w:jc w:val="center"/>
        <w:rPr>
          <w:rFonts w:hint="default" w:ascii="Times New Roman" w:hAnsi="Times New Roman" w:cs="Times New Roman"/>
          <w:sz w:val="28"/>
          <w:szCs w:val="28"/>
        </w:rPr>
      </w:pP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К</w:t>
      </w:r>
      <w:r>
        <w:rPr>
          <w:rFonts w:hint="default" w:cs="Times New Roman"/>
          <w:sz w:val="28"/>
          <w:szCs w:val="28"/>
          <w:lang w:val="ru-RU"/>
        </w:rPr>
        <w:t xml:space="preserve"> </w:t>
      </w:r>
      <w:r>
        <w:rPr>
          <w:rFonts w:hint="default" w:ascii="Times New Roman" w:hAnsi="Times New Roman" w:cs="Times New Roman"/>
          <w:sz w:val="28"/>
          <w:szCs w:val="28"/>
        </w:rPr>
        <w:t>Административному регламенту</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предоставления муниципальной услуги   «Предоставление земельных</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участков, находящихся</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в муниципальной собственности, расположенных</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на территории сельского поселения, гражданам</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для индивидуального жилищного</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строительства, ведения личного</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подсобного хозяйства в границах</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населенного пункта, садоводства,   гражданам</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и крестьянским (фермерским) хозяйствам для</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осуществления крестьянским (фермерским)</w:t>
      </w:r>
    </w:p>
    <w:p>
      <w:pPr>
        <w:autoSpaceDE w:val="0"/>
        <w:autoSpaceDN w:val="0"/>
        <w:adjustRightInd w:val="0"/>
        <w:spacing w:beforeLines="0" w:after="0" w:afterLines="0" w:line="240" w:lineRule="auto"/>
        <w:ind w:firstLine="539"/>
        <w:jc w:val="right"/>
        <w:rPr>
          <w:rFonts w:hint="default" w:ascii="Times New Roman" w:hAnsi="Times New Roman" w:cs="Times New Roman"/>
          <w:b/>
          <w:color w:val="00B050"/>
          <w:sz w:val="28"/>
          <w:szCs w:val="28"/>
        </w:rPr>
      </w:pPr>
      <w:r>
        <w:rPr>
          <w:rFonts w:hint="default" w:ascii="Times New Roman" w:hAnsi="Times New Roman" w:cs="Times New Roman"/>
          <w:sz w:val="28"/>
          <w:szCs w:val="28"/>
        </w:rPr>
        <w:t>хозяйством его деятельности</w:t>
      </w:r>
      <w:r>
        <w:rPr>
          <w:rFonts w:hint="default" w:ascii="Times New Roman" w:hAnsi="Times New Roman" w:cs="Times New Roman"/>
          <w:color w:val="00B050"/>
          <w:sz w:val="28"/>
          <w:szCs w:val="28"/>
        </w:rPr>
        <w:t>.</w:t>
      </w:r>
      <w:r>
        <w:rPr>
          <w:rFonts w:hint="default" w:ascii="Times New Roman" w:hAnsi="Times New Roman" w:cs="Times New Roman"/>
          <w:sz w:val="28"/>
          <w:szCs w:val="28"/>
        </w:rPr>
        <w:t>»</w:t>
      </w:r>
    </w:p>
    <w:p>
      <w:pPr>
        <w:pStyle w:val="9"/>
        <w:tabs>
          <w:tab w:val="center" w:pos="4395"/>
          <w:tab w:val="center" w:pos="6662"/>
          <w:tab w:val="left" w:pos="7974"/>
          <w:tab w:val="clear" w:pos="4677"/>
        </w:tabs>
        <w:spacing w:beforeLines="0" w:afterLines="0"/>
        <w:ind w:left="4395" w:hanging="4395"/>
        <w:jc w:val="right"/>
        <w:rPr>
          <w:rFonts w:hint="default" w:ascii="Times New Roman" w:hAnsi="Times New Roman" w:cs="Times New Roman"/>
          <w:sz w:val="28"/>
          <w:szCs w:val="28"/>
        </w:rPr>
      </w:pPr>
      <w:r>
        <w:rPr>
          <w:rFonts w:hint="default" w:ascii="Times New Roman" w:hAnsi="Times New Roman" w:cs="Times New Roman"/>
          <w:sz w:val="28"/>
          <w:szCs w:val="28"/>
        </w:rPr>
        <w:tab/>
      </w:r>
    </w:p>
    <w:p>
      <w:pPr>
        <w:tabs>
          <w:tab w:val="left" w:pos="7752"/>
        </w:tabs>
        <w:autoSpaceDE w:val="0"/>
        <w:spacing w:beforeLines="0" w:afterLines="0"/>
        <w:jc w:val="center"/>
        <w:rPr>
          <w:rFonts w:hint="default" w:ascii="Times New Roman" w:hAnsi="Times New Roman" w:cs="Times New Roman"/>
          <w:sz w:val="28"/>
          <w:szCs w:val="28"/>
          <w:u w:val="single"/>
        </w:rPr>
      </w:pPr>
      <w:r>
        <w:rPr>
          <w:rFonts w:hint="default" w:ascii="Times New Roman" w:hAnsi="Times New Roman" w:cs="Times New Roman"/>
          <w:sz w:val="28"/>
          <w:szCs w:val="28"/>
          <w:u w:val="single"/>
        </w:rPr>
        <w:t xml:space="preserve">Форма заявления для физических лиц </w:t>
      </w:r>
    </w:p>
    <w:p>
      <w:pPr>
        <w:tabs>
          <w:tab w:val="left" w:pos="7752"/>
        </w:tabs>
        <w:autoSpaceDE w:val="0"/>
        <w:spacing w:beforeLines="0" w:afterLines="0"/>
        <w:jc w:val="center"/>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Главе _____________________района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                                                  </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(фамилия, имя, отчество заявителя)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Паспорт серия _____ N __________ выдан</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ОГРНИП 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(для индивидуальных предпринимателей) </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проживающий(ей)       по       адресу:</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контактный телефон: 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Представитель заявителя: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(фамилия, имя, отчество)</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действующий на основании</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center"/>
        <w:outlineLvl w:val="0"/>
        <w:rPr>
          <w:rFonts w:hint="default" w:ascii="Times New Roman" w:hAnsi="Times New Roman" w:cs="Times New Roman"/>
          <w:sz w:val="28"/>
          <w:szCs w:val="28"/>
        </w:rPr>
      </w:pPr>
      <w:r>
        <w:rPr>
          <w:rFonts w:hint="default" w:ascii="Times New Roman" w:hAnsi="Times New Roman" w:cs="Times New Roman"/>
          <w:sz w:val="28"/>
          <w:szCs w:val="28"/>
        </w:rPr>
        <w:t>Заявление</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о предоставлении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Прошу предоставить земельный участок, расположенный по адресу: 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(указать адрес (местоположение) испрашиваемого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кадастровый номер _____________________, общей площадью ________________ кв. м, в</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___________________________________________________________________для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(указывается вид права, на котором заявитель желает приобрести</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земельный участок)</w:t>
      </w:r>
    </w:p>
    <w:p>
      <w:pPr>
        <w:autoSpaceDE w:val="0"/>
        <w:autoSpaceDN w:val="0"/>
        <w:adjustRightInd w:val="0"/>
        <w:spacing w:beforeLines="0" w:after="0" w:afterLines="0" w:line="240" w:lineRule="auto"/>
        <w:outlineLvl w:val="0"/>
        <w:rPr>
          <w:rFonts w:hint="default" w:ascii="Times New Roman" w:hAnsi="Times New Roman" w:cs="Times New Roman"/>
          <w:sz w:val="28"/>
          <w:szCs w:val="28"/>
        </w:rPr>
      </w:pPr>
      <w:r>
        <w:rPr>
          <w:rFonts w:hint="default" w:ascii="Times New Roman" w:hAnsi="Times New Roman" w:cs="Times New Roman"/>
          <w:sz w:val="28"/>
          <w:szCs w:val="28"/>
        </w:rPr>
        <w:t>использования в целях ____________________________________________________________________________________________________________________________________________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(указать цель использования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об изъятии земельного участка для государственных или</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муниципальных нужд __________________________________________________ (в</w:t>
      </w:r>
      <w:r>
        <w:rPr>
          <w:rFonts w:hint="default" w:cs="Times New Roman"/>
          <w:sz w:val="28"/>
          <w:szCs w:val="28"/>
          <w:lang w:val="ru-RU"/>
        </w:rPr>
        <w:t xml:space="preserve"> </w:t>
      </w:r>
      <w:r>
        <w:rPr>
          <w:rFonts w:hint="default" w:ascii="Times New Roman" w:hAnsi="Times New Roman" w:cs="Times New Roman"/>
          <w:sz w:val="28"/>
          <w:szCs w:val="28"/>
        </w:rPr>
        <w:t>случае,  если  земельный  участок  предоставлен  взамен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изымаемого для государственных или муниципальных нужд).</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   предварительном  согласовании  предоставления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земельного участка _____________________________________________ (в случае,</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если   испрашиваемый   земельный  участок  образовывался  или  его  границы</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уточнялись на основании данного решения).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об   утверждении   документа   территориального</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планирования и (или) проекта планировки территории 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(в случае, если земельный  участок предоставляется для размещения объектов,</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предусмотренных этим документом и (или) этим проектом).</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К заявлению прилагаются документы:</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1. 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2. 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3.___________________________________________________________________ </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4._____________________________________________________________________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Информацию (сведения) прошу предоставить в _______ экземплярах: </w:t>
      </w: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r>
        <w:rPr>
          <w:rFonts w:hint="default" w:ascii="Times New Roman" w:hAnsi="Times New Roman" w:cs="Times New Roman"/>
          <w:sz w:val="28"/>
          <w:szCs w:val="28"/>
        </w:rPr>
        <w:t xml:space="preserve">    └─┘       почтовым           отправлением           по         адресу:</w:t>
      </w:r>
    </w:p>
    <w:p>
      <w:pPr>
        <w:autoSpaceDE w:val="0"/>
        <w:autoSpaceDN w:val="0"/>
        <w:adjustRightInd w:val="0"/>
        <w:spacing w:beforeLines="0" w:after="0" w:afterLines="0" w:line="240" w:lineRule="auto"/>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______________________________________________________________________________________________________________________________________________________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(почтовый адрес с указанием индекса)</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при личном обращении в Администрацию</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по       адресу       электронной       почты: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при    личном    обращении    в     МФЦ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О  готовности  результатов  муниципальной  услуги  прошу  сообщить   по</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телефону 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 ___________ 20__ г.                          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(подпись заявителя)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В соответствии с Федеральным </w:t>
      </w:r>
      <w:r>
        <w:rPr>
          <w:rFonts w:hint="default"/>
          <w:sz w:val="22"/>
          <w:szCs w:val="22"/>
        </w:rPr>
        <w:fldChar w:fldCharType="begin"/>
      </w:r>
      <w:r>
        <w:rPr>
          <w:rFonts w:hint="default"/>
          <w:sz w:val="22"/>
          <w:szCs w:val="22"/>
        </w:rPr>
        <w:instrText xml:space="preserve"> HYPERLINK "consultantplus://offline/ref=CB670547A144B388BA183C950ADBDFB6E5B98D61708E9BCA9BBA0D71AB2BFBH" </w:instrText>
      </w:r>
      <w:r>
        <w:rPr>
          <w:rFonts w:hint="default"/>
          <w:sz w:val="22"/>
          <w:szCs w:val="22"/>
        </w:rPr>
        <w:fldChar w:fldCharType="separate"/>
      </w:r>
      <w:r>
        <w:rPr>
          <w:rFonts w:hint="default" w:ascii="Times New Roman" w:hAnsi="Times New Roman" w:cs="Times New Roman"/>
          <w:sz w:val="28"/>
          <w:szCs w:val="28"/>
        </w:rPr>
        <w:t>законом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N 152-ФЗ от 27.07.2006 "О персональных</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данных" подтверждаю свое согласие на обработку моих персональных данных.</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_______________/подпись/</w:t>
      </w:r>
    </w:p>
    <w:p>
      <w:pPr>
        <w:autoSpaceDE w:val="0"/>
        <w:autoSpaceDN w:val="0"/>
        <w:adjustRightInd w:val="0"/>
        <w:spacing w:beforeLines="0" w:after="0" w:afterLines="0" w:line="240" w:lineRule="auto"/>
        <w:jc w:val="both"/>
        <w:rPr>
          <w:rFonts w:hint="default" w:ascii="Times New Roman" w:hAnsi="Times New Roman" w:cs="Times New Roman"/>
          <w:sz w:val="28"/>
          <w:szCs w:val="28"/>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ind w:left="3828"/>
        <w:jc w:val="center"/>
        <w:rPr>
          <w:rFonts w:hint="default" w:ascii="Times New Roman" w:hAnsi="Times New Roman" w:cs="Times New Roman"/>
          <w:sz w:val="28"/>
          <w:szCs w:val="28"/>
        </w:rPr>
      </w:pPr>
      <w:r>
        <w:rPr>
          <w:rFonts w:hint="default" w:ascii="Times New Roman" w:hAnsi="Times New Roman" w:cs="Times New Roman"/>
          <w:sz w:val="28"/>
          <w:szCs w:val="28"/>
          <w:lang w:eastAsia="ar-SA"/>
        </w:rPr>
        <w:t>Приложение №2</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к Административному регламенту</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 xml:space="preserve">предоставления муниципальной услуги  </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«Предоставление земельных</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участков, находящихся</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в муниципальной собственности, расположенных</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на территории сельского поселения, гражданам</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для индивидуального жилищного</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строительства, ведения личного</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подсобного хозяйства в границах</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населенного пункта, садоводства,   гражданам</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и крестьянским (фермерским) хозяйствам для</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осуществления крестьянским (фермерским)</w:t>
      </w:r>
    </w:p>
    <w:p>
      <w:pPr>
        <w:autoSpaceDE w:val="0"/>
        <w:autoSpaceDN w:val="0"/>
        <w:adjustRightInd w:val="0"/>
        <w:spacing w:beforeLines="0" w:after="0" w:afterLines="0" w:line="240" w:lineRule="auto"/>
        <w:ind w:firstLine="539"/>
        <w:jc w:val="right"/>
        <w:rPr>
          <w:rFonts w:hint="default" w:ascii="Times New Roman" w:hAnsi="Times New Roman" w:cs="Times New Roman"/>
          <w:b/>
          <w:color w:val="00B050"/>
          <w:sz w:val="28"/>
          <w:szCs w:val="28"/>
        </w:rPr>
      </w:pPr>
      <w:r>
        <w:rPr>
          <w:rFonts w:hint="default" w:ascii="Times New Roman" w:hAnsi="Times New Roman" w:cs="Times New Roman"/>
          <w:sz w:val="28"/>
          <w:szCs w:val="28"/>
        </w:rPr>
        <w:t>хозяйством его деятельности</w:t>
      </w:r>
      <w:r>
        <w:rPr>
          <w:rFonts w:hint="default" w:ascii="Times New Roman" w:hAnsi="Times New Roman" w:cs="Times New Roman"/>
          <w:color w:val="00B050"/>
          <w:sz w:val="28"/>
          <w:szCs w:val="28"/>
        </w:rPr>
        <w:t>.</w:t>
      </w:r>
      <w:r>
        <w:rPr>
          <w:rFonts w:hint="default" w:ascii="Times New Roman" w:hAnsi="Times New Roman" w:cs="Times New Roman"/>
          <w:sz w:val="28"/>
          <w:szCs w:val="28"/>
        </w:rPr>
        <w:t>»</w:t>
      </w:r>
    </w:p>
    <w:p>
      <w:pPr>
        <w:pStyle w:val="9"/>
        <w:tabs>
          <w:tab w:val="center" w:pos="4395"/>
          <w:tab w:val="center" w:pos="6662"/>
          <w:tab w:val="left" w:pos="7974"/>
          <w:tab w:val="clear" w:pos="4677"/>
        </w:tabs>
        <w:spacing w:beforeLines="0" w:afterLines="0"/>
        <w:ind w:left="4395" w:hanging="4395"/>
        <w:jc w:val="right"/>
        <w:rPr>
          <w:rFonts w:hint="default" w:ascii="Times New Roman" w:hAnsi="Times New Roman" w:cs="Times New Roman"/>
          <w:sz w:val="28"/>
          <w:szCs w:val="28"/>
        </w:rPr>
      </w:pPr>
      <w:r>
        <w:rPr>
          <w:rFonts w:hint="default" w:ascii="Times New Roman" w:hAnsi="Times New Roman" w:cs="Times New Roman"/>
          <w:sz w:val="28"/>
          <w:szCs w:val="28"/>
        </w:rPr>
        <w:tab/>
      </w:r>
    </w:p>
    <w:p>
      <w:pPr>
        <w:suppressAutoHyphens/>
        <w:spacing w:beforeLines="0" w:after="0" w:afterLines="0" w:line="240" w:lineRule="auto"/>
        <w:rPr>
          <w:rFonts w:hint="default" w:ascii="Times New Roman" w:hAnsi="Times New Roman" w:cs="Times New Roman"/>
          <w:sz w:val="28"/>
          <w:szCs w:val="28"/>
          <w:lang w:eastAsia="ar-SA"/>
        </w:rPr>
      </w:pPr>
    </w:p>
    <w:p>
      <w:pPr>
        <w:suppressAutoHyphens/>
        <w:spacing w:beforeLines="0" w:after="0" w:afterLines="0" w:line="240" w:lineRule="auto"/>
        <w:rPr>
          <w:rFonts w:hint="default" w:ascii="Times New Roman" w:hAnsi="Times New Roman" w:cs="Times New Roman"/>
          <w:sz w:val="28"/>
          <w:szCs w:val="28"/>
          <w:lang w:eastAsia="ar-SA"/>
        </w:rPr>
      </w:pPr>
    </w:p>
    <w:p>
      <w:pPr>
        <w:autoSpaceDE w:val="0"/>
        <w:autoSpaceDN w:val="0"/>
        <w:adjustRightInd w:val="0"/>
        <w:spacing w:beforeLines="0" w:after="0" w:afterLines="0" w:line="240" w:lineRule="auto"/>
        <w:ind w:firstLine="708"/>
        <w:jc w:val="both"/>
        <w:outlineLvl w:val="0"/>
        <w:rPr>
          <w:rFonts w:hint="default" w:ascii="Times New Roman" w:hAnsi="Times New Roman" w:cs="Times New Roman"/>
          <w:sz w:val="28"/>
          <w:szCs w:val="28"/>
        </w:rPr>
      </w:pPr>
      <w:r>
        <w:rPr>
          <w:rFonts w:hint="default" w:ascii="Times New Roman" w:hAnsi="Times New Roman" w:cs="Times New Roman"/>
          <w:sz w:val="28"/>
          <w:szCs w:val="28"/>
        </w:rPr>
        <w:t>Главе _____________________района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                                                  </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(полное наименование юридического лица)</w:t>
      </w:r>
    </w:p>
    <w:p>
      <w:pPr>
        <w:shd w:val="clear" w:color="auto" w:fill="FFFFFF"/>
        <w:spacing w:beforeLines="0" w:after="0" w:afterLines="0" w:line="240" w:lineRule="auto"/>
        <w:jc w:val="both"/>
        <w:textAlignment w:val="baseline"/>
        <w:rPr>
          <w:rFonts w:hint="default" w:ascii="Times New Roman" w:hAnsi="Times New Roman" w:cs="Times New Roman"/>
          <w:sz w:val="28"/>
          <w:szCs w:val="28"/>
        </w:rPr>
      </w:pPr>
    </w:p>
    <w:p>
      <w:pPr>
        <w:shd w:val="clear" w:color="auto" w:fill="FFFFFF"/>
        <w:spacing w:beforeLines="0" w:after="0" w:afterLines="0" w:line="240" w:lineRule="auto"/>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xml:space="preserve">ОГРН ________________________________ </w:t>
      </w:r>
    </w:p>
    <w:p>
      <w:pPr>
        <w:shd w:val="clear" w:color="auto" w:fill="FFFFFF"/>
        <w:spacing w:beforeLines="0" w:after="0" w:afterLines="0" w:line="240" w:lineRule="auto"/>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ИНН _________________________________</w:t>
      </w:r>
    </w:p>
    <w:p>
      <w:pPr>
        <w:shd w:val="clear" w:color="auto" w:fill="FFFFFF"/>
        <w:spacing w:beforeLines="0" w:after="0" w:afterLines="0" w:line="240" w:lineRule="auto"/>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shd w:val="clear" w:color="auto" w:fill="FFFFFF"/>
        <w:spacing w:beforeLines="0" w:after="0" w:afterLines="0" w:line="240" w:lineRule="auto"/>
        <w:ind w:left="4395" w:hanging="142"/>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(адрес (место нахождения)постоянно действующего</w:t>
      </w:r>
    </w:p>
    <w:p>
      <w:pPr>
        <w:shd w:val="clear" w:color="auto" w:fill="FFFFFF"/>
        <w:spacing w:beforeLines="0" w:after="0" w:afterLines="0" w:line="240" w:lineRule="auto"/>
        <w:ind w:left="3828"/>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_______________________________________</w:t>
      </w:r>
    </w:p>
    <w:p>
      <w:pPr>
        <w:shd w:val="clear" w:color="auto" w:fill="FFFFFF"/>
        <w:spacing w:beforeLines="0" w:after="0" w:afterLines="0" w:line="240" w:lineRule="auto"/>
        <w:ind w:left="4253" w:hanging="567"/>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исполнительного органа (в случае отсутствия- ______________________________________иного органа или лица, имеющих право действовать _______________________________________</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от имени юридического лица без доверенности)</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в лице ________________________________</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xml:space="preserve">_______________________________________, </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(полностью должность, ФИО представителя заявителя)</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,действовавшего(ей) на основании</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_______________________________________________________________________.</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(наименование и реквизиты документа, подтверждающего полномочия представителя заявителя)</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Информация для связи с заявителем: ________________________________________</w:t>
      </w:r>
    </w:p>
    <w:p>
      <w:pPr>
        <w:shd w:val="clear" w:color="auto" w:fill="FFFFFF"/>
        <w:spacing w:beforeLines="0" w:after="0" w:afterLines="0" w:line="240" w:lineRule="auto"/>
        <w:ind w:left="4253"/>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w:t>
      </w:r>
    </w:p>
    <w:p>
      <w:pPr>
        <w:autoSpaceDE w:val="0"/>
        <w:autoSpaceDN w:val="0"/>
        <w:adjustRightInd w:val="0"/>
        <w:spacing w:beforeLines="0" w:after="0" w:afterLines="0" w:line="240" w:lineRule="auto"/>
        <w:ind w:left="4253"/>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Заявление</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о предоставлении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Прошу предоставить земельный участок, расположенный по адресу: 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(указать адрес (местоположение) испрашиваемого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кадастровый номер _____________________, общей площадью ________________ кв. м, в</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 для</w:t>
      </w:r>
      <w:r>
        <w:rPr>
          <w:rFonts w:hint="default" w:cs="Times New Roman"/>
          <w:sz w:val="28"/>
          <w:szCs w:val="28"/>
          <w:lang w:val="ru-RU"/>
        </w:rPr>
        <w:t xml:space="preserve"> </w:t>
      </w:r>
      <w:r>
        <w:rPr>
          <w:rFonts w:hint="default" w:ascii="Times New Roman" w:hAnsi="Times New Roman" w:cs="Times New Roman"/>
          <w:sz w:val="28"/>
          <w:szCs w:val="28"/>
        </w:rPr>
        <w:t xml:space="preserve">  (указывается вид права, на котором заявитель желает приобрести</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земельный участок)</w:t>
      </w:r>
    </w:p>
    <w:p>
      <w:pPr>
        <w:autoSpaceDE w:val="0"/>
        <w:autoSpaceDN w:val="0"/>
        <w:adjustRightInd w:val="0"/>
        <w:spacing w:beforeLines="0" w:after="0" w:afterLines="0" w:line="240" w:lineRule="auto"/>
        <w:outlineLvl w:val="0"/>
        <w:rPr>
          <w:rFonts w:hint="default" w:ascii="Times New Roman" w:hAnsi="Times New Roman" w:cs="Times New Roman"/>
          <w:sz w:val="28"/>
          <w:szCs w:val="28"/>
        </w:rPr>
      </w:pPr>
      <w:r>
        <w:rPr>
          <w:rFonts w:hint="default" w:ascii="Times New Roman" w:hAnsi="Times New Roman" w:cs="Times New Roman"/>
          <w:sz w:val="28"/>
          <w:szCs w:val="28"/>
        </w:rPr>
        <w:t>использования в целях ____________________________________________________________________________________________________________________________________________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(указать цель использования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об изъятии земельного участка для государственных или</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муниципальных нужд ___________________________________________________ (в</w:t>
      </w:r>
      <w:r>
        <w:rPr>
          <w:rFonts w:hint="default" w:cs="Times New Roman"/>
          <w:sz w:val="28"/>
          <w:szCs w:val="28"/>
          <w:lang w:val="ru-RU"/>
        </w:rPr>
        <w:t xml:space="preserve"> </w:t>
      </w:r>
      <w:r>
        <w:rPr>
          <w:rFonts w:hint="default" w:ascii="Times New Roman" w:hAnsi="Times New Roman" w:cs="Times New Roman"/>
          <w:sz w:val="28"/>
          <w:szCs w:val="28"/>
        </w:rPr>
        <w:t>случае,  если  земельный  участок  предоставлен  взамен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изымаемого для государственных или муниципальных нужд).</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   предварительном  согласовании  предоставления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земельного участка _____________________________________________ (в случае,</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если   испрашиваемый   земельный  участок  образовывался  или  его  границы</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уточнялись на основании данного решения).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об   утверждении   документа   территориального</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планирования и (или) проекта планировки территории 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(в случае, если земельный  участок предоставляется для размещения объектов,</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предусмотренных этим документом и (или) этим проектом).</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К заявлению прилагаются документы:</w:t>
      </w:r>
    </w:p>
    <w:p>
      <w:pPr>
        <w:autoSpaceDE w:val="0"/>
        <w:autoSpaceDN w:val="0"/>
        <w:adjustRightInd w:val="0"/>
        <w:spacing w:beforeLines="0" w:after="0" w:afterLines="0" w:line="240" w:lineRule="auto"/>
        <w:ind w:left="142" w:hanging="142"/>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1. __________________________________________________________________</w:t>
      </w:r>
    </w:p>
    <w:p>
      <w:pPr>
        <w:autoSpaceDE w:val="0"/>
        <w:autoSpaceDN w:val="0"/>
        <w:adjustRightInd w:val="0"/>
        <w:spacing w:beforeLines="0" w:after="0" w:afterLines="0" w:line="240" w:lineRule="auto"/>
        <w:ind w:left="142" w:hanging="142"/>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2. __________________________________________________________________</w:t>
      </w:r>
    </w:p>
    <w:p>
      <w:pPr>
        <w:autoSpaceDE w:val="0"/>
        <w:autoSpaceDN w:val="0"/>
        <w:adjustRightInd w:val="0"/>
        <w:spacing w:beforeLines="0" w:after="0" w:afterLines="0" w:line="240" w:lineRule="auto"/>
        <w:ind w:left="142" w:hanging="142"/>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3._____________________________________________________________________ </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4._____________________________________________________________________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Информацию (сведения) прошу предоставить в _______ экземплярах: </w:t>
      </w: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r>
        <w:rPr>
          <w:rFonts w:hint="default" w:ascii="Times New Roman" w:hAnsi="Times New Roman" w:cs="Times New Roman"/>
          <w:sz w:val="28"/>
          <w:szCs w:val="28"/>
        </w:rPr>
        <w:t xml:space="preserve">    └─┘       почтовым           отправлением           по         адресу:</w:t>
      </w:r>
    </w:p>
    <w:p>
      <w:pPr>
        <w:autoSpaceDE w:val="0"/>
        <w:autoSpaceDN w:val="0"/>
        <w:adjustRightInd w:val="0"/>
        <w:spacing w:beforeLines="0" w:after="0" w:afterLines="0" w:line="240" w:lineRule="auto"/>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______________________________________________________________________________________________________________________________________________________________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почтовый адрес с указанием индекса</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при личном обращении в Администрацию</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по       адресу       электронной       почты: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при    личном    обращении    в     МФЦ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О  готовности  результатов  муниципальной  услуги  прошу  сообщить   по</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телефону 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 ___________ 20__ г.                          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(подпись заявителя)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В соответствии с Федеральным </w:t>
      </w:r>
      <w:r>
        <w:rPr>
          <w:rFonts w:hint="default"/>
          <w:sz w:val="22"/>
          <w:szCs w:val="22"/>
        </w:rPr>
        <w:fldChar w:fldCharType="begin"/>
      </w:r>
      <w:r>
        <w:rPr>
          <w:rFonts w:hint="default"/>
          <w:sz w:val="22"/>
          <w:szCs w:val="22"/>
        </w:rPr>
        <w:instrText xml:space="preserve"> HYPERLINK "consultantplus://offline/ref=CB670547A144B388BA183C950ADBDFB6E5B98D61708E9BCA9BBA0D71AB2BFBH" </w:instrText>
      </w:r>
      <w:r>
        <w:rPr>
          <w:rFonts w:hint="default"/>
          <w:sz w:val="22"/>
          <w:szCs w:val="22"/>
        </w:rPr>
        <w:fldChar w:fldCharType="separate"/>
      </w:r>
      <w:r>
        <w:rPr>
          <w:rFonts w:hint="default" w:ascii="Times New Roman" w:hAnsi="Times New Roman" w:cs="Times New Roman"/>
          <w:color w:val="0000FF"/>
          <w:sz w:val="28"/>
          <w:szCs w:val="28"/>
        </w:rPr>
        <w:t>законом</w:t>
      </w:r>
      <w:r>
        <w:rPr>
          <w:rFonts w:hint="default" w:ascii="Times New Roman" w:hAnsi="Times New Roman" w:cs="Times New Roman"/>
          <w:color w:val="0000FF"/>
          <w:sz w:val="28"/>
          <w:szCs w:val="28"/>
        </w:rPr>
        <w:fldChar w:fldCharType="end"/>
      </w:r>
      <w:r>
        <w:rPr>
          <w:rFonts w:hint="default" w:ascii="Times New Roman" w:hAnsi="Times New Roman" w:cs="Times New Roman"/>
          <w:sz w:val="28"/>
          <w:szCs w:val="28"/>
        </w:rPr>
        <w:t xml:space="preserve"> N 152-ФЗ от 27.07.2006 "О персональных</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данных" подтверждаю свое согласие на обработку моих персональных данных.</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_______________/подпись/</w:t>
      </w:r>
    </w:p>
    <w:p>
      <w:pPr>
        <w:suppressAutoHyphens/>
        <w:spacing w:beforeLines="0" w:after="0" w:afterLines="0" w:line="240" w:lineRule="auto"/>
        <w:rPr>
          <w:rFonts w:hint="default" w:ascii="Times New Roman" w:hAnsi="Times New Roman" w:cs="Times New Roman"/>
          <w:sz w:val="28"/>
          <w:szCs w:val="28"/>
          <w:lang w:eastAsia="ar-SA"/>
        </w:rPr>
      </w:pPr>
    </w:p>
    <w:p>
      <w:pPr>
        <w:suppressAutoHyphens/>
        <w:spacing w:beforeLines="0" w:after="0" w:afterLines="0" w:line="240" w:lineRule="auto"/>
        <w:rPr>
          <w:rFonts w:hint="default" w:ascii="Times New Roman" w:hAnsi="Times New Roman" w:cs="Times New Roman"/>
          <w:sz w:val="28"/>
          <w:szCs w:val="28"/>
          <w:lang w:eastAsia="ar-SA"/>
        </w:rPr>
      </w:pPr>
    </w:p>
    <w:p>
      <w:pPr>
        <w:suppressAutoHyphens/>
        <w:spacing w:beforeLines="0" w:after="0" w:afterLines="0" w:line="240" w:lineRule="auto"/>
        <w:rPr>
          <w:rFonts w:hint="default" w:ascii="Times New Roman" w:hAnsi="Times New Roman" w:cs="Times New Roman"/>
          <w:sz w:val="28"/>
          <w:szCs w:val="28"/>
          <w:lang w:eastAsia="ar-SA"/>
        </w:rPr>
      </w:pPr>
    </w:p>
    <w:p>
      <w:pPr>
        <w:suppressAutoHyphens/>
        <w:spacing w:beforeLines="0" w:after="0" w:afterLines="0" w:line="240" w:lineRule="auto"/>
        <w:rPr>
          <w:rFonts w:hint="default" w:ascii="Times New Roman" w:hAnsi="Times New Roman" w:cs="Times New Roman"/>
          <w:sz w:val="28"/>
          <w:szCs w:val="28"/>
          <w:lang w:eastAsia="ar-SA"/>
        </w:rPr>
      </w:pPr>
    </w:p>
    <w:p>
      <w:pPr>
        <w:spacing w:beforeLines="0" w:after="0" w:afterLines="0" w:line="240" w:lineRule="auto"/>
        <w:ind w:left="3828"/>
        <w:jc w:val="center"/>
        <w:rPr>
          <w:rFonts w:hint="default" w:ascii="Times New Roman" w:hAnsi="Times New Roman" w:cs="Times New Roman"/>
          <w:sz w:val="28"/>
          <w:szCs w:val="28"/>
        </w:rPr>
      </w:pPr>
      <w:r>
        <w:rPr>
          <w:rFonts w:hint="default" w:ascii="Times New Roman" w:hAnsi="Times New Roman" w:cs="Times New Roman"/>
          <w:sz w:val="28"/>
          <w:szCs w:val="28"/>
          <w:lang w:eastAsia="ar-SA"/>
        </w:rPr>
        <w:t>Приложение №3</w:t>
      </w:r>
    </w:p>
    <w:p>
      <w:pPr>
        <w:suppressAutoHyphens/>
        <w:spacing w:beforeLines="0" w:after="0" w:afterLines="0" w:line="240" w:lineRule="auto"/>
        <w:ind w:left="4253"/>
        <w:jc w:val="right"/>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к Административному регламенту</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предоставления муниципальной услуги</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lang w:eastAsia="ar-SA"/>
        </w:rPr>
        <w:t>«</w:t>
      </w:r>
      <w:r>
        <w:rPr>
          <w:rFonts w:hint="default" w:ascii="Times New Roman" w:hAnsi="Times New Roman" w:cs="Times New Roman"/>
          <w:sz w:val="28"/>
          <w:szCs w:val="28"/>
        </w:rPr>
        <w:t xml:space="preserve">Предоставление земельных участков, </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 xml:space="preserve">находящихся в муниципальной собственности, </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расположенных  на территории сельского</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 xml:space="preserve">поселения, гражданам для индивидуального </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жилищного строительства, ведения личного</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подсобного хозяйства в границах населенного пункта,</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садоводства,   гражданам и крестьянским</w:t>
      </w:r>
    </w:p>
    <w:p>
      <w:pPr>
        <w:autoSpaceDE w:val="0"/>
        <w:autoSpaceDN w:val="0"/>
        <w:adjustRightInd w:val="0"/>
        <w:spacing w:beforeLines="0" w:after="0" w:afterLines="0" w:line="240" w:lineRule="auto"/>
        <w:ind w:firstLine="539"/>
        <w:jc w:val="right"/>
        <w:rPr>
          <w:rFonts w:hint="default" w:ascii="Times New Roman" w:hAnsi="Times New Roman" w:cs="Times New Roman"/>
          <w:sz w:val="28"/>
          <w:szCs w:val="28"/>
        </w:rPr>
      </w:pPr>
      <w:r>
        <w:rPr>
          <w:rFonts w:hint="default" w:ascii="Times New Roman" w:hAnsi="Times New Roman" w:cs="Times New Roman"/>
          <w:sz w:val="28"/>
          <w:szCs w:val="28"/>
        </w:rPr>
        <w:t xml:space="preserve"> (фермерским) хозяйствам для осуществления</w:t>
      </w:r>
    </w:p>
    <w:p>
      <w:pPr>
        <w:autoSpaceDE w:val="0"/>
        <w:autoSpaceDN w:val="0"/>
        <w:adjustRightInd w:val="0"/>
        <w:spacing w:beforeLines="0" w:after="0" w:afterLines="0" w:line="240" w:lineRule="auto"/>
        <w:ind w:firstLine="539"/>
        <w:jc w:val="right"/>
        <w:rPr>
          <w:rFonts w:hint="default" w:ascii="Times New Roman" w:hAnsi="Times New Roman" w:cs="Times New Roman"/>
          <w:color w:val="00B050"/>
          <w:sz w:val="28"/>
          <w:szCs w:val="28"/>
        </w:rPr>
      </w:pPr>
      <w:r>
        <w:rPr>
          <w:rFonts w:hint="default" w:ascii="Times New Roman" w:hAnsi="Times New Roman" w:cs="Times New Roman"/>
          <w:sz w:val="28"/>
          <w:szCs w:val="28"/>
        </w:rPr>
        <w:t>крестьянским (фермерским) хозяйством его деятельности»</w:t>
      </w:r>
    </w:p>
    <w:p>
      <w:pPr>
        <w:suppressAutoHyphens/>
        <w:spacing w:beforeLines="0" w:after="0" w:afterLines="0" w:line="240" w:lineRule="auto"/>
        <w:ind w:left="4253"/>
        <w:jc w:val="right"/>
        <w:rPr>
          <w:rFonts w:hint="default" w:ascii="Times New Roman" w:hAnsi="Times New Roman" w:cs="Times New Roman"/>
          <w:sz w:val="28"/>
          <w:szCs w:val="28"/>
          <w:lang w:eastAsia="ar-SA"/>
        </w:rPr>
      </w:pPr>
    </w:p>
    <w:p>
      <w:pPr>
        <w:suppressAutoHyphens/>
        <w:spacing w:beforeLines="0" w:after="0" w:afterLines="0" w:line="240" w:lineRule="auto"/>
        <w:rPr>
          <w:rFonts w:hint="default" w:ascii="Times New Roman" w:hAnsi="Times New Roman" w:cs="Times New Roman"/>
          <w:sz w:val="28"/>
          <w:szCs w:val="28"/>
          <w:lang w:eastAsia="ar-SA"/>
        </w:rPr>
      </w:pPr>
    </w:p>
    <w:p>
      <w:pPr>
        <w:tabs>
          <w:tab w:val="left" w:pos="7752"/>
        </w:tabs>
        <w:autoSpaceDE w:val="0"/>
        <w:spacing w:beforeLines="0" w:afterLines="0"/>
        <w:jc w:val="center"/>
        <w:rPr>
          <w:rFonts w:hint="default" w:ascii="Times New Roman" w:hAnsi="Times New Roman" w:cs="Times New Roman"/>
          <w:sz w:val="28"/>
          <w:szCs w:val="28"/>
          <w:u w:val="single"/>
        </w:rPr>
      </w:pPr>
      <w:r>
        <w:rPr>
          <w:rFonts w:hint="default" w:ascii="Times New Roman" w:hAnsi="Times New Roman" w:cs="Times New Roman"/>
          <w:sz w:val="28"/>
          <w:szCs w:val="28"/>
          <w:u w:val="single"/>
        </w:rPr>
        <w:t xml:space="preserve">Форма заявления для  индивидуальных предпринимателей  </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Главе _____________________района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                                                  </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(фамилия, имя, отчество заявителя)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Паспорт серия _____ N __________ выдан</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u w:val="single"/>
        </w:rPr>
      </w:pPr>
      <w:r>
        <w:rPr>
          <w:rFonts w:hint="default" w:ascii="Times New Roman" w:hAnsi="Times New Roman" w:cs="Times New Roman"/>
          <w:sz w:val="28"/>
          <w:szCs w:val="28"/>
        </w:rPr>
        <w:t>ОГРНИП___________________________________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проживающий(ей)       по       адресу:</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контактный телефон: 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факс: ________________________________</w:t>
      </w:r>
    </w:p>
    <w:p>
      <w:pPr>
        <w:pStyle w:val="2"/>
        <w:spacing w:before="0" w:beforeLines="0" w:afterLines="0"/>
        <w:ind w:left="4395"/>
        <w:jc w:val="both"/>
        <w:rPr>
          <w:rFonts w:hint="default" w:ascii="Times New Roman" w:hAnsi="Times New Roman" w:cs="Times New Roman"/>
          <w:b w:val="0"/>
          <w:color w:val="auto"/>
          <w:sz w:val="28"/>
          <w:szCs w:val="28"/>
        </w:rPr>
      </w:pPr>
      <w:r>
        <w:rPr>
          <w:rFonts w:hint="default" w:ascii="Times New Roman" w:hAnsi="Times New Roman" w:cs="Times New Roman"/>
          <w:b w:val="0"/>
          <w:color w:val="auto"/>
          <w:sz w:val="28"/>
          <w:szCs w:val="28"/>
        </w:rPr>
        <w:t>Эл. почта 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Представитель заявителя: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(фамилия, имя, отчество)</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действующий на основании</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center"/>
        <w:outlineLvl w:val="0"/>
        <w:rPr>
          <w:rFonts w:hint="default" w:ascii="Times New Roman" w:hAnsi="Times New Roman" w:cs="Times New Roman"/>
          <w:sz w:val="28"/>
          <w:szCs w:val="28"/>
        </w:rPr>
      </w:pPr>
      <w:r>
        <w:rPr>
          <w:rFonts w:hint="default" w:ascii="Times New Roman" w:hAnsi="Times New Roman" w:cs="Times New Roman"/>
          <w:sz w:val="28"/>
          <w:szCs w:val="28"/>
        </w:rPr>
        <w:t>Заявление</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о предоставлении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Прошу предоставить земельный участок, расположенный по адресу: 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(указать адрес (местоположение) испрашиваемого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кадастровый номер _____________________, общей площадью ________________ кв. м, в</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______________________________________________________________________для    (указывается вид права, на котором заявитель желает приобрести</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земельный участок)</w:t>
      </w:r>
    </w:p>
    <w:p>
      <w:pPr>
        <w:autoSpaceDE w:val="0"/>
        <w:autoSpaceDN w:val="0"/>
        <w:adjustRightInd w:val="0"/>
        <w:spacing w:beforeLines="0" w:after="0" w:afterLines="0" w:line="240" w:lineRule="auto"/>
        <w:outlineLvl w:val="0"/>
        <w:rPr>
          <w:rFonts w:hint="default" w:ascii="Times New Roman" w:hAnsi="Times New Roman" w:cs="Times New Roman"/>
          <w:sz w:val="28"/>
          <w:szCs w:val="28"/>
        </w:rPr>
      </w:pPr>
      <w:r>
        <w:rPr>
          <w:rFonts w:hint="default" w:ascii="Times New Roman" w:hAnsi="Times New Roman" w:cs="Times New Roman"/>
          <w:sz w:val="28"/>
          <w:szCs w:val="28"/>
        </w:rPr>
        <w:t>использования в целях ____________________________________________________________________________________________________________________________________________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(указать цель использования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об изъятии земельного участка для государственных или</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муниципальных нужд ___________________________________________________ (в</w:t>
      </w:r>
      <w:r>
        <w:rPr>
          <w:rFonts w:hint="default" w:cs="Times New Roman"/>
          <w:sz w:val="28"/>
          <w:szCs w:val="28"/>
          <w:lang w:val="ru-RU"/>
        </w:rPr>
        <w:t xml:space="preserve"> </w:t>
      </w:r>
      <w:r>
        <w:rPr>
          <w:rFonts w:hint="default" w:ascii="Times New Roman" w:hAnsi="Times New Roman" w:cs="Times New Roman"/>
          <w:sz w:val="28"/>
          <w:szCs w:val="28"/>
        </w:rPr>
        <w:t>случае,  если  земельный  участок  предоставлен  взамен земельного участка,</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изымаемого для государственных или муниципальных нужд).</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   предварительном  согласовании  предоставления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земельного участка _____________________________________________ (в случае,</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если   испрашиваемый   земельный  участок  образовывался  или  его  границы</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уточнялись на основании данного решения).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Реквизиты    решения    об   утверждении   документа   территориального</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планирования и (или) проекта планировки территории 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(в случае, если земельный  участок предоставляется для размещения объектов,</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предусмотренных этим документом и (или) этим проектом).</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К заявлению прилагаются документы:</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1. 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2. 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3._____________________________________________________________________ </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4._____________________________________________________________________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Информацию (сведения) прошу предоставить в _______ экземплярах: </w:t>
      </w: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rPr>
          <w:rFonts w:hint="default" w:ascii="Times New Roman" w:hAnsi="Times New Roman" w:cs="Times New Roman"/>
          <w:sz w:val="28"/>
          <w:szCs w:val="28"/>
        </w:rPr>
      </w:pPr>
      <w:r>
        <w:rPr>
          <w:rFonts w:hint="default" w:ascii="Times New Roman" w:hAnsi="Times New Roman" w:cs="Times New Roman"/>
          <w:sz w:val="28"/>
          <w:szCs w:val="28"/>
        </w:rPr>
        <w:t xml:space="preserve">    └─┘       почтовым           отправлением           по         адресу:</w:t>
      </w:r>
    </w:p>
    <w:p>
      <w:pPr>
        <w:autoSpaceDE w:val="0"/>
        <w:autoSpaceDN w:val="0"/>
        <w:adjustRightInd w:val="0"/>
        <w:spacing w:beforeLines="0" w:after="0" w:afterLines="0" w:line="240" w:lineRule="auto"/>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____________________________________________________________________________________________________________________________________________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(почтовый адрес с указанием индекса)</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при личном обращении в Администрацию</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по       адресу       электронной       почты: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при    личном    обращении    в     МФЦ    </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О  готовности  результатов  муниципальной  услуги  прошу  сообщить   по</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r>
        <w:rPr>
          <w:rFonts w:hint="default" w:ascii="Times New Roman" w:hAnsi="Times New Roman" w:cs="Times New Roman"/>
          <w:sz w:val="28"/>
          <w:szCs w:val="28"/>
        </w:rPr>
        <w:t>телефону ___________________________.</w:t>
      </w:r>
    </w:p>
    <w:p>
      <w:pPr>
        <w:autoSpaceDE w:val="0"/>
        <w:autoSpaceDN w:val="0"/>
        <w:adjustRightInd w:val="0"/>
        <w:spacing w:beforeLines="0" w:after="0" w:afterLines="0" w:line="240" w:lineRule="auto"/>
        <w:ind w:firstLine="540"/>
        <w:jc w:val="both"/>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 ___________ 20__ г.                          _________________________</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(подпись заявителя)</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В соответствии с Федеральным </w:t>
      </w:r>
      <w:r>
        <w:rPr>
          <w:rFonts w:hint="default"/>
          <w:sz w:val="22"/>
          <w:szCs w:val="22"/>
        </w:rPr>
        <w:fldChar w:fldCharType="begin"/>
      </w:r>
      <w:r>
        <w:rPr>
          <w:rFonts w:hint="default"/>
          <w:sz w:val="22"/>
          <w:szCs w:val="22"/>
        </w:rPr>
        <w:instrText xml:space="preserve"> HYPERLINK "consultantplus://offline/ref=CB670547A144B388BA183C950ADBDFB6E5B98D61708E9BCA9BBA0D71AB2BFBH" </w:instrText>
      </w:r>
      <w:r>
        <w:rPr>
          <w:rFonts w:hint="default"/>
          <w:sz w:val="22"/>
          <w:szCs w:val="22"/>
        </w:rPr>
        <w:fldChar w:fldCharType="separate"/>
      </w:r>
      <w:r>
        <w:rPr>
          <w:rFonts w:hint="default" w:ascii="Times New Roman" w:hAnsi="Times New Roman" w:cs="Times New Roman"/>
          <w:color w:val="0000FF"/>
          <w:sz w:val="28"/>
          <w:szCs w:val="28"/>
        </w:rPr>
        <w:t>законом</w:t>
      </w:r>
      <w:r>
        <w:rPr>
          <w:rFonts w:hint="default" w:ascii="Times New Roman" w:hAnsi="Times New Roman" w:cs="Times New Roman"/>
          <w:color w:val="0000FF"/>
          <w:sz w:val="28"/>
          <w:szCs w:val="28"/>
        </w:rPr>
        <w:fldChar w:fldCharType="end"/>
      </w:r>
      <w:r>
        <w:rPr>
          <w:rFonts w:hint="default" w:ascii="Times New Roman" w:hAnsi="Times New Roman" w:cs="Times New Roman"/>
          <w:sz w:val="28"/>
          <w:szCs w:val="28"/>
        </w:rPr>
        <w:t xml:space="preserve"> N 152-ФЗ от 27.07.2006 "О персональных</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данных" подтверждаю свое согласие на обработку моих персональных данных.</w:t>
      </w: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p>
    <w:p>
      <w:pPr>
        <w:autoSpaceDE w:val="0"/>
        <w:autoSpaceDN w:val="0"/>
        <w:adjustRightInd w:val="0"/>
        <w:spacing w:beforeLines="0" w:after="0" w:afterLines="0" w:line="240" w:lineRule="auto"/>
        <w:jc w:val="both"/>
        <w:outlineLvl w:val="0"/>
        <w:rPr>
          <w:rFonts w:hint="default" w:ascii="Times New Roman" w:hAnsi="Times New Roman" w:cs="Times New Roman"/>
          <w:sz w:val="28"/>
          <w:szCs w:val="28"/>
        </w:rPr>
      </w:pPr>
      <w:r>
        <w:rPr>
          <w:rFonts w:hint="default" w:ascii="Times New Roman" w:hAnsi="Times New Roman" w:cs="Times New Roman"/>
          <w:sz w:val="28"/>
          <w:szCs w:val="28"/>
        </w:rPr>
        <w:t>_______________/подпись/</w:t>
      </w:r>
    </w:p>
    <w:p>
      <w:pPr>
        <w:suppressAutoHyphens/>
        <w:spacing w:beforeLines="0" w:after="0" w:afterLines="0" w:line="240" w:lineRule="auto"/>
        <w:rPr>
          <w:rFonts w:hint="default" w:ascii="Times New Roman" w:hAnsi="Times New Roman" w:cs="Times New Roman"/>
          <w:sz w:val="28"/>
          <w:szCs w:val="28"/>
          <w:lang w:eastAsia="ar-SA"/>
        </w:rPr>
      </w:pPr>
    </w:p>
    <w:p>
      <w:pPr>
        <w:suppressAutoHyphens/>
        <w:spacing w:beforeLines="0" w:after="0" w:afterLines="0" w:line="240" w:lineRule="auto"/>
        <w:rPr>
          <w:rFonts w:hint="default" w:ascii="Times New Roman" w:hAnsi="Times New Roman" w:cs="Times New Roman"/>
          <w:sz w:val="28"/>
          <w:szCs w:val="28"/>
          <w:lang w:eastAsia="ar-SA"/>
        </w:rPr>
      </w:pPr>
    </w:p>
    <w:p>
      <w:pPr>
        <w:suppressAutoHyphens/>
        <w:spacing w:beforeLines="0" w:after="0" w:afterLines="0" w:line="240" w:lineRule="auto"/>
        <w:rPr>
          <w:rFonts w:hint="default" w:ascii="Times New Roman" w:hAnsi="Times New Roman" w:cs="Times New Roman"/>
          <w:sz w:val="28"/>
          <w:szCs w:val="28"/>
          <w:lang w:eastAsia="ar-SA"/>
        </w:rPr>
      </w:pPr>
    </w:p>
    <w:p>
      <w:pPr>
        <w:suppressAutoHyphens/>
        <w:spacing w:beforeLines="0" w:after="0" w:afterLines="0" w:line="240" w:lineRule="auto"/>
        <w:rPr>
          <w:rFonts w:hint="default" w:ascii="Times New Roman" w:hAnsi="Times New Roman" w:cs="Times New Roman"/>
          <w:sz w:val="28"/>
          <w:szCs w:val="28"/>
          <w:lang w:eastAsia="ar-SA"/>
        </w:rPr>
      </w:pPr>
    </w:p>
    <w:p>
      <w:pPr>
        <w:widowControl w:val="0"/>
        <w:suppressAutoHyphens/>
        <w:spacing w:after="0" w:line="240" w:lineRule="auto"/>
        <w:jc w:val="center"/>
        <w:rPr>
          <w:rFonts w:ascii="Times New Roman" w:hAnsi="Times New Roman" w:cs="Times New Roman"/>
          <w:b/>
          <w:bCs/>
          <w:color w:val="000000"/>
          <w:sz w:val="28"/>
          <w:szCs w:val="28"/>
        </w:rPr>
      </w:pPr>
    </w:p>
    <w:sectPr>
      <w:headerReference r:id="rId6" w:type="default"/>
      <w:pgSz w:w="11910" w:h="16840"/>
      <w:pgMar w:top="850" w:right="567" w:bottom="850" w:left="1417" w:header="944" w:footer="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Batang">
    <w:panose1 w:val="02030600000101010101"/>
    <w:charset w:val="81"/>
    <w:family w:val="roman"/>
    <w:pitch w:val="default"/>
    <w:sig w:usb0="B00002AF" w:usb1="69D77CFB" w:usb2="00000030" w:usb3="00000000" w:csb0="4008009F" w:csb1="DFD7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AC19C3"/>
    <w:multiLevelType w:val="multilevel"/>
    <w:tmpl w:val="06AC19C3"/>
    <w:lvl w:ilvl="0" w:tentative="0">
      <w:start w:val="1"/>
      <w:numFmt w:val="decimal"/>
      <w:lvlText w:val="%1."/>
      <w:lvlJc w:val="left"/>
      <w:pPr>
        <w:ind w:left="525" w:hanging="525"/>
      </w:pPr>
      <w:rPr>
        <w:rFonts w:hint="default"/>
        <w:u w:val="none" w:color="auto"/>
      </w:rPr>
    </w:lvl>
    <w:lvl w:ilvl="1" w:tentative="0">
      <w:start w:val="1"/>
      <w:numFmt w:val="decimal"/>
      <w:lvlText w:val="%1.%2."/>
      <w:lvlJc w:val="left"/>
      <w:pPr>
        <w:ind w:left="720" w:hanging="720"/>
      </w:pPr>
      <w:rPr>
        <w:rFonts w:hint="default"/>
        <w:u w:val="none" w:color="auto"/>
      </w:rPr>
    </w:lvl>
    <w:lvl w:ilvl="2" w:tentative="0">
      <w:start w:val="1"/>
      <w:numFmt w:val="decimal"/>
      <w:lvlText w:val="%1.%2.%3."/>
      <w:lvlJc w:val="left"/>
      <w:pPr>
        <w:ind w:left="2138" w:hanging="720"/>
      </w:pPr>
      <w:rPr>
        <w:rFonts w:hint="default"/>
        <w:u w:val="none" w:color="auto"/>
      </w:rPr>
    </w:lvl>
    <w:lvl w:ilvl="3" w:tentative="0">
      <w:start w:val="1"/>
      <w:numFmt w:val="decimal"/>
      <w:lvlText w:val="%1.%2.%3.%4."/>
      <w:lvlJc w:val="left"/>
      <w:pPr>
        <w:ind w:left="3207" w:hanging="1080"/>
      </w:pPr>
      <w:rPr>
        <w:rFonts w:hint="default"/>
        <w:u w:val="none" w:color="auto"/>
      </w:rPr>
    </w:lvl>
    <w:lvl w:ilvl="4" w:tentative="0">
      <w:start w:val="1"/>
      <w:numFmt w:val="decimal"/>
      <w:lvlText w:val="%1.%2.%3.%4.%5."/>
      <w:lvlJc w:val="left"/>
      <w:pPr>
        <w:ind w:left="3916" w:hanging="1080"/>
      </w:pPr>
      <w:rPr>
        <w:rFonts w:hint="default"/>
        <w:u w:val="none" w:color="auto"/>
      </w:rPr>
    </w:lvl>
    <w:lvl w:ilvl="5" w:tentative="0">
      <w:start w:val="1"/>
      <w:numFmt w:val="decimal"/>
      <w:lvlText w:val="%1.%2.%3.%4.%5.%6."/>
      <w:lvlJc w:val="left"/>
      <w:pPr>
        <w:ind w:left="4985" w:hanging="1440"/>
      </w:pPr>
      <w:rPr>
        <w:rFonts w:hint="default"/>
        <w:u w:val="none" w:color="auto"/>
      </w:rPr>
    </w:lvl>
    <w:lvl w:ilvl="6" w:tentative="0">
      <w:start w:val="1"/>
      <w:numFmt w:val="decimal"/>
      <w:lvlText w:val="%1.%2.%3.%4.%5.%6.%7."/>
      <w:lvlJc w:val="left"/>
      <w:pPr>
        <w:ind w:left="6054" w:hanging="1800"/>
      </w:pPr>
      <w:rPr>
        <w:rFonts w:hint="default"/>
        <w:u w:val="none" w:color="auto"/>
      </w:rPr>
    </w:lvl>
    <w:lvl w:ilvl="7" w:tentative="0">
      <w:start w:val="1"/>
      <w:numFmt w:val="decimal"/>
      <w:lvlText w:val="%1.%2.%3.%4.%5.%6.%7.%8."/>
      <w:lvlJc w:val="left"/>
      <w:pPr>
        <w:ind w:left="6763" w:hanging="1800"/>
      </w:pPr>
      <w:rPr>
        <w:rFonts w:hint="default"/>
        <w:u w:val="none" w:color="auto"/>
      </w:rPr>
    </w:lvl>
    <w:lvl w:ilvl="8" w:tentative="0">
      <w:start w:val="1"/>
      <w:numFmt w:val="decimal"/>
      <w:lvlText w:val="%1.%2.%3.%4.%5.%6.%7.%8.%9."/>
      <w:lvlJc w:val="left"/>
      <w:pPr>
        <w:ind w:left="7832" w:hanging="2160"/>
      </w:pPr>
      <w:rPr>
        <w:rFonts w:hint="default"/>
        <w:u w:val="none" w:color="auto"/>
      </w:rPr>
    </w:lvl>
  </w:abstractNum>
  <w:abstractNum w:abstractNumId="1">
    <w:nsid w:val="1D3C45AC"/>
    <w:multiLevelType w:val="multilevel"/>
    <w:tmpl w:val="1D3C45AC"/>
    <w:lvl w:ilvl="0" w:tentative="0">
      <w:start w:val="1"/>
      <w:numFmt w:val="decimal"/>
      <w:lvlText w:val="%1)"/>
      <w:lvlJc w:val="left"/>
      <w:pPr>
        <w:ind w:left="1482" w:hanging="915"/>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2">
    <w:nsid w:val="1F460701"/>
    <w:multiLevelType w:val="multilevel"/>
    <w:tmpl w:val="1F460701"/>
    <w:lvl w:ilvl="0" w:tentative="0">
      <w:start w:val="1"/>
      <w:numFmt w:val="decimal"/>
      <w:lvlText w:val="%1."/>
      <w:lvlJc w:val="left"/>
      <w:pPr>
        <w:ind w:left="758" w:hanging="360"/>
      </w:pPr>
      <w:rPr>
        <w:rFonts w:hint="default"/>
        <w:u w:val="none" w:color="auto"/>
      </w:rPr>
    </w:lvl>
    <w:lvl w:ilvl="1" w:tentative="0">
      <w:start w:val="1"/>
      <w:numFmt w:val="lowerLetter"/>
      <w:lvlText w:val="%2."/>
      <w:lvlJc w:val="left"/>
      <w:pPr>
        <w:ind w:left="1478" w:hanging="360"/>
      </w:pPr>
      <w:rPr>
        <w:rFonts w:hint="default"/>
        <w:u w:val="none" w:color="auto"/>
      </w:rPr>
    </w:lvl>
    <w:lvl w:ilvl="2" w:tentative="0">
      <w:start w:val="1"/>
      <w:numFmt w:val="lowerRoman"/>
      <w:lvlText w:val="%3."/>
      <w:lvlJc w:val="right"/>
      <w:pPr>
        <w:ind w:left="2198" w:hanging="180"/>
      </w:pPr>
      <w:rPr>
        <w:rFonts w:hint="default"/>
        <w:u w:val="none" w:color="auto"/>
      </w:rPr>
    </w:lvl>
    <w:lvl w:ilvl="3" w:tentative="0">
      <w:start w:val="1"/>
      <w:numFmt w:val="decimal"/>
      <w:lvlText w:val="%4."/>
      <w:lvlJc w:val="left"/>
      <w:pPr>
        <w:ind w:left="2918" w:hanging="360"/>
      </w:pPr>
      <w:rPr>
        <w:rFonts w:hint="default"/>
        <w:u w:val="none" w:color="auto"/>
      </w:rPr>
    </w:lvl>
    <w:lvl w:ilvl="4" w:tentative="0">
      <w:start w:val="1"/>
      <w:numFmt w:val="lowerLetter"/>
      <w:lvlText w:val="%5."/>
      <w:lvlJc w:val="left"/>
      <w:pPr>
        <w:ind w:left="3638" w:hanging="360"/>
      </w:pPr>
      <w:rPr>
        <w:rFonts w:hint="default"/>
        <w:u w:val="none" w:color="auto"/>
      </w:rPr>
    </w:lvl>
    <w:lvl w:ilvl="5" w:tentative="0">
      <w:start w:val="1"/>
      <w:numFmt w:val="lowerRoman"/>
      <w:lvlText w:val="%6."/>
      <w:lvlJc w:val="right"/>
      <w:pPr>
        <w:ind w:left="4358" w:hanging="180"/>
      </w:pPr>
      <w:rPr>
        <w:rFonts w:hint="default"/>
        <w:u w:val="none" w:color="auto"/>
      </w:rPr>
    </w:lvl>
    <w:lvl w:ilvl="6" w:tentative="0">
      <w:start w:val="1"/>
      <w:numFmt w:val="decimal"/>
      <w:lvlText w:val="%7."/>
      <w:lvlJc w:val="left"/>
      <w:pPr>
        <w:ind w:left="5078" w:hanging="360"/>
      </w:pPr>
      <w:rPr>
        <w:rFonts w:hint="default"/>
        <w:u w:val="none" w:color="auto"/>
      </w:rPr>
    </w:lvl>
    <w:lvl w:ilvl="7" w:tentative="0">
      <w:start w:val="1"/>
      <w:numFmt w:val="lowerLetter"/>
      <w:lvlText w:val="%8."/>
      <w:lvlJc w:val="left"/>
      <w:pPr>
        <w:ind w:left="5798" w:hanging="360"/>
      </w:pPr>
      <w:rPr>
        <w:rFonts w:hint="default"/>
        <w:u w:val="none" w:color="auto"/>
      </w:rPr>
    </w:lvl>
    <w:lvl w:ilvl="8" w:tentative="0">
      <w:start w:val="1"/>
      <w:numFmt w:val="lowerRoman"/>
      <w:lvlText w:val="%9."/>
      <w:lvlJc w:val="right"/>
      <w:pPr>
        <w:ind w:left="6518" w:hanging="180"/>
      </w:pPr>
      <w:rPr>
        <w:rFonts w:hint="default"/>
        <w:u w:val="none" w:color="auto"/>
      </w:rPr>
    </w:lvl>
  </w:abstractNum>
  <w:abstractNum w:abstractNumId="3">
    <w:nsid w:val="6DE15583"/>
    <w:multiLevelType w:val="singleLevel"/>
    <w:tmpl w:val="6DE15583"/>
    <w:lvl w:ilvl="0" w:tentative="0">
      <w:start w:val="1"/>
      <w:numFmt w:val="decimal"/>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C7B"/>
    <w:rsid w:val="00075131"/>
    <w:rsid w:val="0009003C"/>
    <w:rsid w:val="000B7852"/>
    <w:rsid w:val="000C00D8"/>
    <w:rsid w:val="001F66FF"/>
    <w:rsid w:val="00323E1B"/>
    <w:rsid w:val="003A7738"/>
    <w:rsid w:val="004202F4"/>
    <w:rsid w:val="00530024"/>
    <w:rsid w:val="00553B9B"/>
    <w:rsid w:val="00650184"/>
    <w:rsid w:val="006560D9"/>
    <w:rsid w:val="00664DCB"/>
    <w:rsid w:val="00667512"/>
    <w:rsid w:val="006C74AC"/>
    <w:rsid w:val="007176C0"/>
    <w:rsid w:val="007410EF"/>
    <w:rsid w:val="00772CC2"/>
    <w:rsid w:val="008146E3"/>
    <w:rsid w:val="0081683E"/>
    <w:rsid w:val="00822F52"/>
    <w:rsid w:val="0089709C"/>
    <w:rsid w:val="008F2DFF"/>
    <w:rsid w:val="00907CDD"/>
    <w:rsid w:val="00932592"/>
    <w:rsid w:val="00997D73"/>
    <w:rsid w:val="00AD693A"/>
    <w:rsid w:val="00AE18C3"/>
    <w:rsid w:val="00B14BF0"/>
    <w:rsid w:val="00B44769"/>
    <w:rsid w:val="00B61F01"/>
    <w:rsid w:val="00B71D05"/>
    <w:rsid w:val="00C50F0A"/>
    <w:rsid w:val="00D67951"/>
    <w:rsid w:val="00D759E2"/>
    <w:rsid w:val="00DA7418"/>
    <w:rsid w:val="00E16452"/>
    <w:rsid w:val="00EF4D65"/>
    <w:rsid w:val="00EF600A"/>
    <w:rsid w:val="00F4087B"/>
    <w:rsid w:val="00F62820"/>
    <w:rsid w:val="00F63594"/>
    <w:rsid w:val="00F712AF"/>
    <w:rsid w:val="162C1E48"/>
    <w:rsid w:val="1866667C"/>
    <w:rsid w:val="1C17582C"/>
    <w:rsid w:val="1C755930"/>
    <w:rsid w:val="1E931CF9"/>
    <w:rsid w:val="1F2F4BF1"/>
    <w:rsid w:val="1F83408C"/>
    <w:rsid w:val="20B93BCA"/>
    <w:rsid w:val="24F77EC0"/>
    <w:rsid w:val="258F1256"/>
    <w:rsid w:val="25A6282A"/>
    <w:rsid w:val="2B8B16A5"/>
    <w:rsid w:val="2D784F51"/>
    <w:rsid w:val="36224C2A"/>
    <w:rsid w:val="37857458"/>
    <w:rsid w:val="48091B68"/>
    <w:rsid w:val="4CC82E1E"/>
    <w:rsid w:val="4FF56796"/>
    <w:rsid w:val="606A06A9"/>
    <w:rsid w:val="68D67889"/>
    <w:rsid w:val="6BA26565"/>
    <w:rsid w:val="7712045F"/>
    <w:rsid w:val="78352391"/>
    <w:rsid w:val="79B74D4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basedOn w:val="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21"/>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character" w:styleId="7">
    <w:name w:val="page number"/>
    <w:basedOn w:val="4"/>
    <w:qFormat/>
    <w:uiPriority w:val="0"/>
  </w:style>
  <w:style w:type="paragraph" w:styleId="8">
    <w:name w:val="Balloon Text"/>
    <w:basedOn w:val="1"/>
    <w:link w:val="22"/>
    <w:semiHidden/>
    <w:unhideWhenUsed/>
    <w:qFormat/>
    <w:uiPriority w:val="99"/>
    <w:rPr>
      <w:rFonts w:ascii="Tahoma" w:hAnsi="Tahoma" w:cs="Tahoma"/>
      <w:sz w:val="16"/>
      <w:szCs w:val="16"/>
    </w:rPr>
  </w:style>
  <w:style w:type="paragraph" w:styleId="9">
    <w:name w:val="header"/>
    <w:basedOn w:val="1"/>
    <w:link w:val="19"/>
    <w:unhideWhenUsed/>
    <w:qFormat/>
    <w:uiPriority w:val="99"/>
    <w:pPr>
      <w:tabs>
        <w:tab w:val="center" w:pos="4677"/>
        <w:tab w:val="right" w:pos="9355"/>
      </w:tabs>
    </w:pPr>
  </w:style>
  <w:style w:type="paragraph" w:styleId="10">
    <w:name w:val="Body Text"/>
    <w:basedOn w:val="1"/>
    <w:qFormat/>
    <w:uiPriority w:val="1"/>
    <w:rPr>
      <w:sz w:val="24"/>
      <w:szCs w:val="24"/>
    </w:rPr>
  </w:style>
  <w:style w:type="paragraph" w:styleId="11">
    <w:name w:val="footer"/>
    <w:basedOn w:val="1"/>
    <w:link w:val="20"/>
    <w:unhideWhenUsed/>
    <w:qFormat/>
    <w:uiPriority w:val="99"/>
    <w:pPr>
      <w:tabs>
        <w:tab w:val="center" w:pos="4677"/>
        <w:tab w:val="right" w:pos="9355"/>
      </w:tabs>
    </w:pPr>
  </w:style>
  <w:style w:type="paragraph" w:styleId="12">
    <w:name w:val="Normal (Web)"/>
    <w:basedOn w:val="1"/>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customStyle="1" w:styleId="14">
    <w:name w:val="Заголовок 11"/>
    <w:basedOn w:val="1"/>
    <w:qFormat/>
    <w:uiPriority w:val="1"/>
    <w:pPr>
      <w:ind w:left="31" w:right="81"/>
      <w:outlineLvl w:val="1"/>
    </w:pPr>
    <w:rPr>
      <w:b/>
      <w:bCs/>
      <w:sz w:val="28"/>
      <w:szCs w:val="28"/>
    </w:rPr>
  </w:style>
  <w:style w:type="paragraph" w:customStyle="1" w:styleId="15">
    <w:name w:val="Заголовок 21"/>
    <w:basedOn w:val="1"/>
    <w:qFormat/>
    <w:uiPriority w:val="1"/>
    <w:pPr>
      <w:ind w:left="31" w:right="82"/>
      <w:jc w:val="center"/>
      <w:outlineLvl w:val="2"/>
    </w:pPr>
    <w:rPr>
      <w:b/>
      <w:bCs/>
      <w:sz w:val="26"/>
      <w:szCs w:val="26"/>
    </w:rPr>
  </w:style>
  <w:style w:type="paragraph" w:customStyle="1" w:styleId="16">
    <w:name w:val="Заголовок 31"/>
    <w:basedOn w:val="1"/>
    <w:qFormat/>
    <w:uiPriority w:val="1"/>
    <w:pPr>
      <w:ind w:left="31" w:right="81"/>
      <w:jc w:val="center"/>
      <w:outlineLvl w:val="3"/>
    </w:pPr>
    <w:rPr>
      <w:b/>
      <w:bCs/>
      <w:sz w:val="24"/>
      <w:szCs w:val="24"/>
    </w:rPr>
  </w:style>
  <w:style w:type="paragraph" w:styleId="17">
    <w:name w:val="List Paragraph"/>
    <w:basedOn w:val="1"/>
    <w:qFormat/>
    <w:uiPriority w:val="1"/>
    <w:pPr>
      <w:ind w:left="133" w:firstLine="540"/>
      <w:jc w:val="both"/>
    </w:pPr>
  </w:style>
  <w:style w:type="paragraph" w:customStyle="1" w:styleId="18">
    <w:name w:val="Table Paragraph"/>
    <w:basedOn w:val="1"/>
    <w:qFormat/>
    <w:uiPriority w:val="1"/>
  </w:style>
  <w:style w:type="character" w:customStyle="1" w:styleId="19">
    <w:name w:val="Верхний колонтитул Знак"/>
    <w:basedOn w:val="4"/>
    <w:link w:val="9"/>
    <w:qFormat/>
    <w:uiPriority w:val="99"/>
    <w:rPr>
      <w:rFonts w:ascii="Times New Roman" w:hAnsi="Times New Roman" w:eastAsia="Times New Roman" w:cs="Times New Roman"/>
      <w:lang w:val="ru-RU"/>
    </w:rPr>
  </w:style>
  <w:style w:type="character" w:customStyle="1" w:styleId="20">
    <w:name w:val="Нижний колонтитул Знак"/>
    <w:basedOn w:val="4"/>
    <w:link w:val="11"/>
    <w:qFormat/>
    <w:uiPriority w:val="99"/>
    <w:rPr>
      <w:rFonts w:ascii="Times New Roman" w:hAnsi="Times New Roman" w:eastAsia="Times New Roman" w:cs="Times New Roman"/>
      <w:lang w:val="ru-RU"/>
    </w:rPr>
  </w:style>
  <w:style w:type="character" w:customStyle="1" w:styleId="21">
    <w:name w:val="Заголовок 2 Знак"/>
    <w:basedOn w:val="4"/>
    <w:link w:val="3"/>
    <w:semiHidden/>
    <w:qFormat/>
    <w:uiPriority w:val="9"/>
    <w:rPr>
      <w:rFonts w:asciiTheme="majorHAnsi" w:hAnsiTheme="majorHAnsi" w:eastAsiaTheme="majorEastAsia" w:cstheme="majorBidi"/>
      <w:b/>
      <w:bCs/>
      <w:color w:val="4F81BD" w:themeColor="accent1"/>
      <w:sz w:val="26"/>
      <w:szCs w:val="26"/>
      <w:lang w:val="ru-RU"/>
      <w14:textFill>
        <w14:solidFill>
          <w14:schemeClr w14:val="accent1"/>
        </w14:solidFill>
      </w14:textFill>
    </w:rPr>
  </w:style>
  <w:style w:type="character" w:customStyle="1" w:styleId="22">
    <w:name w:val="Текст выноски Знак"/>
    <w:basedOn w:val="4"/>
    <w:link w:val="8"/>
    <w:semiHidden/>
    <w:qFormat/>
    <w:uiPriority w:val="99"/>
    <w:rPr>
      <w:rFonts w:ascii="Tahoma" w:hAnsi="Tahoma" w:eastAsia="Times New Roman" w:cs="Tahoma"/>
      <w:sz w:val="16"/>
      <w:szCs w:val="16"/>
      <w:lang w:val="ru-RU"/>
    </w:rPr>
  </w:style>
  <w:style w:type="paragraph" w:customStyle="1" w:styleId="23">
    <w:name w:val="western"/>
    <w:qFormat/>
    <w:uiPriority w:val="0"/>
    <w:pPr>
      <w:jc w:val="left"/>
    </w:pPr>
    <w:rPr>
      <w:rFonts w:ascii="Arial" w:hAnsi="Arial" w:eastAsia="SimSun" w:cs="Arial"/>
      <w:kern w:val="0"/>
      <w:lang w:val="en-US" w:eastAsia="zh-CN" w:bidi="ar"/>
    </w:rPr>
  </w:style>
  <w:style w:type="paragraph" w:styleId="24">
    <w:name w:val="No Spacing"/>
    <w:qFormat/>
    <w:uiPriority w:val="1"/>
    <w:pPr>
      <w:tabs>
        <w:tab w:val="left" w:pos="709"/>
      </w:tabs>
      <w:suppressAutoHyphens/>
    </w:pPr>
    <w:rPr>
      <w:rFonts w:ascii="Calibri" w:hAnsi="Calibri" w:eastAsia="Arial" w:cs="Calibri"/>
      <w:color w:val="00000A"/>
      <w:kern w:val="2"/>
      <w:sz w:val="22"/>
      <w:szCs w:val="22"/>
      <w:lang w:val="ru-RU" w:eastAsia="zh-CN" w:bidi="ar-SA"/>
    </w:rPr>
  </w:style>
  <w:style w:type="paragraph" w:customStyle="1" w:styleId="25">
    <w:name w:val="p6"/>
    <w:basedOn w:val="1"/>
    <w:qFormat/>
    <w:uiPriority w:val="0"/>
    <w:pPr>
      <w:tabs>
        <w:tab w:val="left" w:pos="709"/>
      </w:tabs>
    </w:pPr>
  </w:style>
  <w:style w:type="paragraph" w:customStyle="1" w:styleId="26">
    <w:name w:val="p3"/>
    <w:basedOn w:val="1"/>
    <w:qFormat/>
    <w:uiPriority w:val="0"/>
    <w:pPr>
      <w:tabs>
        <w:tab w:val="left" w:pos="709"/>
      </w:tabs>
    </w:pPr>
  </w:style>
  <w:style w:type="paragraph" w:customStyle="1" w:styleId="27">
    <w:name w:val="ConsPlusNormal"/>
    <w:qFormat/>
    <w:uiPriority w:val="0"/>
    <w:pPr>
      <w:widowControl w:val="0"/>
      <w:suppressAutoHyphens/>
    </w:pPr>
    <w:rPr>
      <w:rFonts w:ascii="Calibri" w:hAnsi="Calibri" w:eastAsia="Arial" w:cs="Calibri"/>
      <w:kern w:val="1"/>
      <w:sz w:val="22"/>
      <w:szCs w:val="22"/>
      <w:lang w:val="ru-RU" w:eastAsia="zh-CN" w:bidi="ar-SA"/>
    </w:rPr>
  </w:style>
  <w:style w:type="paragraph" w:customStyle="1" w:styleId="28">
    <w:name w:val="p5"/>
    <w:basedOn w:val="1"/>
    <w:qFormat/>
    <w:uiPriority w:val="0"/>
    <w:pPr>
      <w:tabs>
        <w:tab w:val="left" w:pos="709"/>
      </w:tabs>
    </w:pPr>
  </w:style>
  <w:style w:type="character" w:customStyle="1" w:styleId="29">
    <w:name w:val="s2"/>
    <w:basedOn w:val="30"/>
    <w:qFormat/>
    <w:uiPriority w:val="0"/>
  </w:style>
  <w:style w:type="character" w:customStyle="1" w:styleId="30">
    <w:name w:val="Default Paragraph Font"/>
    <w:qFormat/>
    <w:uiPriority w:val="0"/>
  </w:style>
  <w:style w:type="paragraph" w:customStyle="1" w:styleId="31">
    <w:name w:val="Базовый"/>
    <w:qFormat/>
    <w:uiPriority w:val="0"/>
    <w:pPr>
      <w:tabs>
        <w:tab w:val="left" w:pos="709"/>
      </w:tabs>
      <w:suppressAutoHyphens/>
      <w:spacing w:after="200" w:line="276" w:lineRule="atLeast"/>
    </w:pPr>
    <w:rPr>
      <w:rFonts w:ascii="Calibri" w:hAnsi="Calibri" w:eastAsia="Times New Roman" w:cs="Calibri"/>
      <w:color w:val="00000A"/>
      <w:sz w:val="22"/>
      <w:szCs w:val="22"/>
      <w:lang w:val="ru-RU" w:eastAsia="ru-RU" w:bidi="ar-SA"/>
    </w:rPr>
  </w:style>
  <w:style w:type="paragraph" w:customStyle="1" w:styleId="32">
    <w:name w:val="p13"/>
    <w:basedOn w:val="1"/>
    <w:qFormat/>
    <w:uiPriority w:val="0"/>
    <w:pPr>
      <w:tabs>
        <w:tab w:val="left" w:pos="709"/>
      </w:tabs>
    </w:pPr>
  </w:style>
  <w:style w:type="character" w:customStyle="1" w:styleId="33">
    <w:name w:val="apple-converted-space"/>
    <w:basedOn w:val="30"/>
    <w:qFormat/>
    <w:uiPriority w:val="0"/>
  </w:style>
  <w:style w:type="character" w:customStyle="1" w:styleId="34">
    <w:name w:val="s8"/>
    <w:basedOn w:val="30"/>
    <w:qFormat/>
    <w:uiPriority w:val="0"/>
  </w:style>
  <w:style w:type="character" w:customStyle="1" w:styleId="35">
    <w:name w:val="s1"/>
    <w:basedOn w:val="30"/>
    <w:qFormat/>
    <w:uiPriority w:val="0"/>
  </w:style>
  <w:style w:type="paragraph" w:customStyle="1" w:styleId="36">
    <w:name w:val="p17"/>
    <w:basedOn w:val="1"/>
    <w:qFormat/>
    <w:uiPriority w:val="0"/>
    <w:pPr>
      <w:tabs>
        <w:tab w:val="left" w:pos="709"/>
      </w:tabs>
    </w:pPr>
  </w:style>
  <w:style w:type="character" w:customStyle="1" w:styleId="37">
    <w:name w:val="s12"/>
    <w:basedOn w:val="30"/>
    <w:qFormat/>
    <w:uiPriority w:val="0"/>
  </w:style>
  <w:style w:type="paragraph" w:customStyle="1" w:styleId="38">
    <w:name w:val="ConsPlusNonformat"/>
    <w:qFormat/>
    <w:uiPriority w:val="99"/>
    <w:pPr>
      <w:widowControl w:val="0"/>
      <w:suppressAutoHyphens/>
    </w:pPr>
    <w:rPr>
      <w:rFonts w:ascii="Calibri" w:hAnsi="Calibri" w:eastAsia="Arial" w:cs="Calibri"/>
      <w:kern w:val="1"/>
      <w:sz w:val="22"/>
      <w:szCs w:val="22"/>
      <w:lang w:val="ru-RU" w:eastAsia="zh-CN" w:bidi="ar-SA"/>
    </w:rPr>
  </w:style>
  <w:style w:type="character" w:customStyle="1" w:styleId="39">
    <w:name w:val="s3"/>
    <w:basedOn w:val="30"/>
    <w:qFormat/>
    <w:uiPriority w:val="0"/>
  </w:style>
  <w:style w:type="paragraph" w:customStyle="1" w:styleId="40">
    <w:name w:val="Знак Знак"/>
    <w:basedOn w:val="1"/>
    <w:qFormat/>
    <w:uiPriority w:val="0"/>
    <w:pPr>
      <w:suppressAutoHyphens w:val="0"/>
      <w:spacing w:after="160" w:line="240" w:lineRule="exact"/>
    </w:pPr>
    <w:rPr>
      <w:rFonts w:ascii="Verdana" w:hAnsi="Verdana" w:cs="Times New Roman"/>
      <w:color w:val="auto"/>
      <w:kern w:val="0"/>
      <w:sz w:val="20"/>
      <w:szCs w:val="20"/>
      <w:lang w:val="en-US" w:eastAsia="en-US"/>
    </w:rPr>
  </w:style>
  <w:style w:type="paragraph" w:customStyle="1" w:styleId="41">
    <w:name w:val="p7"/>
    <w:basedOn w:val="1"/>
    <w:qFormat/>
    <w:uiPriority w:val="99"/>
    <w:pPr>
      <w:spacing w:before="100" w:beforeAutospacing="1" w:after="100" w:afterAutospacing="1" w:line="240" w:lineRule="auto"/>
    </w:pPr>
    <w:rPr>
      <w:sz w:val="24"/>
      <w:szCs w:val="24"/>
    </w:rPr>
  </w:style>
  <w:style w:type="paragraph" w:customStyle="1" w:styleId="42">
    <w:name w:val="ConsPlusDocList"/>
    <w:qFormat/>
    <w:uiPriority w:val="99"/>
    <w:pPr>
      <w:widowControl w:val="0"/>
      <w:tabs>
        <w:tab w:val="left" w:pos="709"/>
      </w:tabs>
      <w:suppressAutoHyphens/>
      <w:spacing w:after="200" w:line="276" w:lineRule="auto"/>
    </w:pPr>
    <w:rPr>
      <w:rFonts w:ascii="Arial" w:hAnsi="Arial" w:eastAsia="SimSun" w:cs="Arial"/>
      <w:lang w:val="ru-RU" w:eastAsia="zh-CN" w:bidi="ar-SA"/>
    </w:rPr>
  </w:style>
  <w:style w:type="character" w:customStyle="1" w:styleId="43">
    <w:name w:val="Интернет-ссылка"/>
    <w:qFormat/>
    <w:uiPriority w:val="99"/>
    <w:rPr>
      <w:color w:val="0000FF"/>
      <w:u w:val="single"/>
      <w:lang w:val="ru-RU" w:eastAsia="ru-RU"/>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13109</Words>
  <Characters>74726</Characters>
  <Lines>622</Lines>
  <Paragraphs>175</Paragraphs>
  <TotalTime>162</TotalTime>
  <ScaleCrop>false</ScaleCrop>
  <LinksUpToDate>false</LinksUpToDate>
  <CharactersWithSpaces>87660</CharactersWithSpaces>
  <Application>WPS Office_11.2.0.11167_F1E327BC-269C-435d-A152-05C5408002CA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2021-12-27T06:44:00Z</dcterms:created>
  <dc:creator>Рожкова Елена Анатольевна</dc:creator>
  <cp:lastModifiedBy>Андрей</cp:lastModifiedBy>
  <cp:lastPrinted>2022-05-18T09:10:00Z</cp:lastPrinted>
  <dcterms:modified xsi:type="dcterms:W3CDTF">2022-06-22T13:53:27Z</dcterms:modified>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2021-12-20T00:00:00Z</vt:filetime>
  </property>
  <property fmtid="{D5CDD505-2E9C-101B-9397-08002B2CF9AE}" pid="3" name="Creator">
    <vt:lpwstr>Microsoft Office Word</vt:lpwstr>
  </property>
  <property fmtid="{D5CDD505-2E9C-101B-9397-08002B2CF9AE}" pid="4" name="LastSaved">
    <vt:filetime>2021-12-27T00:00:00Z</vt:filetime>
  </property>
  <property fmtid="{D5CDD505-2E9C-101B-9397-08002B2CF9AE}" pid="5" name="KSOProductBuildVer">
    <vt:lpwstr>1049-11.2.0.11167</vt:lpwstr>
  </property>
  <property fmtid="{D5CDD505-2E9C-101B-9397-08002B2CF9AE}" pid="6" name="ICV">
    <vt:lpwstr>EA64EB02D40D408692E4917F8C0CC00C</vt:lpwstr>
  </property>
</Properties>
</file>