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ind w:left="0" w:leftChars="0" w:firstLine="0" w:firstLineChars="0"/>
        <w:jc w:val="center"/>
        <w:rPr>
          <w:rFonts w:hint="default" w:ascii="Times New Roman" w:hAnsi="Times New Roman" w:cs="Times New Roman"/>
          <w:b/>
          <w:bCs/>
          <w:color w:val="00000A"/>
          <w:sz w:val="36"/>
          <w:szCs w:val="36"/>
          <w:lang w:val="ru"/>
        </w:rPr>
      </w:pPr>
      <w:r>
        <w:rPr>
          <w:rFonts w:hint="default" w:ascii="Times New Roman" w:hAnsi="Times New Roman" w:cs="Times New Roman"/>
          <w:lang w:val="en-US" w:eastAsia="ru-RU" w:bidi="ar-SA"/>
        </w:rPr>
        <w:drawing>
          <wp:inline distT="0" distB="0" distL="114300" distR="114300">
            <wp:extent cx="634365" cy="928370"/>
            <wp:effectExtent l="0" t="0" r="13335" b="5080"/>
            <wp:docPr id="1" name="Изображение 1" descr="Герб(4) цв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Герб(4) цв с короной"/>
                    <pic:cNvPicPr>
                      <a:picLocks noChangeAspect="1"/>
                    </pic:cNvPicPr>
                  </pic:nvPicPr>
                  <pic:blipFill>
                    <a:blip r:embed="rId7"/>
                    <a:stretch>
                      <a:fillRect/>
                    </a:stretch>
                  </pic:blipFill>
                  <pic:spPr>
                    <a:xfrm>
                      <a:off x="0" y="0"/>
                      <a:ext cx="634365" cy="928370"/>
                    </a:xfrm>
                    <a:prstGeom prst="rect">
                      <a:avLst/>
                    </a:prstGeom>
                    <a:noFill/>
                    <a:ln>
                      <a:noFill/>
                    </a:ln>
                  </pic:spPr>
                </pic:pic>
              </a:graphicData>
            </a:graphic>
          </wp:inline>
        </w:drawing>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leftChars="0" w:firstLine="0" w:firstLineChars="0"/>
        <w:jc w:val="center"/>
        <w:textAlignment w:val="auto"/>
        <w:rPr>
          <w:rFonts w:hint="default" w:ascii="Times New Roman" w:hAnsi="Times New Roman" w:cs="Times New Roman"/>
          <w:b/>
          <w:bCs/>
          <w:i w:val="0"/>
          <w:iCs w:val="0"/>
          <w:sz w:val="32"/>
          <w:szCs w:val="32"/>
        </w:rPr>
      </w:pPr>
      <w:r>
        <w:rPr>
          <w:rFonts w:hint="default" w:ascii="Times New Roman" w:hAnsi="Times New Roman" w:cs="Times New Roman"/>
          <w:b/>
          <w:bCs/>
          <w:i w:val="0"/>
          <w:iCs w:val="0"/>
          <w:color w:val="00000A"/>
          <w:sz w:val="36"/>
          <w:szCs w:val="36"/>
          <w:lang w:val="ru"/>
        </w:rPr>
        <w:t>АДМИНИСТРАЦИЯ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leftChars="0" w:firstLine="0" w:firstLineChars="0"/>
        <w:jc w:val="center"/>
        <w:textAlignment w:val="auto"/>
        <w:rPr>
          <w:rFonts w:hint="default" w:ascii="Times New Roman" w:hAnsi="Times New Roman" w:cs="Times New Roman"/>
          <w:b/>
          <w:bCs/>
          <w:i w:val="0"/>
          <w:iCs w:val="0"/>
          <w:color w:val="00000A"/>
        </w:rPr>
      </w:pPr>
      <w:r>
        <w:rPr>
          <w:rFonts w:hint="default" w:ascii="Times New Roman" w:hAnsi="Times New Roman" w:cs="Times New Roman"/>
          <w:b/>
          <w:bCs/>
          <w:i w:val="0"/>
          <w:iCs w:val="0"/>
          <w:color w:val="00000A"/>
          <w:sz w:val="36"/>
          <w:szCs w:val="36"/>
          <w:lang w:val="ru"/>
        </w:rPr>
        <w:t>ГОРОДА ОБОЯНИ КУРСКОЙ ОБЛАСТИ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leftChars="0" w:firstLine="0" w:firstLineChars="0"/>
        <w:jc w:val="center"/>
        <w:textAlignment w:val="auto"/>
        <w:rPr>
          <w:rFonts w:hint="default" w:ascii="Times New Roman" w:hAnsi="Times New Roman" w:cs="Times New Roman"/>
          <w:b/>
          <w:bCs/>
          <w:i w:val="0"/>
          <w:iCs w:val="0"/>
          <w:sz w:val="40"/>
          <w:szCs w:val="40"/>
        </w:rPr>
      </w:pPr>
      <w:r>
        <w:rPr>
          <w:rFonts w:hint="default" w:ascii="Times New Roman" w:hAnsi="Times New Roman" w:cs="Times New Roman"/>
          <w:b/>
          <w:bCs/>
          <w:i w:val="0"/>
          <w:iCs w:val="0"/>
          <w:color w:val="00000A"/>
          <w:sz w:val="36"/>
          <w:szCs w:val="36"/>
          <w:lang w:val="ru"/>
        </w:rPr>
        <w:t>ПОСТАНОВЛЕНИЕ</w:t>
      </w:r>
    </w:p>
    <w:p>
      <w:pPr>
        <w:pStyle w:val="11"/>
        <w:keepNext w:val="0"/>
        <w:keepLines w:val="0"/>
        <w:widowControl/>
        <w:suppressLineNumbers w:val="0"/>
        <w:spacing w:after="0" w:afterAutospacing="0" w:line="240" w:lineRule="auto"/>
        <w:jc w:val="both"/>
        <w:rPr>
          <w:rFonts w:hint="default" w:ascii="Times New Roman" w:hAnsi="Times New Roman" w:cs="Times New Roman"/>
          <w:color w:val="00000A"/>
          <w:sz w:val="26"/>
          <w:szCs w:val="26"/>
          <w:u w:val="single"/>
          <w:lang w:val="ru-RU"/>
        </w:rPr>
      </w:pPr>
      <w:r>
        <w:rPr>
          <w:rFonts w:hint="default" w:cs="Times New Roman"/>
          <w:color w:val="00000A"/>
          <w:sz w:val="26"/>
          <w:szCs w:val="26"/>
          <w:u w:val="single"/>
          <w:lang w:val="ru-RU"/>
        </w:rPr>
        <w:t>17</w:t>
      </w:r>
      <w:r>
        <w:rPr>
          <w:rFonts w:hint="default" w:ascii="Times New Roman" w:hAnsi="Times New Roman" w:cs="Times New Roman"/>
          <w:color w:val="00000A"/>
          <w:sz w:val="26"/>
          <w:szCs w:val="26"/>
          <w:u w:val="single"/>
          <w:lang w:val="ru"/>
        </w:rPr>
        <w:t>.</w:t>
      </w:r>
      <w:r>
        <w:rPr>
          <w:rFonts w:hint="default" w:cs="Times New Roman"/>
          <w:color w:val="00000A"/>
          <w:sz w:val="26"/>
          <w:szCs w:val="26"/>
          <w:u w:val="single"/>
          <w:lang w:val="ru-RU"/>
        </w:rPr>
        <w:t>06</w:t>
      </w:r>
      <w:r>
        <w:rPr>
          <w:rFonts w:hint="default" w:ascii="Times New Roman" w:hAnsi="Times New Roman" w:cs="Times New Roman"/>
          <w:color w:val="00000A"/>
          <w:sz w:val="26"/>
          <w:szCs w:val="26"/>
          <w:u w:val="single"/>
          <w:lang w:val="ru"/>
        </w:rPr>
        <w:t>.2022 г.</w:t>
      </w:r>
      <w:r>
        <w:rPr>
          <w:rFonts w:hint="default" w:ascii="Times New Roman" w:hAnsi="Times New Roman" w:cs="Times New Roman"/>
          <w:color w:val="00000A"/>
          <w:sz w:val="26"/>
          <w:szCs w:val="26"/>
          <w:lang w:val="ru"/>
        </w:rPr>
        <w:t xml:space="preserve"> </w:t>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 xml:space="preserve"> </w:t>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cs="Times New Roman"/>
          <w:color w:val="00000A"/>
          <w:sz w:val="26"/>
          <w:szCs w:val="26"/>
          <w:lang w:val="ru-RU"/>
        </w:rPr>
        <w:tab/>
      </w:r>
      <w:r>
        <w:rPr>
          <w:rFonts w:hint="default" w:ascii="Times New Roman" w:hAnsi="Times New Roman" w:cs="Times New Roman"/>
          <w:color w:val="00000A"/>
          <w:sz w:val="26"/>
          <w:szCs w:val="26"/>
          <w:u w:val="single"/>
          <w:lang w:val="ru"/>
        </w:rPr>
        <w:t>№</w:t>
      </w:r>
      <w:r>
        <w:rPr>
          <w:rFonts w:hint="default" w:cs="Times New Roman"/>
          <w:color w:val="00000A"/>
          <w:sz w:val="26"/>
          <w:szCs w:val="26"/>
          <w:u w:val="single"/>
          <w:lang w:val="ru-RU"/>
        </w:rPr>
        <w:t>318</w:t>
      </w:r>
    </w:p>
    <w:p>
      <w:pPr>
        <w:tabs>
          <w:tab w:val="left" w:pos="1276"/>
          <w:tab w:val="left" w:pos="1418"/>
          <w:tab w:val="left" w:pos="3828"/>
          <w:tab w:val="left" w:pos="9214"/>
        </w:tabs>
        <w:ind w:left="567" w:right="282"/>
        <w:jc w:val="center"/>
        <w:rPr>
          <w:rFonts w:hint="default" w:ascii="Times New Roman" w:hAnsi="Times New Roman" w:cs="Times New Roman"/>
          <w:sz w:val="26"/>
          <w:szCs w:val="26"/>
        </w:rPr>
      </w:pPr>
      <w:r>
        <w:rPr>
          <w:rFonts w:hint="default" w:ascii="Times New Roman" w:hAnsi="Times New Roman" w:cs="Times New Roman"/>
          <w:sz w:val="26"/>
          <w:szCs w:val="26"/>
        </w:rPr>
        <w:t>г. Обоянь</w:t>
      </w:r>
    </w:p>
    <w:p>
      <w:pPr>
        <w:keepNext w:val="0"/>
        <w:keepLines w:val="0"/>
        <w:pageBreakBefore w:val="0"/>
        <w:widowControl/>
        <w:tabs>
          <w:tab w:val="left" w:pos="1276"/>
          <w:tab w:val="left" w:pos="1418"/>
          <w:tab w:val="left" w:pos="3828"/>
          <w:tab w:val="left" w:pos="9214"/>
        </w:tabs>
        <w:kinsoku/>
        <w:wordWrap/>
        <w:overflowPunct/>
        <w:topLinePunct w:val="0"/>
        <w:autoSpaceDE/>
        <w:autoSpaceDN/>
        <w:bidi w:val="0"/>
        <w:adjustRightInd/>
        <w:snapToGrid/>
        <w:spacing w:after="0" w:line="260" w:lineRule="auto"/>
        <w:ind w:left="0" w:leftChars="0" w:right="0" w:rightChars="0" w:firstLine="0" w:firstLineChars="0"/>
        <w:jc w:val="center"/>
        <w:textAlignment w:val="auto"/>
        <w:rPr>
          <w:rFonts w:hint="default" w:ascii="Times New Roman" w:hAnsi="Times New Roman" w:cs="Times New Roman"/>
          <w:b/>
          <w:sz w:val="26"/>
          <w:szCs w:val="26"/>
        </w:rPr>
      </w:pPr>
      <w:r>
        <w:rPr>
          <w:rFonts w:hint="default" w:ascii="Times New Roman" w:hAnsi="Times New Roman" w:cs="Times New Roman"/>
          <w:b/>
          <w:bCs/>
          <w:color w:val="262626"/>
          <w:sz w:val="26"/>
          <w:szCs w:val="26"/>
        </w:rPr>
        <w:t xml:space="preserve">Об утверждении </w:t>
      </w:r>
      <w:r>
        <w:rPr>
          <w:rFonts w:hint="default" w:ascii="Times New Roman" w:hAnsi="Times New Roman" w:cs="Times New Roman"/>
          <w:b/>
          <w:bCs/>
          <w:sz w:val="26"/>
          <w:szCs w:val="26"/>
        </w:rPr>
        <w:t>административного регламента предоставления</w:t>
      </w:r>
      <w:r>
        <w:rPr>
          <w:rFonts w:hint="default" w:ascii="Times New Roman" w:hAnsi="Times New Roman" w:cs="Times New Roman"/>
          <w:b/>
          <w:bCs/>
          <w:sz w:val="26"/>
          <w:szCs w:val="26"/>
          <w:lang w:val="ru-RU"/>
        </w:rPr>
        <w:t xml:space="preserve"> </w:t>
      </w:r>
      <w:r>
        <w:rPr>
          <w:rFonts w:hint="default" w:ascii="Times New Roman" w:hAnsi="Times New Roman" w:cs="Times New Roman"/>
          <w:b/>
          <w:bCs/>
          <w:sz w:val="26"/>
          <w:szCs w:val="26"/>
        </w:rPr>
        <w:t xml:space="preserve">Администрацией </w:t>
      </w:r>
      <w:r>
        <w:rPr>
          <w:rFonts w:hint="default" w:ascii="Times New Roman" w:hAnsi="Times New Roman" w:cs="Times New Roman"/>
          <w:b/>
          <w:bCs/>
          <w:sz w:val="26"/>
          <w:szCs w:val="26"/>
          <w:lang w:val="ru-RU"/>
        </w:rPr>
        <w:t>города Обояни</w:t>
      </w:r>
      <w:r>
        <w:rPr>
          <w:rFonts w:hint="default" w:ascii="Times New Roman" w:hAnsi="Times New Roman" w:cs="Times New Roman"/>
          <w:b/>
          <w:bCs/>
          <w:sz w:val="26"/>
          <w:szCs w:val="26"/>
        </w:rPr>
        <w:t xml:space="preserve"> Курской области муниципальной услуги «</w:t>
      </w:r>
      <w:r>
        <w:rPr>
          <w:rFonts w:hint="default" w:ascii="Times New Roman" w:hAnsi="Times New Roman" w:cs="Times New Roman"/>
          <w:b/>
          <w:bCs/>
          <w:sz w:val="26"/>
          <w:szCs w:val="26"/>
          <w:lang w:eastAsia="en-US"/>
        </w:rPr>
        <w:t>Присвоение адресов объектам адресации, изменение, аннулирование адресов</w:t>
      </w:r>
      <w:r>
        <w:rPr>
          <w:rFonts w:hint="default" w:ascii="Times New Roman" w:hAnsi="Times New Roman" w:cs="Times New Roman"/>
          <w:b/>
          <w:bCs/>
          <w:sz w:val="26"/>
          <w:szCs w:val="26"/>
        </w:rPr>
        <w:t>» в новой редакции</w:t>
      </w:r>
    </w:p>
    <w:p>
      <w:pPr>
        <w:keepNext w:val="0"/>
        <w:keepLines w:val="0"/>
        <w:pageBreakBefore w:val="0"/>
        <w:widowControl/>
        <w:tabs>
          <w:tab w:val="left" w:pos="1418"/>
          <w:tab w:val="left" w:pos="3828"/>
          <w:tab w:val="left" w:pos="9214"/>
        </w:tabs>
        <w:kinsoku/>
        <w:wordWrap/>
        <w:overflowPunct/>
        <w:topLinePunct w:val="0"/>
        <w:autoSpaceDE/>
        <w:autoSpaceDN/>
        <w:bidi w:val="0"/>
        <w:adjustRightInd/>
        <w:snapToGrid/>
        <w:spacing w:after="0" w:line="240" w:lineRule="auto"/>
        <w:ind w:left="0" w:leftChars="0" w:right="0" w:firstLine="520" w:firstLineChars="200"/>
        <w:jc w:val="both"/>
        <w:textAlignment w:val="auto"/>
        <w:rPr>
          <w:rFonts w:hint="default" w:ascii="Times New Roman" w:hAnsi="Times New Roman" w:cs="Times New Roman"/>
          <w:sz w:val="26"/>
          <w:szCs w:val="26"/>
        </w:rPr>
      </w:pPr>
    </w:p>
    <w:p>
      <w:pPr>
        <w:keepNext w:val="0"/>
        <w:keepLines w:val="0"/>
        <w:pageBreakBefore w:val="0"/>
        <w:widowControl/>
        <w:tabs>
          <w:tab w:val="left" w:pos="1418"/>
          <w:tab w:val="left" w:pos="3828"/>
          <w:tab w:val="left" w:pos="9214"/>
        </w:tabs>
        <w:kinsoku/>
        <w:wordWrap/>
        <w:overflowPunct/>
        <w:topLinePunct w:val="0"/>
        <w:autoSpaceDE/>
        <w:autoSpaceDN/>
        <w:bidi w:val="0"/>
        <w:adjustRightInd/>
        <w:snapToGrid/>
        <w:spacing w:after="0" w:line="240" w:lineRule="auto"/>
        <w:ind w:left="0" w:leftChars="0" w:right="0" w:firstLine="520" w:firstLineChars="200"/>
        <w:jc w:val="both"/>
        <w:textAlignment w:val="auto"/>
        <w:rPr>
          <w:rFonts w:hint="default" w:ascii="Times New Roman" w:hAnsi="Times New Roman" w:cs="Times New Roman"/>
          <w:sz w:val="26"/>
          <w:szCs w:val="26"/>
        </w:rPr>
      </w:pPr>
      <w:r>
        <w:rPr>
          <w:rFonts w:hint="default" w:ascii="Times New Roman" w:hAnsi="Times New Roman" w:cs="Times New Roman"/>
          <w:sz w:val="26"/>
          <w:szCs w:val="26"/>
        </w:rPr>
        <w:t>В целях повышения качества оказания и доступности предоставления муниципальных услуг, в соответствии с Жилищным кодексом Российской Федерации, руководствуясь Федеральным законом от 27.07.2010 №210-ФЗ «Об организации предоставления государственных и муниципальных услуг», Федеральным законом от 06.10.2003 г. №131-ФЗ «Об общих принципах организации местного самоуправления в Россий</w:t>
      </w:r>
      <w:r>
        <w:rPr>
          <w:rFonts w:hint="default" w:ascii="Times New Roman" w:hAnsi="Times New Roman" w:cs="Times New Roman"/>
          <w:sz w:val="26"/>
          <w:szCs w:val="26"/>
        </w:rPr>
        <w:softHyphen/>
      </w:r>
      <w:r>
        <w:rPr>
          <w:rFonts w:hint="default" w:ascii="Times New Roman" w:hAnsi="Times New Roman" w:cs="Times New Roman"/>
          <w:sz w:val="26"/>
          <w:szCs w:val="26"/>
        </w:rPr>
        <w:t>ской Федерации», постановлением Главы города Обояни от 07.04.2011 г. №109 «Об утверждении Порядка разработки и утверждения административных регламентов исполнения муниципальных функций, Уставом муниципаль</w:t>
      </w:r>
      <w:r>
        <w:rPr>
          <w:rFonts w:hint="default" w:ascii="Times New Roman" w:hAnsi="Times New Roman" w:cs="Times New Roman"/>
          <w:sz w:val="26"/>
          <w:szCs w:val="26"/>
        </w:rPr>
        <w:softHyphen/>
      </w:r>
      <w:r>
        <w:rPr>
          <w:rFonts w:hint="default" w:ascii="Times New Roman" w:hAnsi="Times New Roman" w:cs="Times New Roman"/>
          <w:sz w:val="26"/>
          <w:szCs w:val="26"/>
        </w:rPr>
        <w:t>ного образо</w:t>
      </w:r>
      <w:r>
        <w:rPr>
          <w:rFonts w:hint="default" w:ascii="Times New Roman" w:hAnsi="Times New Roman" w:cs="Times New Roman"/>
          <w:sz w:val="26"/>
          <w:szCs w:val="26"/>
        </w:rPr>
        <w:softHyphen/>
      </w:r>
      <w:r>
        <w:rPr>
          <w:rFonts w:hint="default" w:ascii="Times New Roman" w:hAnsi="Times New Roman" w:cs="Times New Roman"/>
          <w:sz w:val="26"/>
          <w:szCs w:val="26"/>
        </w:rPr>
        <w:t>вания «город Обоянь» Обоян</w:t>
      </w:r>
      <w:r>
        <w:rPr>
          <w:rFonts w:hint="default" w:ascii="Times New Roman" w:hAnsi="Times New Roman" w:cs="Times New Roman"/>
          <w:sz w:val="26"/>
          <w:szCs w:val="26"/>
        </w:rPr>
        <w:softHyphen/>
      </w:r>
      <w:r>
        <w:rPr>
          <w:rFonts w:hint="default" w:ascii="Times New Roman" w:hAnsi="Times New Roman" w:cs="Times New Roman"/>
          <w:sz w:val="26"/>
          <w:szCs w:val="26"/>
        </w:rPr>
        <w:t>ского района Курской области, Администрация города Обояни</w:t>
      </w:r>
    </w:p>
    <w:p>
      <w:pPr>
        <w:keepNext w:val="0"/>
        <w:keepLines w:val="0"/>
        <w:pageBreakBefore w:val="0"/>
        <w:widowControl/>
        <w:tabs>
          <w:tab w:val="left" w:pos="1418"/>
          <w:tab w:val="left" w:pos="3828"/>
          <w:tab w:val="left" w:pos="9214"/>
        </w:tab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Times New Roman" w:hAnsi="Times New Roman" w:cs="Times New Roman"/>
          <w:sz w:val="26"/>
          <w:szCs w:val="26"/>
        </w:rPr>
      </w:pPr>
      <w:r>
        <w:rPr>
          <w:rFonts w:hint="default" w:ascii="Times New Roman" w:hAnsi="Times New Roman" w:cs="Times New Roman"/>
          <w:sz w:val="26"/>
          <w:szCs w:val="26"/>
        </w:rPr>
        <w:t>ПОСТАНОВЛЯЕТ:</w:t>
      </w:r>
    </w:p>
    <w:p>
      <w:pPr>
        <w:keepNext w:val="0"/>
        <w:keepLines w:val="0"/>
        <w:pageBreakBefore w:val="0"/>
        <w:widowControl/>
        <w:tabs>
          <w:tab w:val="left" w:pos="284"/>
          <w:tab w:val="left" w:pos="851"/>
        </w:tabs>
        <w:kinsoku/>
        <w:wordWrap/>
        <w:overflowPunct/>
        <w:topLinePunct w:val="0"/>
        <w:autoSpaceDE/>
        <w:autoSpaceDN/>
        <w:bidi w:val="0"/>
        <w:adjustRightInd/>
        <w:snapToGrid/>
        <w:spacing w:after="0" w:line="240" w:lineRule="auto"/>
        <w:ind w:left="0" w:leftChars="0" w:right="0" w:firstLine="520" w:firstLineChars="200"/>
        <w:jc w:val="both"/>
        <w:textAlignment w:val="auto"/>
        <w:rPr>
          <w:rFonts w:hint="default" w:ascii="Times New Roman" w:hAnsi="Times New Roman" w:cs="Times New Roman"/>
          <w:sz w:val="26"/>
          <w:szCs w:val="26"/>
        </w:rPr>
      </w:pPr>
      <w:r>
        <w:rPr>
          <w:rFonts w:hint="default" w:ascii="Times New Roman" w:hAnsi="Times New Roman" w:cs="Times New Roman"/>
          <w:sz w:val="26"/>
          <w:szCs w:val="26"/>
          <w:lang w:val="ru-RU"/>
        </w:rPr>
        <w:t xml:space="preserve"> </w:t>
      </w:r>
      <w:r>
        <w:rPr>
          <w:rFonts w:hint="default" w:ascii="Times New Roman" w:hAnsi="Times New Roman" w:cs="Times New Roman"/>
          <w:sz w:val="26"/>
          <w:szCs w:val="26"/>
        </w:rPr>
        <w:t>1.</w:t>
      </w:r>
      <w:r>
        <w:rPr>
          <w:rFonts w:hint="default" w:ascii="Times New Roman" w:hAnsi="Times New Roman" w:cs="Times New Roman"/>
          <w:sz w:val="26"/>
          <w:szCs w:val="26"/>
          <w:lang w:val="ru-RU"/>
        </w:rPr>
        <w:t xml:space="preserve"> </w:t>
      </w:r>
      <w:r>
        <w:rPr>
          <w:rFonts w:hint="default" w:ascii="Times New Roman" w:hAnsi="Times New Roman" w:cs="Times New Roman"/>
          <w:sz w:val="26"/>
          <w:szCs w:val="26"/>
        </w:rPr>
        <w:t xml:space="preserve">Утвердить прилагаемый административный регламент предоставления Администрацией </w:t>
      </w:r>
      <w:r>
        <w:rPr>
          <w:rFonts w:hint="default" w:ascii="Times New Roman" w:hAnsi="Times New Roman" w:cs="Times New Roman"/>
          <w:sz w:val="26"/>
          <w:szCs w:val="26"/>
          <w:lang w:val="ru-RU"/>
        </w:rPr>
        <w:t>города Обояни</w:t>
      </w:r>
      <w:r>
        <w:rPr>
          <w:rFonts w:hint="default" w:ascii="Times New Roman" w:hAnsi="Times New Roman" w:cs="Times New Roman"/>
          <w:sz w:val="26"/>
          <w:szCs w:val="26"/>
        </w:rPr>
        <w:t xml:space="preserve"> муниципальной услуги «</w:t>
      </w:r>
      <w:r>
        <w:rPr>
          <w:rFonts w:hint="default" w:ascii="Times New Roman" w:hAnsi="Times New Roman" w:cs="Times New Roman"/>
          <w:sz w:val="26"/>
          <w:szCs w:val="26"/>
          <w:lang w:eastAsia="en-US"/>
        </w:rPr>
        <w:t>Присвоение адресов объектам адресации, изменение, аннулирование адресов</w:t>
      </w:r>
      <w:r>
        <w:rPr>
          <w:rFonts w:hint="default" w:ascii="Times New Roman" w:hAnsi="Times New Roman" w:cs="Times New Roman"/>
          <w:sz w:val="26"/>
          <w:szCs w:val="26"/>
        </w:rPr>
        <w:t>».</w:t>
      </w:r>
    </w:p>
    <w:p>
      <w:pPr>
        <w:keepNext w:val="0"/>
        <w:keepLines w:val="0"/>
        <w:pageBreakBefore w:val="0"/>
        <w:widowControl/>
        <w:tabs>
          <w:tab w:val="right" w:pos="9072"/>
          <w:tab w:val="left" w:pos="9781"/>
        </w:tabs>
        <w:kinsoku/>
        <w:wordWrap/>
        <w:overflowPunct/>
        <w:topLinePunct w:val="0"/>
        <w:autoSpaceDE/>
        <w:autoSpaceDN/>
        <w:bidi w:val="0"/>
        <w:adjustRightInd/>
        <w:snapToGrid/>
        <w:spacing w:after="0" w:line="240" w:lineRule="auto"/>
        <w:ind w:left="0" w:leftChars="0" w:right="0" w:firstLine="520" w:firstLineChars="200"/>
        <w:jc w:val="both"/>
        <w:textAlignment w:val="auto"/>
        <w:rPr>
          <w:rFonts w:hint="default" w:ascii="Times New Roman" w:hAnsi="Times New Roman" w:cs="Times New Roman"/>
          <w:sz w:val="26"/>
          <w:szCs w:val="26"/>
          <w:lang w:val="ru-RU"/>
        </w:rPr>
      </w:pPr>
      <w:r>
        <w:rPr>
          <w:rFonts w:hint="default" w:ascii="Times New Roman" w:hAnsi="Times New Roman" w:cs="Times New Roman"/>
          <w:sz w:val="26"/>
          <w:szCs w:val="26"/>
          <w:lang w:val="ru-RU"/>
        </w:rPr>
        <w:tab/>
      </w:r>
      <w:r>
        <w:rPr>
          <w:rFonts w:hint="default" w:ascii="Times New Roman" w:hAnsi="Times New Roman" w:cs="Times New Roman"/>
          <w:sz w:val="26"/>
          <w:szCs w:val="26"/>
          <w:lang w:val="ru-RU"/>
        </w:rPr>
        <w:t xml:space="preserve">2. </w:t>
      </w:r>
      <w:r>
        <w:rPr>
          <w:rFonts w:hint="default" w:ascii="Times New Roman" w:hAnsi="Times New Roman" w:cs="Times New Roman"/>
          <w:sz w:val="26"/>
          <w:szCs w:val="26"/>
        </w:rPr>
        <w:t xml:space="preserve">Признать утратившим силу постановление Администрации </w:t>
      </w:r>
      <w:r>
        <w:rPr>
          <w:rFonts w:hint="default" w:ascii="Times New Roman" w:hAnsi="Times New Roman" w:cs="Times New Roman"/>
          <w:sz w:val="26"/>
          <w:szCs w:val="26"/>
          <w:lang w:val="ru-RU"/>
        </w:rPr>
        <w:t>города Обояни</w:t>
      </w:r>
      <w:r>
        <w:rPr>
          <w:rFonts w:hint="default" w:ascii="Times New Roman" w:hAnsi="Times New Roman" w:cs="Times New Roman"/>
          <w:sz w:val="26"/>
          <w:szCs w:val="26"/>
        </w:rPr>
        <w:t xml:space="preserve"> Курской области </w:t>
      </w:r>
      <w:r>
        <w:rPr>
          <w:rFonts w:hint="default" w:ascii="Times New Roman" w:hAnsi="Times New Roman" w:cs="Times New Roman"/>
          <w:sz w:val="26"/>
          <w:szCs w:val="26"/>
          <w:lang w:eastAsia="ru-RU"/>
        </w:rPr>
        <w:t xml:space="preserve">от </w:t>
      </w:r>
      <w:r>
        <w:rPr>
          <w:rFonts w:hint="default" w:ascii="Times New Roman" w:hAnsi="Times New Roman" w:cs="Times New Roman"/>
          <w:sz w:val="26"/>
          <w:szCs w:val="26"/>
          <w:lang w:val="en-US" w:eastAsia="ru-RU"/>
        </w:rPr>
        <w:t>05</w:t>
      </w:r>
      <w:r>
        <w:rPr>
          <w:rFonts w:hint="default" w:ascii="Times New Roman" w:hAnsi="Times New Roman" w:cs="Times New Roman"/>
          <w:sz w:val="26"/>
          <w:szCs w:val="26"/>
          <w:lang w:eastAsia="ru-RU"/>
        </w:rPr>
        <w:t>.</w:t>
      </w:r>
      <w:r>
        <w:rPr>
          <w:rFonts w:hint="default" w:ascii="Times New Roman" w:hAnsi="Times New Roman" w:cs="Times New Roman"/>
          <w:sz w:val="26"/>
          <w:szCs w:val="26"/>
          <w:lang w:val="en-US" w:eastAsia="ru-RU"/>
        </w:rPr>
        <w:t>10</w:t>
      </w:r>
      <w:r>
        <w:rPr>
          <w:rFonts w:hint="default" w:ascii="Times New Roman" w:hAnsi="Times New Roman" w:cs="Times New Roman"/>
          <w:sz w:val="26"/>
          <w:szCs w:val="26"/>
          <w:lang w:eastAsia="ru-RU"/>
        </w:rPr>
        <w:t>.</w:t>
      </w:r>
      <w:r>
        <w:rPr>
          <w:rFonts w:hint="default" w:ascii="Times New Roman" w:hAnsi="Times New Roman" w:cs="Times New Roman"/>
          <w:sz w:val="26"/>
          <w:szCs w:val="26"/>
          <w:lang w:val="en-US" w:eastAsia="ru-RU"/>
        </w:rPr>
        <w:t xml:space="preserve">2017 г. </w:t>
      </w:r>
      <w:r>
        <w:rPr>
          <w:rFonts w:hint="default" w:ascii="Times New Roman" w:hAnsi="Times New Roman" w:cs="Times New Roman"/>
          <w:sz w:val="26"/>
          <w:szCs w:val="26"/>
          <w:lang w:eastAsia="ru-RU"/>
        </w:rPr>
        <w:t>№</w:t>
      </w:r>
      <w:r>
        <w:rPr>
          <w:rFonts w:hint="default" w:ascii="Times New Roman" w:hAnsi="Times New Roman" w:cs="Times New Roman"/>
          <w:sz w:val="26"/>
          <w:szCs w:val="26"/>
          <w:lang w:val="en-US" w:eastAsia="ru-RU"/>
        </w:rPr>
        <w:t xml:space="preserve">875 </w:t>
      </w:r>
      <w:r>
        <w:rPr>
          <w:rFonts w:hint="default" w:ascii="Times New Roman" w:hAnsi="Times New Roman" w:cs="Times New Roman"/>
          <w:sz w:val="26"/>
          <w:szCs w:val="26"/>
          <w:lang w:eastAsia="ru-RU"/>
        </w:rPr>
        <w:t>«Об утверждении Административного регламента</w:t>
      </w:r>
      <w:r>
        <w:rPr>
          <w:rFonts w:hint="default" w:ascii="Times New Roman" w:hAnsi="Times New Roman" w:cs="Times New Roman"/>
          <w:b/>
          <w:bCs/>
          <w:sz w:val="26"/>
          <w:szCs w:val="26"/>
          <w:lang w:eastAsia="ru-RU"/>
        </w:rPr>
        <w:t> </w:t>
      </w:r>
      <w:r>
        <w:rPr>
          <w:rFonts w:hint="default" w:ascii="Times New Roman" w:hAnsi="Times New Roman" w:cs="Times New Roman"/>
          <w:sz w:val="26"/>
          <w:szCs w:val="26"/>
          <w:lang w:eastAsia="ru-RU"/>
        </w:rPr>
        <w:t xml:space="preserve">предоставления муниципальной услуги </w:t>
      </w:r>
      <w:r>
        <w:rPr>
          <w:rFonts w:hint="default" w:ascii="Times New Roman" w:hAnsi="Times New Roman" w:eastAsia="SimSun" w:cs="Times New Roman"/>
          <w:i w:val="0"/>
          <w:iCs w:val="0"/>
          <w:caps w:val="0"/>
          <w:color w:val="000000"/>
          <w:spacing w:val="0"/>
          <w:sz w:val="26"/>
          <w:szCs w:val="26"/>
          <w:shd w:val="clear" w:fill="FFFFFF"/>
        </w:rPr>
        <w:t>"Присвоение наименований улицам, площадям и иным территориям проживания граждан в населенных пунктах и адресов земельным участкам, установление нумерации домов"</w:t>
      </w:r>
      <w:r>
        <w:rPr>
          <w:rFonts w:hint="default" w:ascii="Times New Roman" w:hAnsi="Times New Roman" w:eastAsia="SimSun" w:cs="Times New Roman"/>
          <w:i w:val="0"/>
          <w:iCs w:val="0"/>
          <w:caps w:val="0"/>
          <w:color w:val="000000"/>
          <w:spacing w:val="0"/>
          <w:sz w:val="26"/>
          <w:szCs w:val="26"/>
          <w:shd w:val="clear" w:fill="FFFFFF"/>
          <w:lang w:val="ru-RU"/>
        </w:rPr>
        <w:t>.</w:t>
      </w:r>
    </w:p>
    <w:p>
      <w:pPr>
        <w:keepNext w:val="0"/>
        <w:keepLines w:val="0"/>
        <w:pageBreakBefore w:val="0"/>
        <w:widowControl/>
        <w:tabs>
          <w:tab w:val="right" w:pos="9072"/>
          <w:tab w:val="left" w:pos="9781"/>
        </w:tabs>
        <w:kinsoku/>
        <w:wordWrap/>
        <w:overflowPunct/>
        <w:topLinePunct w:val="0"/>
        <w:autoSpaceDE/>
        <w:autoSpaceDN/>
        <w:bidi w:val="0"/>
        <w:adjustRightInd/>
        <w:snapToGrid/>
        <w:spacing w:after="0" w:line="240" w:lineRule="auto"/>
        <w:ind w:left="0" w:leftChars="0" w:right="0" w:firstLine="520" w:firstLineChars="200"/>
        <w:jc w:val="both"/>
        <w:textAlignment w:val="auto"/>
        <w:rPr>
          <w:rFonts w:hint="default" w:ascii="Times New Roman" w:hAnsi="Times New Roman" w:cs="Times New Roman"/>
          <w:sz w:val="26"/>
          <w:szCs w:val="26"/>
          <w:lang w:val="ru-RU"/>
        </w:rPr>
      </w:pPr>
      <w:r>
        <w:rPr>
          <w:rFonts w:hint="default" w:ascii="Times New Roman" w:hAnsi="Times New Roman" w:cs="Times New Roman"/>
          <w:sz w:val="26"/>
          <w:szCs w:val="26"/>
          <w:lang w:val="ru-RU"/>
        </w:rPr>
        <w:t>3</w:t>
      </w:r>
      <w:r>
        <w:rPr>
          <w:rFonts w:hint="default" w:ascii="Times New Roman" w:hAnsi="Times New Roman" w:cs="Times New Roman"/>
          <w:sz w:val="26"/>
          <w:szCs w:val="26"/>
        </w:rPr>
        <w:t>.</w:t>
      </w:r>
      <w:r>
        <w:rPr>
          <w:rFonts w:hint="default" w:ascii="Times New Roman" w:hAnsi="Times New Roman" w:cs="Times New Roman"/>
          <w:sz w:val="26"/>
          <w:szCs w:val="26"/>
          <w:lang w:val="ru-RU"/>
        </w:rPr>
        <w:t xml:space="preserve"> </w:t>
      </w:r>
      <w:r>
        <w:rPr>
          <w:rFonts w:hint="default" w:ascii="Times New Roman" w:hAnsi="Times New Roman" w:cs="Times New Roman"/>
          <w:color w:val="000000"/>
          <w:spacing w:val="0"/>
          <w:sz w:val="26"/>
          <w:szCs w:val="26"/>
          <w:shd w:val="clear" w:fill="FFFFFF"/>
          <w:lang w:val="ru"/>
        </w:rPr>
        <w:t xml:space="preserve">Контроль за исполнением настоящего постановления возложить на </w:t>
      </w:r>
      <w:r>
        <w:rPr>
          <w:rFonts w:hint="default" w:ascii="Times New Roman" w:hAnsi="Times New Roman" w:cs="Times New Roman"/>
          <w:color w:val="000000"/>
          <w:spacing w:val="0"/>
          <w:sz w:val="26"/>
          <w:szCs w:val="26"/>
          <w:shd w:val="clear" w:fill="FFFFFF"/>
          <w:lang w:val="ru-RU"/>
        </w:rPr>
        <w:t>И.о. заместителя Главы Администрации города Обояни по экономике Е.Ю. Бочарову.</w:t>
      </w:r>
      <w:r>
        <w:rPr>
          <w:rFonts w:hint="default" w:ascii="Times New Roman" w:hAnsi="Times New Roman" w:cs="Times New Roman"/>
          <w:sz w:val="26"/>
          <w:szCs w:val="26"/>
          <w:lang w:val="ru-RU"/>
        </w:rPr>
        <w:t xml:space="preserve"> </w:t>
      </w:r>
    </w:p>
    <w:p>
      <w:pPr>
        <w:keepNext w:val="0"/>
        <w:keepLines w:val="0"/>
        <w:pageBreakBefore w:val="0"/>
        <w:widowControl/>
        <w:tabs>
          <w:tab w:val="right" w:pos="9072"/>
          <w:tab w:val="left" w:pos="9781"/>
        </w:tabs>
        <w:kinsoku/>
        <w:wordWrap/>
        <w:overflowPunct/>
        <w:topLinePunct w:val="0"/>
        <w:autoSpaceDE/>
        <w:autoSpaceDN/>
        <w:bidi w:val="0"/>
        <w:adjustRightInd/>
        <w:snapToGrid/>
        <w:spacing w:after="0" w:line="240" w:lineRule="auto"/>
        <w:ind w:left="0" w:leftChars="0" w:right="0" w:firstLine="520" w:firstLineChars="200"/>
        <w:jc w:val="both"/>
        <w:textAlignment w:val="auto"/>
        <w:rPr>
          <w:rFonts w:hint="default" w:ascii="Times New Roman" w:hAnsi="Times New Roman" w:cs="Times New Roman"/>
          <w:sz w:val="26"/>
          <w:szCs w:val="26"/>
        </w:rPr>
      </w:pPr>
      <w:r>
        <w:rPr>
          <w:rFonts w:hint="default" w:ascii="Times New Roman" w:hAnsi="Times New Roman" w:cs="Times New Roman"/>
          <w:sz w:val="26"/>
          <w:szCs w:val="26"/>
          <w:lang w:val="ru-RU"/>
        </w:rPr>
        <w:t>4</w:t>
      </w:r>
      <w:r>
        <w:rPr>
          <w:rFonts w:hint="default" w:ascii="Times New Roman" w:hAnsi="Times New Roman" w:cs="Times New Roman"/>
          <w:sz w:val="26"/>
          <w:szCs w:val="26"/>
        </w:rPr>
        <w:t>.</w:t>
      </w:r>
      <w:r>
        <w:rPr>
          <w:rFonts w:hint="default" w:ascii="Times New Roman" w:hAnsi="Times New Roman" w:cs="Times New Roman"/>
          <w:sz w:val="26"/>
          <w:szCs w:val="26"/>
          <w:lang w:val="ru-RU"/>
        </w:rPr>
        <w:t xml:space="preserve"> </w:t>
      </w:r>
      <w:r>
        <w:rPr>
          <w:rFonts w:hint="default" w:ascii="Times New Roman" w:hAnsi="Times New Roman" w:cs="Times New Roman"/>
          <w:sz w:val="26"/>
          <w:szCs w:val="26"/>
        </w:rPr>
        <w:t xml:space="preserve">Постановление вступает в силу со дня его официального опубликования, в порядке, предусмотренном Уставом муниципального </w:t>
      </w:r>
      <w:r>
        <w:rPr>
          <w:rFonts w:hint="default" w:ascii="Times New Roman" w:hAnsi="Times New Roman" w:cs="Times New Roman"/>
          <w:sz w:val="26"/>
          <w:szCs w:val="26"/>
          <w:lang w:val="ru-RU"/>
        </w:rPr>
        <w:t>образования</w:t>
      </w:r>
      <w:r>
        <w:rPr>
          <w:rFonts w:hint="default" w:ascii="Times New Roman" w:hAnsi="Times New Roman" w:cs="Times New Roman"/>
          <w:sz w:val="26"/>
          <w:szCs w:val="26"/>
        </w:rPr>
        <w:t xml:space="preserve"> «</w:t>
      </w:r>
      <w:r>
        <w:rPr>
          <w:rFonts w:hint="default" w:ascii="Times New Roman" w:hAnsi="Times New Roman" w:cs="Times New Roman"/>
          <w:sz w:val="26"/>
          <w:szCs w:val="26"/>
          <w:lang w:val="ru-RU"/>
        </w:rPr>
        <w:t>город Обоянь</w:t>
      </w:r>
      <w:r>
        <w:rPr>
          <w:rFonts w:hint="default" w:ascii="Times New Roman" w:hAnsi="Times New Roman" w:cs="Times New Roman"/>
          <w:sz w:val="26"/>
          <w:szCs w:val="26"/>
        </w:rPr>
        <w:t xml:space="preserve">» </w:t>
      </w:r>
      <w:r>
        <w:rPr>
          <w:rFonts w:hint="default" w:ascii="Times New Roman" w:hAnsi="Times New Roman" w:cs="Times New Roman"/>
          <w:sz w:val="26"/>
          <w:szCs w:val="26"/>
          <w:lang w:val="ru-RU"/>
        </w:rPr>
        <w:t xml:space="preserve">Обоянского района </w:t>
      </w:r>
      <w:r>
        <w:rPr>
          <w:rFonts w:hint="default" w:ascii="Times New Roman" w:hAnsi="Times New Roman" w:cs="Times New Roman"/>
          <w:sz w:val="26"/>
          <w:szCs w:val="26"/>
        </w:rPr>
        <w:t>Курской области.</w:t>
      </w:r>
    </w:p>
    <w:p>
      <w:pPr>
        <w:keepNext w:val="0"/>
        <w:keepLines w:val="0"/>
        <w:pageBreakBefore w:val="0"/>
        <w:widowControl/>
        <w:shd w:val="clear" w:color="auto" w:fill="FFFFFF"/>
        <w:kinsoku/>
        <w:wordWrap/>
        <w:overflowPunct/>
        <w:topLinePunct w:val="0"/>
        <w:autoSpaceDE/>
        <w:autoSpaceDN/>
        <w:bidi w:val="0"/>
        <w:adjustRightInd/>
        <w:snapToGrid/>
        <w:spacing w:after="0" w:line="260" w:lineRule="auto"/>
        <w:ind w:left="0" w:leftChars="0" w:right="0" w:rightChars="0"/>
        <w:jc w:val="both"/>
        <w:textAlignment w:val="auto"/>
        <w:rPr>
          <w:rFonts w:hint="default" w:ascii="Times New Roman" w:hAnsi="Times New Roman" w:cs="Times New Roman"/>
          <w:color w:val="262626"/>
          <w:sz w:val="26"/>
          <w:szCs w:val="26"/>
          <w:lang w:val="ru-RU"/>
        </w:rPr>
      </w:pPr>
    </w:p>
    <w:p>
      <w:pPr>
        <w:keepNext w:val="0"/>
        <w:keepLines w:val="0"/>
        <w:pageBreakBefore w:val="0"/>
        <w:widowControl/>
        <w:shd w:val="clear" w:color="auto" w:fill="FFFFFF"/>
        <w:kinsoku/>
        <w:wordWrap/>
        <w:overflowPunct/>
        <w:topLinePunct w:val="0"/>
        <w:autoSpaceDE/>
        <w:autoSpaceDN/>
        <w:bidi w:val="0"/>
        <w:adjustRightInd/>
        <w:snapToGrid/>
        <w:spacing w:after="0" w:line="260" w:lineRule="auto"/>
        <w:ind w:left="0" w:leftChars="0" w:right="0" w:rightChars="0"/>
        <w:jc w:val="both"/>
        <w:textAlignment w:val="auto"/>
        <w:rPr>
          <w:rFonts w:hint="default" w:ascii="Times New Roman" w:hAnsi="Times New Roman" w:cs="Times New Roman"/>
          <w:color w:val="262626"/>
          <w:sz w:val="26"/>
          <w:szCs w:val="26"/>
          <w:lang w:val="ru-RU"/>
        </w:rPr>
      </w:pPr>
    </w:p>
    <w:p>
      <w:pPr>
        <w:keepNext w:val="0"/>
        <w:keepLines w:val="0"/>
        <w:pageBreakBefore w:val="0"/>
        <w:widowControl/>
        <w:shd w:val="clear" w:color="auto" w:fill="FFFFFF"/>
        <w:kinsoku/>
        <w:wordWrap/>
        <w:overflowPunct/>
        <w:topLinePunct w:val="0"/>
        <w:autoSpaceDE/>
        <w:autoSpaceDN/>
        <w:bidi w:val="0"/>
        <w:adjustRightInd/>
        <w:snapToGrid/>
        <w:spacing w:after="0" w:line="260" w:lineRule="auto"/>
        <w:ind w:left="0" w:leftChars="0" w:right="0" w:rightChars="0"/>
        <w:jc w:val="both"/>
        <w:textAlignment w:val="auto"/>
        <w:rPr>
          <w:rFonts w:hint="default" w:ascii="Times New Roman" w:hAnsi="Times New Roman" w:cs="Times New Roman"/>
          <w:color w:val="262626"/>
          <w:sz w:val="26"/>
          <w:szCs w:val="26"/>
          <w:lang w:val="ru-RU"/>
        </w:rPr>
      </w:pPr>
    </w:p>
    <w:p>
      <w:pPr>
        <w:keepNext w:val="0"/>
        <w:keepLines w:val="0"/>
        <w:pageBreakBefore w:val="0"/>
        <w:widowControl/>
        <w:shd w:val="clear" w:color="auto" w:fill="FFFFFF"/>
        <w:kinsoku/>
        <w:wordWrap/>
        <w:overflowPunct/>
        <w:topLinePunct w:val="0"/>
        <w:autoSpaceDE/>
        <w:autoSpaceDN/>
        <w:bidi w:val="0"/>
        <w:adjustRightInd/>
        <w:snapToGrid/>
        <w:spacing w:after="0" w:line="260" w:lineRule="auto"/>
        <w:ind w:left="0" w:leftChars="0" w:right="0" w:rightChars="0"/>
        <w:jc w:val="both"/>
        <w:textAlignment w:val="auto"/>
        <w:rPr>
          <w:rFonts w:hint="default" w:ascii="Times New Roman" w:hAnsi="Times New Roman" w:cs="Times New Roman"/>
          <w:color w:val="262626"/>
          <w:sz w:val="26"/>
          <w:szCs w:val="26"/>
        </w:rPr>
      </w:pPr>
      <w:r>
        <w:rPr>
          <w:rFonts w:hint="default" w:ascii="Times New Roman" w:hAnsi="Times New Roman" w:cs="Times New Roman"/>
          <w:color w:val="262626"/>
          <w:sz w:val="26"/>
          <w:szCs w:val="26"/>
          <w:lang w:val="ru-RU"/>
        </w:rPr>
        <w:t>Глава города Обояни</w:t>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 xml:space="preserve"> </w:t>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А. А. Локтионов</w:t>
      </w:r>
      <w:r>
        <w:rPr>
          <w:rFonts w:hint="default" w:ascii="Times New Roman" w:hAnsi="Times New Roman" w:cs="Times New Roman"/>
          <w:color w:val="262626"/>
          <w:sz w:val="26"/>
          <w:szCs w:val="26"/>
        </w:rPr>
        <w:t xml:space="preserve"> </w:t>
      </w:r>
    </w:p>
    <w:p>
      <w:pPr>
        <w:tabs>
          <w:tab w:val="left" w:pos="1276"/>
          <w:tab w:val="left" w:pos="1418"/>
          <w:tab w:val="left" w:pos="3828"/>
          <w:tab w:val="left" w:pos="9214"/>
        </w:tabs>
        <w:spacing w:after="0"/>
        <w:ind w:left="7" w:leftChars="0" w:right="424" w:hanging="7" w:firstLineChars="0"/>
        <w:jc w:val="both"/>
        <w:rPr>
          <w:rFonts w:hint="default" w:ascii="Times New Roman" w:hAnsi="Times New Roman" w:cs="Times New Roman"/>
          <w:color w:val="262626"/>
          <w:sz w:val="24"/>
          <w:szCs w:val="24"/>
          <w:lang w:val="ru-RU"/>
        </w:rPr>
      </w:pPr>
    </w:p>
    <w:p>
      <w:pPr>
        <w:tabs>
          <w:tab w:val="left" w:pos="1276"/>
          <w:tab w:val="left" w:pos="1418"/>
          <w:tab w:val="left" w:pos="3828"/>
          <w:tab w:val="left" w:pos="9214"/>
        </w:tabs>
        <w:spacing w:after="0"/>
        <w:ind w:left="7" w:leftChars="0" w:right="424" w:hanging="7" w:firstLineChars="0"/>
        <w:jc w:val="both"/>
        <w:rPr>
          <w:rFonts w:hint="default" w:ascii="Times New Roman" w:hAnsi="Times New Roman" w:cs="Times New Roman"/>
          <w:color w:val="262626"/>
          <w:sz w:val="20"/>
          <w:szCs w:val="20"/>
          <w:lang w:val="ru-RU"/>
        </w:rPr>
      </w:pPr>
      <w:r>
        <w:rPr>
          <w:rFonts w:hint="default" w:ascii="Times New Roman" w:hAnsi="Times New Roman" w:cs="Times New Roman"/>
          <w:color w:val="262626"/>
          <w:sz w:val="20"/>
          <w:szCs w:val="20"/>
          <w:lang w:val="ru-RU"/>
        </w:rPr>
        <w:t>А. В. Заходякин</w:t>
      </w:r>
    </w:p>
    <w:p>
      <w:pPr>
        <w:tabs>
          <w:tab w:val="left" w:pos="1276"/>
          <w:tab w:val="left" w:pos="1418"/>
          <w:tab w:val="left" w:pos="3828"/>
          <w:tab w:val="left" w:pos="9214"/>
        </w:tabs>
        <w:spacing w:after="0"/>
        <w:ind w:left="472" w:leftChars="0" w:right="424" w:hanging="472" w:hangingChars="236"/>
        <w:jc w:val="both"/>
        <w:rPr>
          <w:rFonts w:hint="default" w:ascii="Times New Roman" w:hAnsi="Times New Roman" w:cs="Times New Roman"/>
          <w:color w:val="262626"/>
          <w:sz w:val="20"/>
          <w:szCs w:val="20"/>
          <w:lang w:val="ru-RU"/>
        </w:rPr>
      </w:pPr>
      <w:r>
        <w:rPr>
          <w:rFonts w:hint="default" w:ascii="Times New Roman" w:hAnsi="Times New Roman" w:cs="Times New Roman"/>
          <w:color w:val="262626"/>
          <w:sz w:val="20"/>
          <w:szCs w:val="20"/>
        </w:rPr>
        <w:t>8(471-41) 2-</w:t>
      </w:r>
      <w:r>
        <w:rPr>
          <w:rFonts w:hint="default" w:ascii="Times New Roman" w:hAnsi="Times New Roman" w:cs="Times New Roman"/>
          <w:color w:val="262626"/>
          <w:sz w:val="20"/>
          <w:szCs w:val="20"/>
          <w:lang w:val="ru-RU"/>
        </w:rPr>
        <w:t>19</w:t>
      </w:r>
      <w:r>
        <w:rPr>
          <w:rFonts w:hint="default" w:ascii="Times New Roman" w:hAnsi="Times New Roman" w:cs="Times New Roman"/>
          <w:color w:val="262626"/>
          <w:sz w:val="20"/>
          <w:szCs w:val="20"/>
        </w:rPr>
        <w:t>-</w:t>
      </w:r>
      <w:r>
        <w:rPr>
          <w:rFonts w:hint="default" w:ascii="Times New Roman" w:hAnsi="Times New Roman" w:cs="Times New Roman"/>
          <w:color w:val="262626"/>
          <w:sz w:val="20"/>
          <w:szCs w:val="20"/>
          <w:lang w:val="ru-RU"/>
        </w:rPr>
        <w:t>52</w:t>
      </w:r>
    </w:p>
    <w:p>
      <w:pPr>
        <w:rPr>
          <w:rFonts w:hint="default" w:ascii="Times New Roman" w:hAnsi="Times New Roman" w:cs="Times New Roman"/>
          <w:sz w:val="28"/>
          <w:szCs w:val="28"/>
        </w:rPr>
      </w:pPr>
      <w:r>
        <w:rPr>
          <w:rFonts w:hint="default" w:ascii="Times New Roman" w:hAnsi="Times New Roman" w:cs="Times New Roman"/>
          <w:sz w:val="28"/>
          <w:szCs w:val="28"/>
        </w:rPr>
        <w:br w:type="page"/>
      </w:r>
    </w:p>
    <w:p>
      <w:pPr>
        <w:spacing w:after="0"/>
        <w:ind w:left="4820"/>
        <w:jc w:val="right"/>
        <w:rPr>
          <w:rFonts w:hint="default" w:ascii="Times New Roman" w:hAnsi="Times New Roman" w:cs="Times New Roman"/>
          <w:sz w:val="28"/>
          <w:szCs w:val="28"/>
        </w:rPr>
      </w:pPr>
      <w:r>
        <w:rPr>
          <w:rFonts w:hint="default" w:ascii="Times New Roman" w:hAnsi="Times New Roman" w:cs="Times New Roman"/>
          <w:sz w:val="28"/>
          <w:szCs w:val="28"/>
        </w:rPr>
        <w:t xml:space="preserve">УТВЕРЖДЕН </w:t>
      </w:r>
    </w:p>
    <w:p>
      <w:pPr>
        <w:spacing w:after="0"/>
        <w:ind w:left="4820"/>
        <w:jc w:val="right"/>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постановлением </w:t>
      </w:r>
    </w:p>
    <w:p>
      <w:pPr>
        <w:spacing w:after="0"/>
        <w:ind w:left="4820"/>
        <w:jc w:val="righ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Администрации</w:t>
      </w:r>
      <w:r>
        <w:rPr>
          <w:rFonts w:hint="default" w:ascii="Times New Roman" w:hAnsi="Times New Roman" w:cs="Times New Roman"/>
          <w:sz w:val="28"/>
          <w:szCs w:val="28"/>
          <w:lang w:val="ru-RU"/>
        </w:rPr>
        <w:t xml:space="preserve"> города Обояни</w:t>
      </w:r>
    </w:p>
    <w:p>
      <w:pPr>
        <w:spacing w:after="0"/>
        <w:ind w:left="4820"/>
        <w:jc w:val="righ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от </w:t>
      </w:r>
      <w:r>
        <w:rPr>
          <w:rFonts w:hint="default" w:ascii="Times New Roman" w:hAnsi="Times New Roman" w:cs="Times New Roman"/>
          <w:sz w:val="28"/>
          <w:szCs w:val="28"/>
          <w:lang w:val="ru-RU"/>
        </w:rPr>
        <w:t>17</w:t>
      </w:r>
      <w:r>
        <w:rPr>
          <w:rFonts w:hint="default" w:ascii="Times New Roman" w:hAnsi="Times New Roman" w:cs="Times New Roman"/>
          <w:sz w:val="28"/>
          <w:szCs w:val="28"/>
        </w:rPr>
        <w:t>.</w:t>
      </w:r>
      <w:r>
        <w:rPr>
          <w:rFonts w:hint="default" w:ascii="Times New Roman" w:hAnsi="Times New Roman" w:cs="Times New Roman"/>
          <w:sz w:val="28"/>
          <w:szCs w:val="28"/>
          <w:lang w:val="ru-RU"/>
        </w:rPr>
        <w:t>06</w:t>
      </w:r>
      <w:r>
        <w:rPr>
          <w:rFonts w:hint="default" w:ascii="Times New Roman" w:hAnsi="Times New Roman" w:cs="Times New Roman"/>
          <w:sz w:val="28"/>
          <w:szCs w:val="28"/>
        </w:rPr>
        <w:t>.2022</w:t>
      </w:r>
      <w:r>
        <w:rPr>
          <w:rFonts w:hint="default" w:ascii="Times New Roman" w:hAnsi="Times New Roman" w:cs="Times New Roman"/>
          <w:sz w:val="28"/>
          <w:szCs w:val="28"/>
          <w:lang w:val="ru-RU"/>
        </w:rPr>
        <w:t xml:space="preserve"> г. </w:t>
      </w:r>
      <w:r>
        <w:rPr>
          <w:rFonts w:hint="default" w:ascii="Times New Roman" w:hAnsi="Times New Roman" w:cs="Times New Roman"/>
          <w:sz w:val="28"/>
          <w:szCs w:val="28"/>
        </w:rPr>
        <w:t>№</w:t>
      </w:r>
      <w:r>
        <w:rPr>
          <w:rFonts w:hint="default" w:ascii="Times New Roman" w:hAnsi="Times New Roman" w:cs="Times New Roman"/>
          <w:sz w:val="28"/>
          <w:szCs w:val="28"/>
          <w:lang w:val="ru-RU"/>
        </w:rPr>
        <w:t>318</w:t>
      </w:r>
    </w:p>
    <w:p>
      <w:pPr>
        <w:spacing w:after="0"/>
        <w:ind w:left="482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b/>
          <w:sz w:val="28"/>
          <w:szCs w:val="24"/>
        </w:rPr>
      </w:pPr>
      <w:r>
        <w:rPr>
          <w:rFonts w:hint="default" w:ascii="Times New Roman" w:hAnsi="Times New Roman" w:cs="Times New Roman"/>
          <w:b/>
          <w:sz w:val="28"/>
          <w:szCs w:val="24"/>
        </w:rPr>
        <w:t>АДМИНИСТРАТИВНЫЙ РЕГЛАМЕНТ</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b/>
          <w:sz w:val="28"/>
          <w:szCs w:val="24"/>
        </w:rPr>
      </w:pPr>
      <w:r>
        <w:rPr>
          <w:rFonts w:hint="default" w:ascii="Times New Roman" w:hAnsi="Times New Roman" w:cs="Times New Roman"/>
          <w:b/>
          <w:sz w:val="28"/>
          <w:szCs w:val="24"/>
        </w:rPr>
        <w:t xml:space="preserve">предоставления Администрацией </w:t>
      </w:r>
      <w:r>
        <w:rPr>
          <w:rFonts w:hint="default" w:ascii="Times New Roman" w:hAnsi="Times New Roman" w:cs="Times New Roman"/>
          <w:b/>
          <w:sz w:val="28"/>
          <w:szCs w:val="24"/>
          <w:lang w:val="ru-RU"/>
        </w:rPr>
        <w:t>города Обояни</w:t>
      </w:r>
      <w:r>
        <w:rPr>
          <w:rFonts w:hint="default" w:ascii="Times New Roman" w:hAnsi="Times New Roman" w:cs="Times New Roman"/>
          <w:b/>
          <w:sz w:val="28"/>
          <w:szCs w:val="24"/>
        </w:rPr>
        <w:t xml:space="preserve"> Курской области муниципальной услуги</w:t>
      </w:r>
    </w:p>
    <w:p>
      <w:pPr>
        <w:keepNext w:val="0"/>
        <w:keepLines w:val="0"/>
        <w:pageBreakBefore w:val="0"/>
        <w:widowControl/>
        <w:kinsoku/>
        <w:wordWrap/>
        <w:overflowPunct/>
        <w:topLinePunct w:val="0"/>
        <w:autoSpaceDE/>
        <w:autoSpaceDN/>
        <w:bidi w:val="0"/>
        <w:adjustRightInd/>
        <w:snapToGrid/>
        <w:spacing w:beforeLines="0" w:after="0" w:afterLines="0" w:line="240" w:lineRule="auto"/>
        <w:jc w:val="center"/>
        <w:textAlignment w:val="auto"/>
        <w:rPr>
          <w:rFonts w:hint="default" w:ascii="Times New Roman" w:hAnsi="Times New Roman" w:cs="Times New Roman"/>
          <w:b/>
          <w:sz w:val="28"/>
          <w:szCs w:val="24"/>
        </w:rPr>
      </w:pPr>
      <w:r>
        <w:rPr>
          <w:rFonts w:hint="default" w:ascii="Times New Roman" w:hAnsi="Times New Roman" w:cs="Times New Roman"/>
          <w:b/>
          <w:sz w:val="28"/>
          <w:szCs w:val="24"/>
        </w:rPr>
        <w:t>«</w:t>
      </w:r>
      <w:r>
        <w:rPr>
          <w:rFonts w:hint="default" w:ascii="Times New Roman" w:hAnsi="Times New Roman" w:cs="Times New Roman"/>
          <w:b/>
          <w:sz w:val="28"/>
          <w:szCs w:val="24"/>
          <w:lang w:eastAsia="en-US"/>
        </w:rPr>
        <w:t>Присвоение адресов объектам адресации, изменение, аннулирование адресов</w:t>
      </w:r>
      <w:r>
        <w:rPr>
          <w:rFonts w:hint="default" w:ascii="Times New Roman" w:hAnsi="Times New Roman" w:cs="Times New Roman"/>
          <w:b/>
          <w:sz w:val="28"/>
          <w:szCs w:val="24"/>
        </w:rPr>
        <w:t>»</w:t>
      </w:r>
    </w:p>
    <w:p>
      <w:pPr>
        <w:spacing w:beforeLines="0" w:afterLines="0" w:line="240" w:lineRule="auto"/>
        <w:jc w:val="center"/>
        <w:rPr>
          <w:rFonts w:hint="default" w:ascii="Times New Roman" w:hAnsi="Times New Roman" w:cs="Times New Roman"/>
          <w:b/>
          <w:sz w:val="28"/>
          <w:szCs w:val="24"/>
        </w:rPr>
      </w:pP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lang w:eastAsia="en-US"/>
        </w:rPr>
      </w:pPr>
      <w:r>
        <w:rPr>
          <w:rFonts w:hint="default" w:ascii="Times New Roman" w:hAnsi="Times New Roman" w:cs="Times New Roman"/>
          <w:b/>
          <w:sz w:val="28"/>
          <w:szCs w:val="28"/>
          <w:lang w:val="en-US" w:eastAsia="en-US"/>
        </w:rPr>
        <w:t>I</w:t>
      </w:r>
      <w:r>
        <w:rPr>
          <w:rFonts w:hint="default" w:ascii="Times New Roman" w:hAnsi="Times New Roman" w:cs="Times New Roman"/>
          <w:b/>
          <w:sz w:val="28"/>
          <w:szCs w:val="28"/>
          <w:lang w:eastAsia="en-US"/>
        </w:rPr>
        <w:t>. Общие положения</w:t>
      </w:r>
    </w:p>
    <w:p>
      <w:pPr>
        <w:pStyle w:val="27"/>
        <w:keepNext w:val="0"/>
        <w:keepLines w:val="0"/>
        <w:pageBreakBefore w:val="0"/>
        <w:numPr>
          <w:ilvl w:val="1"/>
          <w:numId w:val="0"/>
        </w:numPr>
        <w:kinsoku/>
        <w:wordWrap/>
        <w:overflowPunct/>
        <w:topLinePunct w:val="0"/>
        <w:bidi w:val="0"/>
        <w:snapToGrid/>
        <w:spacing w:beforeLines="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Предмет регулирования административного регламента</w:t>
      </w:r>
    </w:p>
    <w:p>
      <w:pPr>
        <w:pStyle w:val="3"/>
        <w:keepNext w:val="0"/>
        <w:keepLines w:val="0"/>
        <w:pageBreakBefore w:val="0"/>
        <w:kinsoku/>
        <w:wordWrap/>
        <w:overflowPunct/>
        <w:topLinePunct w:val="0"/>
        <w:bidi w:val="0"/>
        <w:snapToGrid/>
        <w:spacing w:before="0" w:after="0" w:line="240" w:lineRule="auto"/>
        <w:ind w:left="0" w:right="0" w:firstLine="560" w:firstLineChars="200"/>
        <w:jc w:val="both"/>
        <w:textAlignment w:val="auto"/>
        <w:rPr>
          <w:rFonts w:hint="default" w:ascii="Times New Roman" w:hAnsi="Times New Roman" w:cs="Times New Roman"/>
          <w:i w:val="0"/>
          <w:iCs w:val="0"/>
          <w:sz w:val="28"/>
          <w:szCs w:val="28"/>
          <w:lang w:eastAsia="en-US"/>
        </w:rPr>
      </w:pPr>
      <w:r>
        <w:rPr>
          <w:rFonts w:hint="default" w:ascii="Times New Roman" w:hAnsi="Times New Roman" w:cs="Times New Roman"/>
          <w:b w:val="0"/>
          <w:bCs w:val="0"/>
          <w:i w:val="0"/>
          <w:iCs w:val="0"/>
          <w:sz w:val="28"/>
          <w:szCs w:val="28"/>
          <w:lang w:eastAsia="en-US"/>
        </w:rPr>
        <w:t>Административный регламент предоставления Администрацией</w:t>
      </w:r>
      <w:r>
        <w:rPr>
          <w:rFonts w:hint="default" w:ascii="Times New Roman" w:hAnsi="Times New Roman" w:cs="Times New Roman"/>
          <w:b w:val="0"/>
          <w:bCs w:val="0"/>
          <w:i w:val="0"/>
          <w:iCs w:val="0"/>
          <w:sz w:val="28"/>
          <w:szCs w:val="28"/>
          <w:lang w:val="ru-RU" w:eastAsia="en-US"/>
        </w:rPr>
        <w:t xml:space="preserve"> города Обояни</w:t>
      </w:r>
      <w:r>
        <w:rPr>
          <w:rFonts w:hint="default" w:ascii="Times New Roman" w:hAnsi="Times New Roman" w:cs="Times New Roman"/>
          <w:b w:val="0"/>
          <w:bCs w:val="0"/>
          <w:i w:val="0"/>
          <w:iCs w:val="0"/>
          <w:sz w:val="28"/>
          <w:szCs w:val="28"/>
          <w:lang w:eastAsia="en-US"/>
        </w:rPr>
        <w:t xml:space="preserve"> Курской области</w:t>
      </w:r>
      <w:r>
        <w:rPr>
          <w:rFonts w:hint="default" w:ascii="Times New Roman" w:hAnsi="Times New Roman" w:cs="Times New Roman"/>
          <w:b w:val="0"/>
          <w:bCs w:val="0"/>
          <w:i w:val="0"/>
          <w:iCs w:val="0"/>
          <w:sz w:val="28"/>
          <w:szCs w:val="28"/>
          <w:lang w:val="ru-RU" w:eastAsia="en-US"/>
        </w:rPr>
        <w:t xml:space="preserve"> </w:t>
      </w:r>
      <w:r>
        <w:rPr>
          <w:rFonts w:hint="default" w:ascii="Times New Roman" w:hAnsi="Times New Roman" w:cs="Times New Roman"/>
          <w:b w:val="0"/>
          <w:bCs w:val="0"/>
          <w:i w:val="0"/>
          <w:iCs w:val="0"/>
          <w:sz w:val="28"/>
          <w:szCs w:val="28"/>
          <w:lang w:eastAsia="en-US"/>
        </w:rPr>
        <w:t>муниципальной услуги «Присвоение адресов объектам адресации, изменение, аннулирование адресов» (далее – Административный регламент) определяет</w:t>
      </w:r>
      <w:r>
        <w:rPr>
          <w:rFonts w:hint="default" w:ascii="Times New Roman" w:hAnsi="Times New Roman" w:cs="Times New Roman"/>
          <w:b w:val="0"/>
          <w:bCs w:val="0"/>
          <w:i w:val="0"/>
          <w:iCs w:val="0"/>
          <w:sz w:val="28"/>
          <w:szCs w:val="28"/>
          <w:lang w:val="ru-RU" w:eastAsia="en-US"/>
        </w:rPr>
        <w:t xml:space="preserve"> </w:t>
      </w:r>
      <w:r>
        <w:rPr>
          <w:rFonts w:hint="default" w:ascii="Times New Roman" w:hAnsi="Times New Roman" w:cs="Times New Roman"/>
          <w:b w:val="0"/>
          <w:bCs w:val="0"/>
          <w:i w:val="0"/>
          <w:iCs w:val="0"/>
          <w:sz w:val="28"/>
          <w:szCs w:val="28"/>
          <w:lang w:eastAsia="en-US"/>
        </w:rPr>
        <w:t>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p>
    <w:p>
      <w:pPr>
        <w:pStyle w:val="27"/>
        <w:keepNext w:val="0"/>
        <w:keepLines w:val="0"/>
        <w:pageBreakBefore w:val="0"/>
        <w:numPr>
          <w:ilvl w:val="1"/>
          <w:numId w:val="0"/>
        </w:numPr>
        <w:kinsoku/>
        <w:wordWrap/>
        <w:overflowPunct/>
        <w:topLinePunct w:val="0"/>
        <w:bidi w:val="0"/>
        <w:snapToGrid/>
        <w:spacing w:beforeLines="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Круг заявителей</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1.2.1. Заявители - физические или юридические лица, обладающие правами на объект недвижимости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либо их уполномоченные представители (далее - заявители).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Заявление 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предоставлении муниципальной услуги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 право хозяйственного ведения;</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б) право оперативного управления;</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право пожизненно наследуемого владения;</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г) право постоянного (бессрочного) пользования.</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1.2.2. С заявлением вправе обратиться </w:t>
      </w:r>
      <w:r>
        <w:rPr>
          <w:rFonts w:hint="default" w:ascii="Times New Roman" w:hAnsi="Times New Roman" w:cs="Times New Roman"/>
          <w:color w:val="auto"/>
          <w:sz w:val="28"/>
          <w:szCs w:val="28"/>
          <w:u w:val="none"/>
        </w:rPr>
        <w:t>представители</w:t>
      </w:r>
      <w:r>
        <w:rPr>
          <w:rFonts w:hint="default" w:ascii="Times New Roman" w:hAnsi="Times New Roman" w:cs="Times New Roman"/>
          <w:sz w:val="28"/>
          <w:szCs w:val="28"/>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r>
        <w:rPr>
          <w:rFonts w:hint="default" w:ascii="Times New Roman" w:hAnsi="Times New Roman" w:cs="Times New Roman"/>
          <w:color w:val="auto"/>
          <w:sz w:val="28"/>
          <w:szCs w:val="28"/>
          <w:u w:val="none"/>
        </w:rPr>
        <w:t>законодательством</w:t>
      </w:r>
      <w:r>
        <w:rPr>
          <w:rFonts w:hint="default" w:ascii="Times New Roman" w:hAnsi="Times New Roman" w:cs="Times New Roman"/>
          <w:sz w:val="28"/>
          <w:szCs w:val="28"/>
        </w:rPr>
        <w:t xml:space="preserve"> Российской Федерации порядке решением общего собрания указанных собственников.</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 </w:t>
      </w: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b/>
          <w:sz w:val="28"/>
          <w:szCs w:val="28"/>
          <w:lang w:eastAsia="ar-SA"/>
        </w:rPr>
      </w:pPr>
      <w:r>
        <w:rPr>
          <w:rFonts w:hint="default" w:ascii="Times New Roman" w:hAnsi="Times New Roman" w:cs="Times New Roman"/>
          <w:sz w:val="28"/>
          <w:szCs w:val="28"/>
        </w:rPr>
        <w:tab/>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1.3. Требования к порядку информирования о предоставлении</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муниципальной услуги</w:t>
      </w:r>
      <w:r>
        <w:rPr>
          <w:rFonts w:hint="default" w:ascii="Times New Roman" w:hAnsi="Times New Roman" w:cs="Times New Roman"/>
          <w:b/>
          <w:sz w:val="28"/>
          <w:szCs w:val="28"/>
          <w:lang w:val="ru-RU"/>
        </w:rPr>
        <w:t xml:space="preserve">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Информирование заявителей по вопросам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в том числе о ходе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муниципальной услуги, проводится путем устного информирования, письменного информирования (в том числе в электронной форме).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Информирование заявителей организуется следующим образом:</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индивидуальное информирование (устное, письменное);</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публичное информирование (средства массовой информации, сеть «Интернет»).</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Индивидуальное устное информирование осуществляется специалистами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(далее - Администрация)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обращении заявителей за информацией лично (в том числе по телефону).</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График работы Администрации, график личного приема заявителей размещается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информационно - телекоммуникационной сети «Интернет» на официальном сайте Администрации и на информационном стенде.</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письменный ответ по существу поставленных в устном обращении вопросах.</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Время индивидуального устного информирования (в том числе по телефону) заявителя не может превышать 10 минут. </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Ответ на телефонный звонок содержит</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Во время разговора специалисты четко произносят слова, избегают</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«параллельных разговоров» с окружающими людьми и не прерывают</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разговор, в том числе по причине поступления звонка на другой аппарат.</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ответах на телефонные звонки и устные обращения специалисты соблюдают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правила служебной этики.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 также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фамилию, имя, отчество (при наличии) и номер телефона исполнителя и должность, фамилию и инициалы лица, подписавшего ответ.</w:t>
      </w:r>
      <w:r>
        <w:rPr>
          <w:rFonts w:hint="default" w:ascii="Times New Roman" w:hAnsi="Times New Roman" w:cs="Times New Roman"/>
          <w:sz w:val="28"/>
          <w:szCs w:val="28"/>
          <w:lang w:val="ru-RU"/>
        </w:rPr>
        <w:t xml:space="preserve">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Администрацию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или должностному лицу в форме электронного документа, и в письменной форме по почтовому адресу, указанному в обращении, поступившем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r>
        <w:rPr>
          <w:rFonts w:hint="default" w:ascii="Times New Roman" w:hAnsi="Times New Roman" w:cs="Times New Roman"/>
          <w:color w:val="auto"/>
          <w:sz w:val="28"/>
          <w:szCs w:val="28"/>
          <w:u w:val="none"/>
        </w:rPr>
        <w:t>части 2 статьи 6</w:t>
      </w:r>
      <w:r>
        <w:rPr>
          <w:rFonts w:hint="default"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highlight w:val="yellow"/>
        </w:rPr>
      </w:pP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На Едином портале можно получить информацию о:</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круге заявителей;</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сроке предоставления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результате предоставления муниципальной услуги, порядок выдачи результата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исчерпывающем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перечне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оснований для приостановления предоставления муниципальной услуги или отказа в предоставлении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Информация о муниципальной услуге предоставляется бесплатно.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pPr>
        <w:keepNext w:val="0"/>
        <w:keepLines w:val="0"/>
        <w:pageBreakBefore w:val="0"/>
        <w:tabs>
          <w:tab w:val="left" w:pos="1560"/>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На информационных стендах в помещении, предназначенном для предоставления муниципальной услуги,</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размещается следующая информация:</w:t>
      </w: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краткое описание порядка 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перечни документов, необходимых для предоставления муниципальной услуги, и требования, предъявляемые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к этим документам;</w:t>
      </w: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pPr>
        <w:keepNext w:val="0"/>
        <w:keepLines w:val="0"/>
        <w:pageBreakBefore w:val="0"/>
        <w:tabs>
          <w:tab w:val="left" w:pos="720"/>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основания для отказа в предоставлении муниципальной услуги;</w:t>
      </w:r>
    </w:p>
    <w:p>
      <w:pPr>
        <w:keepNext w:val="0"/>
        <w:keepLines w:val="0"/>
        <w:pageBreakBefore w:val="0"/>
        <w:tabs>
          <w:tab w:val="left" w:pos="720"/>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основания для приостановления предоставления муниципальной услуги;</w:t>
      </w:r>
    </w:p>
    <w:p>
      <w:pPr>
        <w:keepNext w:val="0"/>
        <w:keepLines w:val="0"/>
        <w:pageBreakBefore w:val="0"/>
        <w:tabs>
          <w:tab w:val="left" w:pos="720"/>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порядок информирования о ходе предоставления муниципальной услуги;</w:t>
      </w:r>
    </w:p>
    <w:p>
      <w:pPr>
        <w:keepNext w:val="0"/>
        <w:keepLines w:val="0"/>
        <w:pageBreakBefore w:val="0"/>
        <w:tabs>
          <w:tab w:val="left" w:pos="720"/>
          <w:tab w:val="left" w:pos="1560"/>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порядок получения консультаций;</w:t>
      </w:r>
    </w:p>
    <w:p>
      <w:pPr>
        <w:keepNext w:val="0"/>
        <w:keepLines w:val="0"/>
        <w:pageBreakBefore w:val="0"/>
        <w:tabs>
          <w:tab w:val="left" w:pos="720"/>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pPr>
        <w:keepNext w:val="0"/>
        <w:keepLines w:val="0"/>
        <w:pageBreakBefore w:val="0"/>
        <w:widowControl w:val="0"/>
        <w:kinsoku/>
        <w:wordWrap/>
        <w:overflowPunct/>
        <w:topLinePunct w:val="0"/>
        <w:autoSpaceDE w:val="0"/>
        <w:autoSpaceDN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xml:space="preserve">Справочная информация </w:t>
      </w:r>
      <w:r>
        <w:rPr>
          <w:rFonts w:hint="default" w:ascii="Times New Roman" w:hAnsi="Times New Roman" w:cs="Times New Roman"/>
          <w:sz w:val="28"/>
          <w:szCs w:val="28"/>
          <w:lang w:eastAsia="zh-CN"/>
        </w:rPr>
        <w:t>(местонахождение и графики работы Администрации,</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hint="default" w:ascii="Times New Roman" w:hAnsi="Times New Roman" w:cs="Times New Roman"/>
          <w:b/>
          <w:sz w:val="28"/>
          <w:szCs w:val="28"/>
          <w:lang w:eastAsia="zh-CN"/>
        </w:rPr>
        <w:t>;</w:t>
      </w:r>
      <w:r>
        <w:rPr>
          <w:rFonts w:hint="default"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муниципальную услугу, в сети «Интернет») размещена на</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официальном сайте Администрации </w:t>
      </w:r>
      <w:r>
        <w:rPr>
          <w:rFonts w:hint="default" w:ascii="Times New Roman" w:hAnsi="Times New Roman" w:cs="Times New Roman"/>
          <w:sz w:val="28"/>
          <w:szCs w:val="28"/>
          <w:lang w:val="ru-RU" w:eastAsia="zh-CN"/>
        </w:rPr>
        <w:t>города Обояни</w:t>
      </w: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"https://www.oboyan.org" </w:instrText>
      </w:r>
      <w:r>
        <w:rPr>
          <w:rFonts w:hint="default" w:ascii="Times New Roman" w:hAnsi="Times New Roman" w:cs="Times New Roman"/>
          <w:sz w:val="28"/>
          <w:szCs w:val="28"/>
        </w:rPr>
        <w:fldChar w:fldCharType="separate"/>
      </w:r>
      <w:r>
        <w:rPr>
          <w:rStyle w:val="6"/>
          <w:rFonts w:hint="default" w:ascii="Times New Roman" w:hAnsi="Times New Roman" w:cs="Times New Roman"/>
          <w:sz w:val="28"/>
          <w:szCs w:val="28"/>
        </w:rPr>
        <w:t>http</w:t>
      </w:r>
      <w:r>
        <w:rPr>
          <w:rStyle w:val="6"/>
          <w:rFonts w:hint="default" w:ascii="Times New Roman" w:hAnsi="Times New Roman" w:cs="Times New Roman"/>
          <w:sz w:val="28"/>
          <w:szCs w:val="28"/>
          <w:lang w:val="en-US"/>
        </w:rPr>
        <w:t>s</w:t>
      </w:r>
      <w:r>
        <w:rPr>
          <w:rStyle w:val="6"/>
          <w:rFonts w:hint="default" w:ascii="Times New Roman" w:hAnsi="Times New Roman" w:cs="Times New Roman"/>
          <w:sz w:val="28"/>
          <w:szCs w:val="28"/>
        </w:rPr>
        <w:t>://</w:t>
      </w:r>
      <w:r>
        <w:rPr>
          <w:rStyle w:val="6"/>
          <w:rFonts w:hint="default" w:ascii="Times New Roman" w:hAnsi="Times New Roman" w:cs="Times New Roman"/>
          <w:sz w:val="28"/>
          <w:szCs w:val="28"/>
          <w:lang w:val="en-US"/>
        </w:rPr>
        <w:t>www.oboyan.org</w:t>
      </w:r>
      <w:r>
        <w:rPr>
          <w:rFonts w:hint="default" w:ascii="Times New Roman" w:hAnsi="Times New Roman" w:cs="Times New Roman"/>
          <w:sz w:val="28"/>
          <w:szCs w:val="28"/>
        </w:rPr>
        <w:fldChar w:fldCharType="end"/>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eastAsia="zh-CN"/>
        </w:rPr>
        <w:t>на Едином портале</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"https://www.gosuslugi.ru." </w:instrText>
      </w:r>
      <w:r>
        <w:rPr>
          <w:rFonts w:hint="default" w:ascii="Times New Roman" w:hAnsi="Times New Roman" w:cs="Times New Roman"/>
          <w:sz w:val="28"/>
          <w:szCs w:val="28"/>
        </w:rPr>
        <w:fldChar w:fldCharType="separate"/>
      </w:r>
      <w:r>
        <w:rPr>
          <w:rStyle w:val="6"/>
          <w:rFonts w:hint="default" w:ascii="Times New Roman" w:hAnsi="Times New Roman" w:cs="Times New Roman"/>
          <w:sz w:val="28"/>
          <w:szCs w:val="28"/>
          <w:lang w:eastAsia="zh-CN"/>
        </w:rPr>
        <w:t>https://www.gosuslugi.ru.»</w:t>
      </w:r>
      <w:r>
        <w:rPr>
          <w:rStyle w:val="6"/>
          <w:rFonts w:hint="default" w:ascii="Times New Roman" w:hAnsi="Times New Roman" w:cs="Times New Roman"/>
          <w:sz w:val="28"/>
          <w:szCs w:val="28"/>
          <w:lang w:eastAsia="zh-CN"/>
        </w:rPr>
        <w:fldChar w:fldCharType="end"/>
      </w:r>
      <w:r>
        <w:rPr>
          <w:rStyle w:val="6"/>
          <w:rFonts w:hint="default" w:ascii="Times New Roman" w:hAnsi="Times New Roman" w:cs="Times New Roman"/>
          <w:sz w:val="28"/>
          <w:szCs w:val="28"/>
          <w:lang w:val="ru-RU" w:eastAsia="zh-CN"/>
        </w:rPr>
        <w:t>.</w:t>
      </w:r>
    </w:p>
    <w:p>
      <w:pPr>
        <w:keepNext w:val="0"/>
        <w:keepLines w:val="0"/>
        <w:pageBreakBefore w:val="0"/>
        <w:kinsoku/>
        <w:wordWrap/>
        <w:overflowPunct/>
        <w:topLinePunct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tabs>
          <w:tab w:val="left" w:pos="1134"/>
          <w:tab w:val="left" w:pos="1541"/>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II. Стандарт предоставления муниципальной услуги</w:t>
      </w:r>
    </w:p>
    <w:p>
      <w:pPr>
        <w:keepNext w:val="0"/>
        <w:keepLines w:val="0"/>
        <w:pageBreakBefore w:val="0"/>
        <w:tabs>
          <w:tab w:val="left" w:pos="1134"/>
          <w:tab w:val="left" w:pos="1541"/>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p>
    <w:p>
      <w:pPr>
        <w:pStyle w:val="27"/>
        <w:keepNext w:val="0"/>
        <w:keepLines w:val="0"/>
        <w:pageBreakBefore w:val="0"/>
        <w:kinsoku/>
        <w:wordWrap/>
        <w:overflowPunct/>
        <w:topLinePunct w:val="0"/>
        <w:bidi w:val="0"/>
        <w:snapToGrid/>
        <w:spacing w:beforeLines="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 Наименование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lang w:eastAsia="en-US"/>
        </w:rPr>
      </w:pPr>
      <w:r>
        <w:rPr>
          <w:rFonts w:hint="default" w:ascii="Times New Roman" w:hAnsi="Times New Roman" w:cs="Times New Roman"/>
          <w:sz w:val="28"/>
          <w:szCs w:val="28"/>
          <w:lang w:eastAsia="en-US"/>
        </w:rPr>
        <w:t>Присвоение адресов объектам адресации, изменение, аннулирование адресов</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kern w:val="2"/>
          <w:sz w:val="28"/>
          <w:szCs w:val="28"/>
        </w:rPr>
      </w:pPr>
    </w:p>
    <w:p>
      <w:pPr>
        <w:pStyle w:val="27"/>
        <w:keepNext w:val="0"/>
        <w:keepLines w:val="0"/>
        <w:pageBreakBefore w:val="0"/>
        <w:kinsoku/>
        <w:wordWrap/>
        <w:overflowPunct/>
        <w:topLinePunct w:val="0"/>
        <w:bidi w:val="0"/>
        <w:snapToGrid/>
        <w:spacing w:beforeLines="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 xml:space="preserve">2.2. Наименование органа местного самоуправления, предоставляющего муниципальную услугу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2.2.1. Муниципальная</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 xml:space="preserve">услуга предоставляется Администрацией </w:t>
      </w:r>
      <w:r>
        <w:rPr>
          <w:rFonts w:hint="default" w:ascii="Times New Roman" w:hAnsi="Times New Roman" w:cs="Times New Roman"/>
          <w:sz w:val="28"/>
          <w:szCs w:val="28"/>
          <w:lang w:val="ru-RU" w:eastAsia="en-US"/>
        </w:rPr>
        <w:t>города Обояни</w:t>
      </w:r>
      <w:r>
        <w:rPr>
          <w:rFonts w:hint="default" w:ascii="Times New Roman" w:hAnsi="Times New Roman" w:cs="Times New Roman"/>
          <w:sz w:val="28"/>
          <w:szCs w:val="28"/>
          <w:lang w:eastAsia="en-US"/>
        </w:rPr>
        <w:t xml:space="preserve"> Курской области (далее - Администрация).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2.2.2. В предоставлении муниципальной услуги участвуют:</w:t>
      </w:r>
    </w:p>
    <w:p>
      <w:pPr>
        <w:keepNext w:val="0"/>
        <w:keepLines w:val="0"/>
        <w:pageBreakBefore w:val="0"/>
        <w:widowControl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Управление Федеральной службы государственной регистрации, кадастра и картографии по Курской области;</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филиал областного бюджетного учреждения «Многофункциональный центр по предоставлению государственных и муниципальных услуг» (далее - МФЦ).</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pPr>
        <w:keepNext w:val="0"/>
        <w:keepLines w:val="0"/>
        <w:pageBreakBefore w:val="0"/>
        <w:tabs>
          <w:tab w:val="left" w:pos="1134"/>
          <w:tab w:val="left" w:pos="1541"/>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kern w:val="2"/>
          <w:sz w:val="28"/>
          <w:szCs w:val="28"/>
        </w:rPr>
      </w:pPr>
    </w:p>
    <w:p>
      <w:pPr>
        <w:pStyle w:val="27"/>
        <w:keepNext w:val="0"/>
        <w:keepLines w:val="0"/>
        <w:pageBreakBefore w:val="0"/>
        <w:kinsoku/>
        <w:wordWrap/>
        <w:overflowPunct/>
        <w:topLinePunct w:val="0"/>
        <w:bidi w:val="0"/>
        <w:snapToGrid/>
        <w:spacing w:beforeLines="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2.3. Описание результата предоставления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Результатом предоставления муниципальной услуги яв</w:t>
      </w:r>
      <w:r>
        <w:rPr>
          <w:rFonts w:hint="default" w:ascii="Times New Roman" w:hAnsi="Times New Roman" w:cs="Times New Roman"/>
          <w:sz w:val="28"/>
          <w:szCs w:val="28"/>
          <w:lang w:eastAsia="en-US"/>
        </w:rPr>
        <w:softHyphen/>
      </w:r>
      <w:r>
        <w:rPr>
          <w:rFonts w:hint="default" w:ascii="Times New Roman" w:hAnsi="Times New Roman" w:cs="Times New Roman"/>
          <w:sz w:val="28"/>
          <w:szCs w:val="28"/>
          <w:lang w:eastAsia="en-US"/>
        </w:rPr>
        <w:t>ляются:</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решение о присвоении адреса объектам адресации, аннулирование адресов;</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xml:space="preserve">- решение об отказе в присвоении адреса объектам адресации, аннулирование адресов. </w:t>
      </w:r>
    </w:p>
    <w:p>
      <w:pPr>
        <w:pStyle w:val="27"/>
        <w:keepNext w:val="0"/>
        <w:keepLines w:val="0"/>
        <w:pageBreakBefore w:val="0"/>
        <w:kinsoku/>
        <w:wordWrap/>
        <w:overflowPunct/>
        <w:topLinePunct w:val="0"/>
        <w:bidi w:val="0"/>
        <w:snapToGrid/>
        <w:spacing w:beforeLines="0" w:afterLines="0" w:line="240" w:lineRule="auto"/>
        <w:ind w:left="0" w:right="0" w:firstLine="560" w:firstLineChars="200"/>
        <w:jc w:val="both"/>
        <w:textAlignment w:val="auto"/>
        <w:rPr>
          <w:rFonts w:hint="default" w:ascii="Times New Roman" w:hAnsi="Times New Roman" w:cs="Times New Roman"/>
          <w:sz w:val="28"/>
          <w:szCs w:val="28"/>
        </w:rPr>
      </w:pPr>
    </w:p>
    <w:p>
      <w:pPr>
        <w:pStyle w:val="27"/>
        <w:keepNext w:val="0"/>
        <w:keepLines w:val="0"/>
        <w:pageBreakBefore w:val="0"/>
        <w:kinsoku/>
        <w:wordWrap/>
        <w:overflowPunct/>
        <w:topLinePunct w:val="0"/>
        <w:bidi w:val="0"/>
        <w:snapToGrid/>
        <w:spacing w:beforeLines="0" w:afterLines="0" w:line="240" w:lineRule="auto"/>
        <w:ind w:left="0" w:right="0" w:firstLine="560" w:firstLineChars="200"/>
        <w:jc w:val="both"/>
        <w:textAlignment w:val="auto"/>
        <w:rPr>
          <w:rFonts w:hint="default" w:ascii="Times New Roman" w:hAnsi="Times New Roman" w:cs="Times New Roman"/>
          <w:b/>
          <w:sz w:val="28"/>
          <w:szCs w:val="28"/>
        </w:rPr>
      </w:pPr>
      <w:bookmarkStart w:id="3" w:name="_GoBack"/>
      <w:r>
        <w:rPr>
          <w:rFonts w:hint="default" w:ascii="Times New Roman" w:hAnsi="Times New Roman" w:cs="Times New Roman"/>
          <w:b/>
          <w:sz w:val="28"/>
          <w:szCs w:val="28"/>
        </w:rPr>
        <w:t>2.4. Срок предоставления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составляет 10 рабочих дней со дня регистрации заявления с комплектом документов в уполномоченном органе.</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Срок</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приостановления</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предоставления</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муниципальной</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услуги</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не предусмотрен.</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Срок выдачи (направления) документов, являющихся результатом предоставления муниципальной услуги, составляет 1 рабочий день с даты принятия решения.</w:t>
      </w:r>
    </w:p>
    <w:bookmarkEnd w:id="3"/>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shd w:val="clear" w:color="auto" w:fill="FFFFFF"/>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2.5. Нормативные правовые акты, регулирующие предоставление муниципальной услуги</w:t>
      </w:r>
    </w:p>
    <w:p>
      <w:pPr>
        <w:keepNext w:val="0"/>
        <w:keepLines w:val="0"/>
        <w:pageBreakBefore w:val="0"/>
        <w:widowControl w:val="0"/>
        <w:kinsoku/>
        <w:wordWrap/>
        <w:overflowPunct/>
        <w:topLinePunct w:val="0"/>
        <w:autoSpaceDE w:val="0"/>
        <w:autoSpaceDN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http:// nagolen.rkursk.ru в сети «Интернет»,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 также на Едином портале.</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Исчерпывающий перечень документов, необходимых для предоставления муниципальной услуги, представляемых заявителем:</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заявление, составленное по форме, утвержденной приказом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Минфина России от 11.12.2014 №146н</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Заявление представляется в Администрацию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 месту нахождения объекта адресации.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r>
        <w:rPr>
          <w:rFonts w:hint="default" w:ascii="Times New Roman" w:hAnsi="Times New Roman" w:cs="Times New Roman"/>
          <w:color w:val="auto"/>
          <w:sz w:val="28"/>
          <w:szCs w:val="28"/>
          <w:u w:val="none"/>
        </w:rPr>
        <w:t>законодательством</w:t>
      </w:r>
      <w:r>
        <w:rPr>
          <w:rFonts w:hint="default" w:ascii="Times New Roman" w:hAnsi="Times New Roman" w:cs="Times New Roman"/>
          <w:sz w:val="28"/>
          <w:szCs w:val="28"/>
        </w:rPr>
        <w:t xml:space="preserve"> Российской Федерации.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 правоустанавливающие и (или) правоудостоверяющие документы на объект (объекты) адресации (в случае присвоения адреса зданию, сооружению или объекту незавершенного строительства, в соответствии с Градостроительным кодексом Российской Федерации для строительства которого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расположено указанное здание, сооружение или объект незавершенного строительства) - в случае, если права зарегистрированы в Едином государственном реестре недвижимости;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 и (или) при наличии разрешение на ввод объекта адресации в эксплуатацию);</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 выписка из Единого государственного реестра недвижимости об объекте недвижимости (в случае присвоения адреса объекту адресации, поставленному на кадастровый учет);</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 выписка из Единого государственного реестра недвижимости об объекте недвижимости, который снят с учета (в случае аннулирования адреса объекта адресации при прекращении существования объекта адресации);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уведомление об отсутствии в Едином государственном реестре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недвижимости запрашиваемых сведений по объекту адресации (в случае аннулирования адреса объекта адресации по основаниям, указанным в </w:t>
      </w:r>
      <w:r>
        <w:rPr>
          <w:rFonts w:hint="default" w:ascii="Times New Roman" w:hAnsi="Times New Roman" w:cs="Times New Roman"/>
          <w:color w:val="auto"/>
          <w:sz w:val="28"/>
          <w:szCs w:val="28"/>
          <w:u w:val="none"/>
        </w:rPr>
        <w:t>подпункте "б" пункта 14</w:t>
      </w:r>
      <w:r>
        <w:rPr>
          <w:rFonts w:hint="default" w:ascii="Times New Roman" w:hAnsi="Times New Roman" w:cs="Times New Roman"/>
          <w:sz w:val="28"/>
          <w:szCs w:val="28"/>
        </w:rPr>
        <w:t xml:space="preserve"> Правил,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p>
    <w:p>
      <w:pPr>
        <w:pStyle w:val="27"/>
        <w:keepNext w:val="0"/>
        <w:keepLines w:val="0"/>
        <w:pageBreakBefore w:val="0"/>
        <w:kinsoku/>
        <w:wordWrap/>
        <w:overflowPunct/>
        <w:topLinePunct w:val="0"/>
        <w:bidi w:val="0"/>
        <w:snapToGrid/>
        <w:spacing w:beforeLines="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услуги.</w:t>
      </w:r>
    </w:p>
    <w:p>
      <w:pPr>
        <w:pStyle w:val="28"/>
        <w:keepNext w:val="0"/>
        <w:keepLines w:val="0"/>
        <w:pageBreakBefore w:val="0"/>
        <w:shd w:val="clear" w:color="auto" w:fill="FFFFFF"/>
        <w:kinsoku/>
        <w:wordWrap/>
        <w:overflowPunct/>
        <w:topLinePunct w:val="0"/>
        <w:bidi w:val="0"/>
        <w:snapToGrid/>
        <w:spacing w:beforeLines="0" w:after="0" w:afterLines="0" w:line="240" w:lineRule="auto"/>
        <w:ind w:left="0" w:right="0"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xml:space="preserve">в Администрацию не может являться основанием для отказа в предоставлении заявителю муниципальной услуги. </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after="0" w:line="240" w:lineRule="auto"/>
        <w:ind w:left="0" w:right="0" w:firstLine="560" w:firstLineChars="200"/>
        <w:jc w:val="both"/>
        <w:textAlignment w:val="auto"/>
        <w:outlineLvl w:val="1"/>
        <w:rPr>
          <w:rFonts w:hint="default" w:ascii="Times New Roman" w:hAnsi="Times New Roman" w:cs="Times New Roman"/>
          <w:b/>
          <w:sz w:val="28"/>
          <w:szCs w:val="28"/>
          <w:lang w:eastAsia="en-US"/>
        </w:rPr>
      </w:pPr>
      <w:r>
        <w:rPr>
          <w:rFonts w:hint="default" w:ascii="Times New Roman" w:hAnsi="Times New Roman" w:cs="Times New Roman"/>
          <w:b/>
          <w:sz w:val="28"/>
          <w:szCs w:val="28"/>
          <w:lang w:eastAsia="en-US"/>
        </w:rPr>
        <w:t xml:space="preserve">2.8. Указание на запрет требовать от заявителя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bookmarkStart w:id="0" w:name="p1692"/>
      <w:bookmarkEnd w:id="0"/>
      <w:bookmarkStart w:id="1" w:name="p1696"/>
      <w:bookmarkEnd w:id="1"/>
      <w:bookmarkStart w:id="2" w:name="p1694"/>
      <w:bookmarkEnd w:id="2"/>
      <w:r>
        <w:rPr>
          <w:rFonts w:hint="default" w:ascii="Times New Roman" w:hAnsi="Times New Roman" w:cs="Times New Roman"/>
          <w:sz w:val="28"/>
          <w:szCs w:val="28"/>
        </w:rPr>
        <w:t>Не допускается требовать от заявителя:</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представления документов и информации, в том числе подтверждающих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внесение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правовыми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актами,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исключением документов, включенных в определенный частью 6 статьи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ar-SA"/>
        </w:rPr>
      </w:pP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lang w:eastAsia="en-US"/>
        </w:rPr>
      </w:pPr>
      <w:r>
        <w:rPr>
          <w:rFonts w:hint="default" w:ascii="Times New Roman" w:hAnsi="Times New Roman" w:cs="Times New Roman"/>
          <w:b/>
          <w:sz w:val="28"/>
          <w:szCs w:val="28"/>
          <w:lang w:eastAsia="en-US"/>
        </w:rPr>
        <w:t>2.9. Исчерпывающий перечень оснований для отказа</w:t>
      </w:r>
      <w:r>
        <w:rPr>
          <w:rFonts w:hint="default" w:ascii="Times New Roman" w:hAnsi="Times New Roman" w:cs="Times New Roman"/>
          <w:b/>
          <w:sz w:val="28"/>
          <w:szCs w:val="28"/>
          <w:lang w:val="en-US" w:eastAsia="en-US"/>
        </w:rPr>
        <w:t xml:space="preserve"> </w:t>
      </w:r>
      <w:r>
        <w:rPr>
          <w:rFonts w:hint="default" w:ascii="Times New Roman" w:hAnsi="Times New Roman" w:cs="Times New Roman"/>
          <w:b/>
          <w:sz w:val="28"/>
          <w:szCs w:val="28"/>
          <w:lang w:eastAsia="en-US"/>
        </w:rPr>
        <w:t>в приеме документов, необходимых для предоставления</w:t>
      </w:r>
      <w:r>
        <w:rPr>
          <w:rFonts w:hint="default" w:ascii="Times New Roman" w:hAnsi="Times New Roman" w:cs="Times New Roman"/>
          <w:b/>
          <w:sz w:val="28"/>
          <w:szCs w:val="28"/>
          <w:lang w:val="en-US" w:eastAsia="en-US"/>
        </w:rPr>
        <w:t xml:space="preserve"> </w:t>
      </w:r>
      <w:r>
        <w:rPr>
          <w:rFonts w:hint="default" w:ascii="Times New Roman" w:hAnsi="Times New Roman" w:cs="Times New Roman"/>
          <w:b/>
          <w:sz w:val="28"/>
          <w:szCs w:val="28"/>
          <w:lang w:eastAsia="en-US"/>
        </w:rPr>
        <w:t>муниципальной услуги</w:t>
      </w:r>
    </w:p>
    <w:p>
      <w:pPr>
        <w:pStyle w:val="27"/>
        <w:keepNext w:val="0"/>
        <w:keepLines w:val="0"/>
        <w:pageBreakBefore w:val="0"/>
        <w:kinsoku/>
        <w:wordWrap/>
        <w:overflowPunct/>
        <w:topLinePunct w:val="0"/>
        <w:bidi w:val="0"/>
        <w:snapToGrid/>
        <w:spacing w:beforeLines="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Оснований для отказа в приеме документов законодательством не предусмотрено.</w:t>
      </w:r>
    </w:p>
    <w:p>
      <w:pPr>
        <w:keepNext w:val="0"/>
        <w:keepLines w:val="0"/>
        <w:pageBreakBefore w:val="0"/>
        <w:widowControl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ar-SA"/>
        </w:rPr>
      </w:pPr>
    </w:p>
    <w:p>
      <w:pPr>
        <w:keepNext w:val="0"/>
        <w:keepLines w:val="0"/>
        <w:pageBreakBefore w:val="0"/>
        <w:kinsoku/>
        <w:wordWrap/>
        <w:overflowPunct/>
        <w:topLinePunct w:val="0"/>
        <w:bidi w:val="0"/>
        <w:snapToGrid/>
        <w:spacing w:after="0" w:line="240" w:lineRule="auto"/>
        <w:ind w:left="0" w:right="0" w:firstLine="560" w:firstLineChars="200"/>
        <w:jc w:val="both"/>
        <w:textAlignment w:val="auto"/>
        <w:outlineLvl w:val="1"/>
        <w:rPr>
          <w:rFonts w:hint="default" w:ascii="Times New Roman" w:hAnsi="Times New Roman" w:cs="Times New Roman"/>
          <w:b/>
          <w:sz w:val="28"/>
          <w:szCs w:val="28"/>
          <w:lang w:eastAsia="en-US"/>
        </w:rPr>
      </w:pPr>
      <w:r>
        <w:rPr>
          <w:rFonts w:hint="default" w:ascii="Times New Roman" w:hAnsi="Times New Roman" w:cs="Times New Roman"/>
          <w:b/>
          <w:sz w:val="28"/>
          <w:szCs w:val="28"/>
          <w:lang w:eastAsia="en-US"/>
        </w:rPr>
        <w:t>2.10. Исчерпывающий перечень оснований для приостановления</w:t>
      </w:r>
      <w:r>
        <w:rPr>
          <w:rFonts w:hint="default" w:ascii="Times New Roman" w:hAnsi="Times New Roman" w:cs="Times New Roman"/>
          <w:sz w:val="28"/>
          <w:szCs w:val="28"/>
          <w:lang w:eastAsia="en-US"/>
        </w:rPr>
        <w:t xml:space="preserve"> </w:t>
      </w:r>
      <w:r>
        <w:rPr>
          <w:rFonts w:hint="default" w:ascii="Times New Roman" w:hAnsi="Times New Roman" w:cs="Times New Roman"/>
          <w:b/>
          <w:sz w:val="28"/>
          <w:szCs w:val="28"/>
          <w:lang w:eastAsia="en-US"/>
        </w:rPr>
        <w:t>предоставления муниципальной услуги</w:t>
      </w:r>
      <w:r>
        <w:rPr>
          <w:rFonts w:hint="default" w:ascii="Times New Roman" w:hAnsi="Times New Roman" w:cs="Times New Roman"/>
          <w:sz w:val="28"/>
          <w:szCs w:val="28"/>
          <w:lang w:eastAsia="en-US"/>
        </w:rPr>
        <w:t xml:space="preserve"> </w:t>
      </w:r>
      <w:r>
        <w:rPr>
          <w:rFonts w:hint="default" w:ascii="Times New Roman" w:hAnsi="Times New Roman" w:cs="Times New Roman"/>
          <w:b/>
          <w:sz w:val="28"/>
          <w:szCs w:val="28"/>
          <w:lang w:eastAsia="en-US"/>
        </w:rPr>
        <w:t>или отказа в предоставлении муниципальной услуги</w:t>
      </w:r>
    </w:p>
    <w:p>
      <w:pPr>
        <w:pStyle w:val="27"/>
        <w:keepNext w:val="0"/>
        <w:keepLines w:val="0"/>
        <w:pageBreakBefore w:val="0"/>
        <w:kinsoku/>
        <w:wordWrap/>
        <w:overflowPunct/>
        <w:topLinePunct w:val="0"/>
        <w:bidi w:val="0"/>
        <w:snapToGrid/>
        <w:spacing w:beforeLines="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pPr>
        <w:pStyle w:val="27"/>
        <w:keepNext w:val="0"/>
        <w:keepLines w:val="0"/>
        <w:pageBreakBefore w:val="0"/>
        <w:kinsoku/>
        <w:wordWrap/>
        <w:overflowPunct/>
        <w:topLinePunct w:val="0"/>
        <w:bidi w:val="0"/>
        <w:snapToGrid/>
        <w:spacing w:beforeLines="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2.10.2.</w:t>
      </w:r>
      <w:r>
        <w:rPr>
          <w:rFonts w:hint="default" w:ascii="Times New Roman" w:hAnsi="Times New Roman" w:cs="Times New Roman"/>
          <w:sz w:val="28"/>
          <w:szCs w:val="28"/>
          <w:lang w:eastAsia="en-US"/>
        </w:rPr>
        <w:t>Основания для отказа в предоставлении муниципальной услуги: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 заявлением о присвоении объекту адресации адреса обратилось лицо, не указанное в пунктах 1.2.1., 1.2.2.;</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4) отсутствуют случаи и условия для присвоения объекту адресации адреса или аннулирования его адреса, указанные в </w:t>
      </w:r>
      <w:r>
        <w:rPr>
          <w:rFonts w:hint="default" w:ascii="Times New Roman" w:hAnsi="Times New Roman" w:cs="Times New Roman"/>
          <w:color w:val="auto"/>
          <w:sz w:val="28"/>
          <w:szCs w:val="28"/>
          <w:u w:val="none"/>
        </w:rPr>
        <w:t>пунктах 5</w:t>
      </w:r>
      <w:r>
        <w:rPr>
          <w:rFonts w:hint="default" w:ascii="Times New Roman" w:hAnsi="Times New Roman" w:cs="Times New Roman"/>
          <w:sz w:val="28"/>
          <w:szCs w:val="28"/>
        </w:rPr>
        <w:t xml:space="preserve">, </w:t>
      </w:r>
      <w:r>
        <w:rPr>
          <w:rFonts w:hint="default" w:ascii="Times New Roman" w:hAnsi="Times New Roman" w:cs="Times New Roman"/>
          <w:color w:val="auto"/>
          <w:sz w:val="28"/>
          <w:szCs w:val="28"/>
          <w:u w:val="none"/>
        </w:rPr>
        <w:t>8</w:t>
      </w:r>
      <w:r>
        <w:rPr>
          <w:rFonts w:hint="default" w:ascii="Times New Roman" w:hAnsi="Times New Roman" w:cs="Times New Roman"/>
          <w:sz w:val="28"/>
          <w:szCs w:val="28"/>
        </w:rPr>
        <w:t xml:space="preserve"> - </w:t>
      </w:r>
      <w:r>
        <w:rPr>
          <w:rFonts w:hint="default" w:ascii="Times New Roman" w:hAnsi="Times New Roman" w:cs="Times New Roman"/>
          <w:color w:val="auto"/>
          <w:sz w:val="28"/>
          <w:szCs w:val="28"/>
          <w:u w:val="none"/>
        </w:rPr>
        <w:t>11</w:t>
      </w:r>
      <w:r>
        <w:rPr>
          <w:rFonts w:hint="default" w:ascii="Times New Roman" w:hAnsi="Times New Roman" w:cs="Times New Roman"/>
          <w:sz w:val="28"/>
          <w:szCs w:val="28"/>
        </w:rPr>
        <w:t xml:space="preserve"> и </w:t>
      </w:r>
      <w:r>
        <w:rPr>
          <w:rFonts w:hint="default" w:ascii="Times New Roman" w:hAnsi="Times New Roman" w:cs="Times New Roman"/>
          <w:color w:val="auto"/>
          <w:sz w:val="28"/>
          <w:szCs w:val="28"/>
          <w:u w:val="none"/>
        </w:rPr>
        <w:t>14</w:t>
      </w:r>
      <w:r>
        <w:rPr>
          <w:rFonts w:hint="default" w:ascii="Times New Roman" w:hAnsi="Times New Roman" w:cs="Times New Roman"/>
          <w:sz w:val="28"/>
          <w:szCs w:val="28"/>
        </w:rPr>
        <w:t xml:space="preserve"> - </w:t>
      </w:r>
      <w:r>
        <w:rPr>
          <w:rFonts w:hint="default" w:ascii="Times New Roman" w:hAnsi="Times New Roman" w:cs="Times New Roman"/>
          <w:color w:val="auto"/>
          <w:sz w:val="28"/>
          <w:szCs w:val="28"/>
          <w:u w:val="none"/>
        </w:rPr>
        <w:t>18</w:t>
      </w:r>
      <w:r>
        <w:rPr>
          <w:rFonts w:hint="default" w:ascii="Times New Roman" w:hAnsi="Times New Roman" w:cs="Times New Roman"/>
          <w:sz w:val="28"/>
          <w:szCs w:val="28"/>
        </w:rPr>
        <w:t xml:space="preserve"> Правил присвоения, изменения и аннулирования адресов, утвержденных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Постановлением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Правительства РФ от 19.11.2014 №1221.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lang w:eastAsia="en-US"/>
        </w:rPr>
      </w:pP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lang w:eastAsia="en-US"/>
        </w:rPr>
      </w:pPr>
      <w:r>
        <w:rPr>
          <w:rFonts w:hint="default" w:ascii="Times New Roman" w:hAnsi="Times New Roman" w:cs="Times New Roman"/>
          <w:b/>
          <w:sz w:val="28"/>
          <w:szCs w:val="28"/>
          <w:lang w:eastAsia="en-US"/>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w:t>
      </w:r>
      <w:r>
        <w:rPr>
          <w:rFonts w:hint="default" w:ascii="Times New Roman" w:hAnsi="Times New Roman" w:cs="Times New Roman"/>
          <w:b/>
          <w:sz w:val="28"/>
          <w:szCs w:val="28"/>
          <w:lang w:val="ru-RU" w:eastAsia="en-US"/>
        </w:rPr>
        <w:t xml:space="preserve"> </w:t>
      </w:r>
      <w:r>
        <w:rPr>
          <w:rFonts w:hint="default" w:ascii="Times New Roman" w:hAnsi="Times New Roman" w:cs="Times New Roman"/>
          <w:b/>
          <w:sz w:val="28"/>
          <w:szCs w:val="28"/>
          <w:lang w:eastAsia="en-US"/>
        </w:rPr>
        <w:t>выдаваемом (выдаваемых) организациями, участвующими в предоставлении</w:t>
      </w:r>
      <w:r>
        <w:rPr>
          <w:rFonts w:hint="default" w:ascii="Times New Roman" w:hAnsi="Times New Roman" w:cs="Times New Roman"/>
          <w:b/>
          <w:sz w:val="28"/>
          <w:szCs w:val="28"/>
          <w:lang w:val="ru-RU" w:eastAsia="en-US"/>
        </w:rPr>
        <w:t xml:space="preserve"> </w:t>
      </w:r>
      <w:r>
        <w:rPr>
          <w:rFonts w:hint="default" w:ascii="Times New Roman" w:hAnsi="Times New Roman" w:cs="Times New Roman"/>
          <w:b/>
          <w:sz w:val="28"/>
          <w:szCs w:val="28"/>
          <w:lang w:eastAsia="en-US"/>
        </w:rPr>
        <w:t>муниципальной услуги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pPr>
        <w:keepNext w:val="0"/>
        <w:keepLines w:val="0"/>
        <w:pageBreakBefore w:val="0"/>
        <w:tabs>
          <w:tab w:val="left" w:pos="5985"/>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p>
    <w:p>
      <w:pPr>
        <w:keepNext w:val="0"/>
        <w:keepLines w:val="0"/>
        <w:pageBreakBefore w:val="0"/>
        <w:tabs>
          <w:tab w:val="left" w:pos="400"/>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lang w:eastAsia="en-US"/>
        </w:rPr>
      </w:pPr>
      <w:r>
        <w:rPr>
          <w:rFonts w:hint="default" w:ascii="Times New Roman" w:hAnsi="Times New Roman" w:cs="Times New Roman"/>
          <w:b/>
          <w:sz w:val="28"/>
          <w:szCs w:val="28"/>
          <w:lang w:eastAsia="en-US"/>
        </w:rPr>
        <w:t>2.12. Порядок, размер и основания взимания государственной пошлины или иной платы, взимаемой за предоставление муниципальной услуги</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Муниципальная услуга предоставляется без взимания государственной пошлины или иной платы.</w:t>
      </w:r>
    </w:p>
    <w:p>
      <w:pPr>
        <w:keepNext w:val="0"/>
        <w:keepLines w:val="0"/>
        <w:pageBreakBefore w:val="0"/>
        <w:tabs>
          <w:tab w:val="left" w:pos="0"/>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tabs>
          <w:tab w:val="left" w:pos="400"/>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lang w:eastAsia="en-US"/>
        </w:rPr>
      </w:pPr>
      <w:r>
        <w:rPr>
          <w:rFonts w:hint="default" w:ascii="Times New Roman" w:hAnsi="Times New Roman" w:cs="Times New Roman"/>
          <w:b/>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pPr>
        <w:pStyle w:val="27"/>
        <w:keepNext w:val="0"/>
        <w:keepLines w:val="0"/>
        <w:pageBreakBefore w:val="0"/>
        <w:kinsoku/>
        <w:wordWrap/>
        <w:overflowPunct/>
        <w:topLinePunct w:val="0"/>
        <w:bidi w:val="0"/>
        <w:snapToGrid/>
        <w:spacing w:beforeLines="0" w:afterLines="0" w:line="240" w:lineRule="auto"/>
        <w:ind w:left="0" w:right="0" w:firstLine="560" w:firstLineChars="200"/>
        <w:jc w:val="both"/>
        <w:textAlignment w:val="auto"/>
        <w:rPr>
          <w:rFonts w:hint="default" w:ascii="Times New Roman" w:hAnsi="Times New Roman" w:cs="Times New Roman"/>
          <w:sz w:val="28"/>
          <w:szCs w:val="28"/>
        </w:rPr>
      </w:pPr>
    </w:p>
    <w:p>
      <w:pPr>
        <w:pStyle w:val="25"/>
        <w:keepNext w:val="0"/>
        <w:keepLines w:val="0"/>
        <w:pageBreakBefore w:val="0"/>
        <w:kinsoku/>
        <w:wordWrap/>
        <w:overflowPunct/>
        <w:topLinePunct w:val="0"/>
        <w:bidi w:val="0"/>
        <w:snapToGrid/>
        <w:spacing w:beforeLines="0" w:after="0" w:afterLines="0" w:line="240" w:lineRule="auto"/>
        <w:ind w:left="0" w:right="0"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услуги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не более 15 минут.</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lang w:eastAsia="en-US"/>
        </w:rPr>
      </w:pPr>
      <w:r>
        <w:rPr>
          <w:rFonts w:hint="default" w:ascii="Times New Roman" w:hAnsi="Times New Roman" w:cs="Times New Roman"/>
          <w:b/>
          <w:sz w:val="28"/>
          <w:szCs w:val="28"/>
          <w:lang w:eastAsia="en-US"/>
        </w:rPr>
        <w:t xml:space="preserve">2.15. Срок и порядок регистрации запроса заявителя о предоставлении муниципальной услуги </w:t>
      </w:r>
    </w:p>
    <w:p>
      <w:pPr>
        <w:keepNext w:val="0"/>
        <w:keepLines w:val="0"/>
        <w:pageBreakBefore w:val="0"/>
        <w:widowControl w:val="0"/>
        <w:tabs>
          <w:tab w:val="left" w:pos="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2.15.1. При непосредственном обращении заявителя лично, максимальный срок регистрации заявления – 15 минут.</w:t>
      </w:r>
      <w:r>
        <w:rPr>
          <w:rFonts w:hint="default" w:ascii="Times New Roman" w:hAnsi="Times New Roman" w:cs="Times New Roman"/>
          <w:sz w:val="28"/>
          <w:szCs w:val="28"/>
          <w:lang w:val="ru-RU"/>
        </w:rPr>
        <w:t xml:space="preserve"> </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2.15.2. Запрос заявителя о предоставлении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 дня его получения.</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pPr>
        <w:keepNext w:val="0"/>
        <w:keepLines w:val="0"/>
        <w:pageBreakBefore w:val="0"/>
        <w:widowControl w:val="0"/>
        <w:tabs>
          <w:tab w:val="left" w:pos="54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highlight w:val="yellow"/>
        </w:rPr>
      </w:pPr>
      <w:r>
        <w:rPr>
          <w:rFonts w:hint="default" w:ascii="Times New Roman" w:hAnsi="Times New Roman" w:cs="Times New Roman"/>
          <w:sz w:val="28"/>
          <w:szCs w:val="28"/>
        </w:rPr>
        <w:t>- при необходимости оказывает помощь заявителю в оформлении заявления;</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регистрирует заявление с прилагаемыми документами;</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 сообщает заявителю о дате выдачи результата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предоставления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2.16. Требования к помещениям, в которых предоставляются муниципальная услуга,</w:t>
      </w:r>
      <w:r>
        <w:rPr>
          <w:rFonts w:hint="default" w:ascii="Times New Roman" w:hAnsi="Times New Roman" w:cs="Times New Roman"/>
          <w:sz w:val="28"/>
          <w:szCs w:val="28"/>
        </w:rPr>
        <w:t xml:space="preserve"> </w:t>
      </w:r>
      <w:r>
        <w:rPr>
          <w:rFonts w:hint="default" w:ascii="Times New Roman" w:hAnsi="Times New Roman" w:cs="Times New Roman"/>
          <w:b/>
          <w:sz w:val="28"/>
          <w:szCs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2.16.1. Помещения, в которых предоставляется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Места ожидания заявителей оборудуются стульями и (или) кресельными секциями, и (или) скамьями.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2.16.3. Обеспечение доступности для инвалидов.</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Администрация обеспечивает условия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возможность беспрепятственного входа в помещение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 выхода из него;</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допуск в помещение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допуск в помещение сурдопереводчика и тифлосурдопереводчика;</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оказание должностными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лицами Администрации иной необходимой инвалидам помощи в преодолении барьеров, мешающих получению ими услуг наравне с другими лицами.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outlineLvl w:val="2"/>
        <w:rPr>
          <w:rFonts w:hint="default" w:ascii="Times New Roman" w:hAnsi="Times New Roman" w:cs="Times New Roman"/>
          <w:sz w:val="28"/>
          <w:szCs w:val="28"/>
        </w:rPr>
      </w:pPr>
    </w:p>
    <w:p>
      <w:pPr>
        <w:keepNext w:val="0"/>
        <w:keepLines w:val="0"/>
        <w:pageBreakBefore w:val="0"/>
        <w:shd w:val="clear" w:color="auto" w:fill="FFFFFF"/>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2.17.</w:t>
      </w:r>
      <w:r>
        <w:rPr>
          <w:rFonts w:hint="default" w:ascii="Times New Roman" w:hAnsi="Times New Roman" w:cs="Times New Roman"/>
          <w:b/>
          <w:sz w:val="28"/>
          <w:szCs w:val="28"/>
          <w:lang w:val="en-US"/>
        </w:rPr>
        <w:t xml:space="preserve"> </w:t>
      </w:r>
      <w:r>
        <w:rPr>
          <w:rFonts w:hint="default" w:ascii="Times New Roman" w:hAnsi="Times New Roman" w:cs="Times New Roman"/>
          <w:b/>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pPr>
        <w:keepNext w:val="0"/>
        <w:keepLines w:val="0"/>
        <w:pageBreakBefore w:val="0"/>
        <w:shd w:val="clear" w:color="auto" w:fill="FFFFFF"/>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Показатели доступности муниципальной услуги:</w:t>
      </w:r>
    </w:p>
    <w:p>
      <w:pPr>
        <w:keepNext w:val="0"/>
        <w:keepLines w:val="0"/>
        <w:pageBreakBefore w:val="0"/>
        <w:shd w:val="clear" w:color="auto" w:fill="FFFFFF"/>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транспортная или пешая доступность к местам предоставления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наличие полной и понятной информации о местах, порядке и сроках предоставления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доступность обращения за предоставлением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 в том числе для лиц с ограниченными возможностями здоровья;</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возможность</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получения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w:t>
      </w:r>
      <w:r>
        <w:rPr>
          <w:rFonts w:hint="default" w:ascii="Times New Roman" w:hAnsi="Times New Roman" w:cs="Times New Roman"/>
          <w:b/>
          <w:sz w:val="28"/>
          <w:szCs w:val="28"/>
          <w:lang w:val="ru-RU"/>
        </w:rPr>
        <w:t xml:space="preserve"> </w:t>
      </w:r>
      <w:r>
        <w:rPr>
          <w:rFonts w:hint="default" w:ascii="Times New Roman" w:hAnsi="Times New Roman" w:cs="Times New Roman"/>
          <w:sz w:val="28"/>
          <w:szCs w:val="28"/>
        </w:rPr>
        <w:t>услуги в многофункциональном центре предоставления государственных и муниципальных услуг;</w:t>
      </w:r>
    </w:p>
    <w:p>
      <w:pPr>
        <w:keepNext w:val="0"/>
        <w:keepLines w:val="0"/>
        <w:pageBreakBefore w:val="0"/>
        <w:shd w:val="clear" w:color="auto" w:fill="FFFFFF"/>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возможность получения государственной услуги в многофункциональном центре предоставления государственных и муниципальных услуг посредством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комплексного запроса.</w:t>
      </w:r>
    </w:p>
    <w:p>
      <w:pPr>
        <w:keepNext w:val="0"/>
        <w:keepLines w:val="0"/>
        <w:pageBreakBefore w:val="0"/>
        <w:shd w:val="clear" w:color="auto" w:fill="FFFFFF"/>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Показатели качества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полнота и актуальность информации о порядке предоставления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взаимодействий заявителя с должностными лицами при предоставлении муниципальной услуги и их продолжительность;</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отсутствие очередей при приеме и выдаче документов заявителям;</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отсутствие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жалоб на некорректное, невнимательное отношение специалистов и уполномоченных должностных лиц к заявителям</w:t>
      </w:r>
      <w:r>
        <w:rPr>
          <w:rFonts w:hint="default" w:ascii="Times New Roman" w:hAnsi="Times New Roman" w:cs="Times New Roman"/>
          <w:sz w:val="28"/>
          <w:szCs w:val="28"/>
          <w:lang w:val="ru-RU"/>
        </w:rPr>
        <w:t>.</w:t>
      </w:r>
    </w:p>
    <w:p>
      <w:pPr>
        <w:keepNext w:val="0"/>
        <w:keepLines w:val="0"/>
        <w:pageBreakBefore w:val="0"/>
        <w:shd w:val="clear" w:color="auto" w:fill="FFFFFF"/>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lang w:eastAsia="en-US"/>
        </w:rPr>
        <w:t xml:space="preserve">2.18. Иные требования, в том числе </w:t>
      </w:r>
      <w:r>
        <w:rPr>
          <w:rFonts w:hint="default" w:ascii="Times New Roman" w:hAnsi="Times New Roman" w:cs="Times New Roman"/>
          <w:b/>
          <w:sz w:val="28"/>
          <w:szCs w:val="28"/>
        </w:rPr>
        <w:t>особенности предоставления государственной услуги в электронной форме.</w:t>
      </w:r>
    </w:p>
    <w:p>
      <w:pPr>
        <w:pStyle w:val="25"/>
        <w:keepNext w:val="0"/>
        <w:keepLines w:val="0"/>
        <w:pageBreakBefore w:val="0"/>
        <w:kinsoku/>
        <w:wordWrap/>
        <w:overflowPunct/>
        <w:topLinePunct w:val="0"/>
        <w:bidi w:val="0"/>
        <w:snapToGrid/>
        <w:spacing w:beforeLines="0" w:after="0" w:afterLines="0" w:line="240" w:lineRule="auto"/>
        <w:ind w:left="0" w:right="0"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Муниципальная услуга в электронной форме в настоящее время не предоставляется.</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b/>
          <w:sz w:val="28"/>
          <w:szCs w:val="28"/>
          <w:lang w:eastAsia="en-US"/>
        </w:rPr>
      </w:pPr>
      <w:r>
        <w:rPr>
          <w:rFonts w:hint="default" w:ascii="Times New Roman" w:hAnsi="Times New Roman" w:cs="Times New Roman"/>
          <w:b/>
          <w:sz w:val="28"/>
          <w:szCs w:val="28"/>
          <w:lang w:eastAsia="en-US"/>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b/>
          <w:sz w:val="28"/>
          <w:szCs w:val="28"/>
          <w:lang w:eastAsia="en-US"/>
        </w:rPr>
      </w:pP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lang w:eastAsia="en-US"/>
        </w:rPr>
      </w:pPr>
      <w:r>
        <w:rPr>
          <w:rFonts w:hint="default" w:ascii="Times New Roman" w:hAnsi="Times New Roman" w:cs="Times New Roman"/>
          <w:b/>
          <w:sz w:val="28"/>
          <w:szCs w:val="28"/>
          <w:lang w:eastAsia="en-US"/>
        </w:rPr>
        <w:t xml:space="preserve">Исчерпывающий перечень административных процедур: </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1) прием и регистрация заявления и документов, необходимых для предоставления муниципальной услуги;</w:t>
      </w:r>
    </w:p>
    <w:p>
      <w:pPr>
        <w:keepNext w:val="0"/>
        <w:keepLines w:val="0"/>
        <w:pageBreakBefore w:val="0"/>
        <w:widowControl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sz w:val="28"/>
          <w:szCs w:val="28"/>
          <w:lang w:eastAsia="en-US"/>
        </w:rPr>
        <w:t xml:space="preserve">2) </w:t>
      </w:r>
      <w:r>
        <w:rPr>
          <w:rFonts w:hint="default" w:ascii="Times New Roman" w:hAnsi="Times New Roman" w:cs="Times New Roman"/>
          <w:sz w:val="28"/>
          <w:szCs w:val="28"/>
        </w:rPr>
        <w:t>формирование и направление межведомственных запросов</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в органы и организации участвующие в предоставлении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xml:space="preserve">3) </w:t>
      </w:r>
      <w:r>
        <w:rPr>
          <w:rFonts w:hint="default" w:ascii="Times New Roman" w:hAnsi="Times New Roman" w:cs="Times New Roman"/>
          <w:sz w:val="28"/>
          <w:szCs w:val="28"/>
        </w:rPr>
        <w:t>рассмотрение материалов, необходимых для предоставления муниципальной услуги, принятие решения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eastAsia="en-US"/>
        </w:rPr>
        <w:t>оформление результата предоставления</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4) выдача (направление) заявителю результата предоставления муниципальной услуги;</w:t>
      </w:r>
    </w:p>
    <w:p>
      <w:pPr>
        <w:keepNext w:val="0"/>
        <w:keepLines w:val="0"/>
        <w:pageBreakBefore w:val="0"/>
        <w:widowControl w:val="0"/>
        <w:kinsoku/>
        <w:wordWrap/>
        <w:overflowPunct/>
        <w:topLinePunct w:val="0"/>
        <w:autoSpaceDE w:val="0"/>
        <w:autoSpaceDN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5) порядок исправления допущенных опечаток и ошибок в выданных в результате предоставления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документах.</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p>
    <w:p>
      <w:pPr>
        <w:keepNext w:val="0"/>
        <w:keepLines w:val="0"/>
        <w:pageBreakBefore w:val="0"/>
        <w:shd w:val="clear" w:color="auto" w:fill="FFFFFF"/>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ab/>
      </w:r>
      <w:r>
        <w:rPr>
          <w:rFonts w:hint="default" w:ascii="Times New Roman" w:hAnsi="Times New Roman" w:cs="Times New Roman"/>
          <w:b/>
          <w:sz w:val="28"/>
          <w:szCs w:val="28"/>
        </w:rPr>
        <w:t>3.1. Прием и регистрация заявления и документов, необходимых для предоставления муниципальной услуги</w:t>
      </w:r>
    </w:p>
    <w:p>
      <w:pPr>
        <w:keepNext w:val="0"/>
        <w:keepLines w:val="0"/>
        <w:pageBreakBefore w:val="0"/>
        <w:tabs>
          <w:tab w:val="left" w:pos="-516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3.1.1.</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Основанием для начала административной процедуры является подача заявителем заявления о предоставлении муниципальной услуги.</w:t>
      </w:r>
    </w:p>
    <w:p>
      <w:pPr>
        <w:keepNext w:val="0"/>
        <w:keepLines w:val="0"/>
        <w:pageBreakBefore w:val="0"/>
        <w:tabs>
          <w:tab w:val="left" w:pos="-516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3.1.2. При получении заявления ответственный</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исполнитель</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Администрации: </w:t>
      </w:r>
    </w:p>
    <w:p>
      <w:pPr>
        <w:keepNext w:val="0"/>
        <w:keepLines w:val="0"/>
        <w:pageBreakBefore w:val="0"/>
        <w:tabs>
          <w:tab w:val="left" w:pos="-516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1) проверяет правильность оформления заявления; </w:t>
      </w:r>
    </w:p>
    <w:p>
      <w:pPr>
        <w:keepNext w:val="0"/>
        <w:keepLines w:val="0"/>
        <w:pageBreakBefore w:val="0"/>
        <w:tabs>
          <w:tab w:val="left" w:pos="-516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pPr>
        <w:keepNext w:val="0"/>
        <w:keepLines w:val="0"/>
        <w:pageBreakBefore w:val="0"/>
        <w:tabs>
          <w:tab w:val="left" w:pos="-516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tabs>
          <w:tab w:val="left" w:pos="-516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заполняет расписку о приеме (регистрации) заявления заявителя;</w:t>
      </w:r>
    </w:p>
    <w:p>
      <w:pPr>
        <w:keepNext w:val="0"/>
        <w:keepLines w:val="0"/>
        <w:pageBreakBefore w:val="0"/>
        <w:tabs>
          <w:tab w:val="left" w:pos="-516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4) вносит запись о приеме заявления в Журнале входящей корреспонденции.</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3.1.3. При предоставлении заявителем документов, указанных в подразделах 2.6., 2.7. настоящего Административного регламента,</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ответственный исполнитель Администрации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заверительную подпись в штампе «копия верна».</w:t>
      </w:r>
    </w:p>
    <w:p>
      <w:pPr>
        <w:keepNext w:val="0"/>
        <w:keepLines w:val="0"/>
        <w:pageBreakBefore w:val="0"/>
        <w:tabs>
          <w:tab w:val="left" w:pos="-516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3.1.4. При получении заявления и документов по почте расписка о приеме заявления и документов выдается заявителю лично после его</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pPr>
        <w:keepNext w:val="0"/>
        <w:keepLines w:val="0"/>
        <w:pageBreakBefore w:val="0"/>
        <w:tabs>
          <w:tab w:val="left" w:pos="-516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pPr>
        <w:keepNext w:val="0"/>
        <w:keepLines w:val="0"/>
        <w:pageBreakBefore w:val="0"/>
        <w:tabs>
          <w:tab w:val="left" w:pos="-516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cs="Times New Roman"/>
          <w:sz w:val="28"/>
          <w:szCs w:val="28"/>
        </w:rPr>
        <w:t>При получение заявления и документов, представляемых в форме электронных документов, заявителю (представителю заявителя) направляется сообщение не позднее рабочего дня, следующего за днем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 1.5. Срок выполнения административной процедуры - 1 рабочий день.</w:t>
      </w:r>
    </w:p>
    <w:p>
      <w:pPr>
        <w:keepNext w:val="0"/>
        <w:keepLines w:val="0"/>
        <w:pageBreakBefore w:val="0"/>
        <w:tabs>
          <w:tab w:val="left" w:pos="-516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eastAsia="Calibri" w:cs="Times New Roman"/>
          <w:sz w:val="28"/>
          <w:szCs w:val="28"/>
          <w:lang w:eastAsia="en-US"/>
        </w:rPr>
        <w:t xml:space="preserve">3.1.6. </w:t>
      </w:r>
      <w:r>
        <w:rPr>
          <w:rFonts w:hint="default" w:ascii="Times New Roman" w:hAnsi="Times New Roman" w:cs="Times New Roman"/>
          <w:sz w:val="28"/>
          <w:szCs w:val="28"/>
          <w:lang w:eastAsia="en-US"/>
        </w:rPr>
        <w:t>Критерием принятия решения является обращение</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заявителя за получением муниципальной услуги.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3.1.7. Результатом административной процедуры является прием заявления</w:t>
      </w:r>
      <w:r>
        <w:rPr>
          <w:rFonts w:hint="default" w:ascii="Times New Roman" w:hAnsi="Times New Roman" w:cs="Times New Roman"/>
          <w:sz w:val="28"/>
          <w:szCs w:val="28"/>
        </w:rPr>
        <w:t>.</w:t>
      </w:r>
    </w:p>
    <w:p>
      <w:pPr>
        <w:keepNext w:val="0"/>
        <w:keepLines w:val="0"/>
        <w:pageBreakBefore w:val="0"/>
        <w:tabs>
          <w:tab w:val="left" w:pos="-516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 3.1.8. Способом фиксации результата выполнения административной процедуры является регистрация заявления в Журнале регистрации заявлений.</w:t>
      </w:r>
    </w:p>
    <w:p>
      <w:pPr>
        <w:keepNext w:val="0"/>
        <w:keepLines w:val="0"/>
        <w:pageBreakBefore w:val="0"/>
        <w:widowControl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3.2. Формирование и направление межведомственных запросов в органы и организации участвующие в предоставлении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регламента.</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3.2.2. Ответственный исполнитель Администрации (работник МФЦ*) в течение двух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предоставлении муниципальной услуги.</w:t>
      </w:r>
      <w:r>
        <w:rPr>
          <w:rFonts w:hint="default" w:ascii="Times New Roman" w:hAnsi="Times New Roman" w:cs="Times New Roman"/>
          <w:sz w:val="28"/>
          <w:szCs w:val="28"/>
          <w:lang w:val="ru-RU"/>
        </w:rPr>
        <w:t xml:space="preserve"> </w:t>
      </w:r>
    </w:p>
    <w:p>
      <w:pPr>
        <w:keepNext w:val="0"/>
        <w:keepLines w:val="0"/>
        <w:pageBreakBefore w:val="0"/>
        <w:tabs>
          <w:tab w:val="left" w:pos="-3420"/>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с соблюдением норм  </w:t>
      </w:r>
      <w:r>
        <w:rPr>
          <w:rFonts w:hint="default" w:ascii="Times New Roman" w:hAnsi="Times New Roman" w:cs="Times New Roman"/>
          <w:color w:val="auto"/>
          <w:sz w:val="28"/>
          <w:szCs w:val="28"/>
          <w:u w:val="none"/>
        </w:rPr>
        <w:t>законодательства</w:t>
      </w:r>
      <w:r>
        <w:rPr>
          <w:rFonts w:hint="default" w:ascii="Times New Roman" w:hAnsi="Times New Roman" w:cs="Times New Roman"/>
          <w:sz w:val="28"/>
          <w:szCs w:val="28"/>
        </w:rPr>
        <w:t xml:space="preserve"> Российской Федерации о защите персональных данных.</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 xml:space="preserve">Ответственный исполнитель Администрации </w:t>
      </w:r>
      <w:r>
        <w:rPr>
          <w:rFonts w:hint="default" w:ascii="Times New Roman" w:hAnsi="Times New Roman" w:cs="Times New Roman"/>
          <w:sz w:val="28"/>
          <w:szCs w:val="28"/>
        </w:rPr>
        <w:t>(работник МФЦ*),</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осуществляющий межведомственное информационное взаимодействие, обязан (обязаны) принять необходимые меры по получению ответов на межведомственные запросы.</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3.2.4. Максимальный срок подготовки и направления ответа на межведомственный запрос не может превышать пять рабочих дней.</w:t>
      </w:r>
      <w:r>
        <w:rPr>
          <w:rFonts w:hint="default" w:ascii="Times New Roman" w:hAnsi="Times New Roman" w:cs="Times New Roman"/>
          <w:sz w:val="28"/>
          <w:szCs w:val="28"/>
          <w:lang w:val="ru-RU"/>
        </w:rPr>
        <w:t xml:space="preserve"> </w:t>
      </w:r>
    </w:p>
    <w:p>
      <w:pPr>
        <w:keepNext w:val="0"/>
        <w:keepLines w:val="0"/>
        <w:pageBreakBefore w:val="0"/>
        <w:tabs>
          <w:tab w:val="left" w:pos="-3420"/>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3.2.5. Ответ на межведомственный запрос регистрируется в установленном порядке.</w:t>
      </w:r>
      <w:r>
        <w:rPr>
          <w:rFonts w:hint="default" w:ascii="Times New Roman" w:hAnsi="Times New Roman" w:eastAsia="Calibri" w:cs="Times New Roman"/>
          <w:sz w:val="28"/>
          <w:szCs w:val="28"/>
          <w:lang w:eastAsia="en-US"/>
        </w:rPr>
        <w:tab/>
      </w:r>
      <w:r>
        <w:rPr>
          <w:rFonts w:hint="default" w:ascii="Times New Roman" w:hAnsi="Times New Roman" w:eastAsia="Calibri" w:cs="Times New Roman"/>
          <w:sz w:val="28"/>
          <w:szCs w:val="28"/>
          <w:lang w:eastAsia="en-US"/>
        </w:rPr>
        <w:t xml:space="preserve"> </w:t>
      </w:r>
    </w:p>
    <w:p>
      <w:pPr>
        <w:keepNext w:val="0"/>
        <w:keepLines w:val="0"/>
        <w:pageBreakBefore w:val="0"/>
        <w:tabs>
          <w:tab w:val="left" w:pos="-3420"/>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pPr>
        <w:keepNext w:val="0"/>
        <w:keepLines w:val="0"/>
        <w:pageBreakBefore w:val="0"/>
        <w:tabs>
          <w:tab w:val="left" w:pos="-516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3.2.7. Максимальный срок выполнения административной процедуры -</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7 рабочих дней. </w:t>
      </w:r>
    </w:p>
    <w:p>
      <w:pPr>
        <w:keepNext w:val="0"/>
        <w:keepLines w:val="0"/>
        <w:pageBreakBefore w:val="0"/>
        <w:tabs>
          <w:tab w:val="left" w:pos="-5160"/>
        </w:tabs>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3.2.8.</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Критерием принятия решения</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является отсутствие документов,</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указанных в подразделе 2.7. настоящего Административного регламента.</w:t>
      </w:r>
    </w:p>
    <w:p>
      <w:pPr>
        <w:keepNext w:val="0"/>
        <w:keepLines w:val="0"/>
        <w:pageBreakBefore w:val="0"/>
        <w:tabs>
          <w:tab w:val="left" w:pos="-3420"/>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3.9. Результат административной процедуры – получение ответов на межведомственные запросы. </w:t>
      </w:r>
    </w:p>
    <w:p>
      <w:pPr>
        <w:keepNext w:val="0"/>
        <w:keepLines w:val="0"/>
        <w:pageBreakBefore w:val="0"/>
        <w:tabs>
          <w:tab w:val="left" w:pos="-3420"/>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3.10. Способ фиксации результата выполнения административной процедуры</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 регистрация ответов на межведомственные запросы в журнале регистрации входящей корреспонденции.</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i/>
          <w:sz w:val="28"/>
          <w:szCs w:val="28"/>
          <w:lang w:eastAsia="en-US"/>
        </w:rPr>
      </w:pPr>
    </w:p>
    <w:p>
      <w:pPr>
        <w:keepNext w:val="0"/>
        <w:keepLines w:val="0"/>
        <w:pageBreakBefore w:val="0"/>
        <w:shd w:val="clear" w:color="auto" w:fill="FFFFFF"/>
        <w:tabs>
          <w:tab w:val="left" w:pos="403"/>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lang w:eastAsia="en-US"/>
        </w:rPr>
      </w:pPr>
      <w:r>
        <w:rPr>
          <w:rFonts w:hint="default" w:ascii="Times New Roman" w:hAnsi="Times New Roman" w:cs="Times New Roman"/>
          <w:b/>
          <w:sz w:val="28"/>
          <w:szCs w:val="28"/>
        </w:rPr>
        <w:t>3.3</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 xml:space="preserve">Рассмотрение материалов, необходимых для предоставления муниципальной услуги, принятие решения и </w:t>
      </w:r>
      <w:r>
        <w:rPr>
          <w:rFonts w:hint="default" w:ascii="Times New Roman" w:hAnsi="Times New Roman" w:cs="Times New Roman"/>
          <w:b/>
          <w:sz w:val="28"/>
          <w:szCs w:val="28"/>
          <w:lang w:eastAsia="en-US"/>
        </w:rPr>
        <w:t>оформление результата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3.3.1. Основанием для начала административной процедуры является получение специалистом Администрации документов, представленных заявителем и</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полученными в ходе межведомственного взаимодействия.</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xml:space="preserve">3.3.2. 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w:t>
      </w:r>
      <w:r>
        <w:rPr>
          <w:rFonts w:hint="default" w:ascii="Times New Roman" w:hAnsi="Times New Roman" w:cs="Times New Roman"/>
          <w:sz w:val="28"/>
          <w:szCs w:val="28"/>
        </w:rPr>
        <w:t>о присвоении объекту адресации адреса или аннулировании его адреса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и </w:t>
      </w:r>
      <w:r>
        <w:rPr>
          <w:rFonts w:hint="default" w:ascii="Times New Roman" w:hAnsi="Times New Roman" w:cs="Times New Roman"/>
          <w:sz w:val="28"/>
          <w:szCs w:val="28"/>
          <w:lang w:eastAsia="en-US"/>
        </w:rPr>
        <w:t>уведомление о присвоении адресов объектам адресации.</w:t>
      </w:r>
    </w:p>
    <w:p>
      <w:pPr>
        <w:keepNext w:val="0"/>
        <w:keepLines w:val="0"/>
        <w:pageBreakBefore w:val="0"/>
        <w:shd w:val="clear" w:color="auto" w:fill="FFFFFF"/>
        <w:tabs>
          <w:tab w:val="left" w:pos="1046"/>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cs="Times New Roman"/>
          <w:sz w:val="28"/>
          <w:szCs w:val="28"/>
          <w:lang w:eastAsia="en-US"/>
        </w:rPr>
        <w:t>3.3.3. 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 Решение об отказе в присвоении объекту адресации адреса или аннулировании его адреса</w:t>
      </w:r>
      <w:r>
        <w:rPr>
          <w:rFonts w:hint="default" w:ascii="Times New Roman" w:hAnsi="Times New Roman" w:eastAsia="Calibri" w:cs="Times New Roman"/>
          <w:sz w:val="28"/>
          <w:szCs w:val="28"/>
          <w:lang w:eastAsia="en-US"/>
        </w:rPr>
        <w:t xml:space="preserve"> с мотивированным обоснованием причин отказа.</w:t>
      </w:r>
    </w:p>
    <w:p>
      <w:pPr>
        <w:pStyle w:val="27"/>
        <w:keepNext w:val="0"/>
        <w:keepLines w:val="0"/>
        <w:pageBreakBefore w:val="0"/>
        <w:kinsoku/>
        <w:wordWrap/>
        <w:overflowPunct/>
        <w:topLinePunct w:val="0"/>
        <w:bidi w:val="0"/>
        <w:snapToGrid/>
        <w:spacing w:beforeLines="0" w:afterLines="0" w:line="240" w:lineRule="auto"/>
        <w:ind w:left="0" w:right="0" w:firstLine="560" w:firstLineChars="200"/>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3.3.4. Подготовленные документы</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cs="Times New Roman"/>
          <w:sz w:val="28"/>
          <w:szCs w:val="28"/>
          <w:lang w:eastAsia="en-US"/>
        </w:rPr>
        <w:t xml:space="preserve">передаются на подпись </w:t>
      </w:r>
      <w:r>
        <w:rPr>
          <w:rFonts w:hint="default" w:ascii="Times New Roman" w:hAnsi="Times New Roman" w:eastAsia="Times New Roman" w:cs="Times New Roman"/>
          <w:sz w:val="28"/>
          <w:szCs w:val="28"/>
          <w:lang w:eastAsia="en-US"/>
        </w:rPr>
        <w:t xml:space="preserve">Главе </w:t>
      </w:r>
      <w:r>
        <w:rPr>
          <w:rFonts w:hint="default" w:ascii="Times New Roman" w:hAnsi="Times New Roman" w:eastAsia="Times New Roman" w:cs="Times New Roman"/>
          <w:sz w:val="28"/>
          <w:szCs w:val="28"/>
          <w:lang w:val="ru-RU" w:eastAsia="en-US"/>
        </w:rPr>
        <w:t>города Обояни</w:t>
      </w:r>
      <w:r>
        <w:rPr>
          <w:rFonts w:hint="default" w:ascii="Times New Roman" w:hAnsi="Times New Roman" w:eastAsia="Times New Roman" w:cs="Times New Roman"/>
          <w:sz w:val="28"/>
          <w:szCs w:val="28"/>
          <w:lang w:eastAsia="en-US"/>
        </w:rPr>
        <w:t>.</w:t>
      </w:r>
    </w:p>
    <w:p>
      <w:pPr>
        <w:keepNext w:val="0"/>
        <w:keepLines w:val="0"/>
        <w:pageBreakBefore w:val="0"/>
        <w:shd w:val="clear" w:color="auto" w:fill="FFFFFF"/>
        <w:tabs>
          <w:tab w:val="left" w:pos="1046"/>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3.3.4. Специалист Администрации в течение 3 рабочих дней</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со дня подписания решения</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 xml:space="preserve">вносит информацию о присвоении (изменении) адресов в Федеральную информационную адресную систему. </w:t>
      </w:r>
    </w:p>
    <w:p>
      <w:pPr>
        <w:keepNext w:val="0"/>
        <w:keepLines w:val="0"/>
        <w:pageBreakBefore w:val="0"/>
        <w:shd w:val="clear" w:color="auto" w:fill="FFFFFF"/>
        <w:tabs>
          <w:tab w:val="left" w:pos="1046"/>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pacing w:val="-5"/>
          <w:sz w:val="28"/>
          <w:szCs w:val="28"/>
        </w:rPr>
      </w:pPr>
      <w:r>
        <w:rPr>
          <w:rFonts w:hint="default" w:ascii="Times New Roman" w:hAnsi="Times New Roman" w:cs="Times New Roman"/>
          <w:sz w:val="28"/>
          <w:szCs w:val="28"/>
          <w:lang w:eastAsia="en-US"/>
        </w:rPr>
        <w:t xml:space="preserve">3.3.5. </w:t>
      </w:r>
      <w:r>
        <w:rPr>
          <w:rFonts w:hint="default" w:ascii="Times New Roman" w:hAnsi="Times New Roman" w:cs="Times New Roman"/>
          <w:sz w:val="28"/>
          <w:szCs w:val="28"/>
        </w:rPr>
        <w:t>Максимальный срок выполнения административной процедуры составляет 3 рабочих дня.</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3.3.6.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xml:space="preserve">3.3.7. Результатом административной процедуры является: </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eastAsia="en-US"/>
        </w:rPr>
        <w:t xml:space="preserve">- подписанное Главой </w:t>
      </w:r>
      <w:r>
        <w:rPr>
          <w:rFonts w:hint="default" w:ascii="Times New Roman" w:hAnsi="Times New Roman" w:cs="Times New Roman"/>
          <w:sz w:val="28"/>
          <w:szCs w:val="28"/>
          <w:lang w:val="ru-RU" w:eastAsia="en-US"/>
        </w:rPr>
        <w:t>города Обояни</w:t>
      </w:r>
      <w:r>
        <w:rPr>
          <w:rFonts w:hint="default" w:ascii="Times New Roman" w:hAnsi="Times New Roman" w:cs="Times New Roman"/>
          <w:sz w:val="28"/>
          <w:szCs w:val="28"/>
          <w:lang w:eastAsia="en-US"/>
        </w:rPr>
        <w:t xml:space="preserve"> решение </w:t>
      </w:r>
      <w:r>
        <w:rPr>
          <w:rFonts w:hint="default" w:ascii="Times New Roman" w:hAnsi="Times New Roman" w:cs="Times New Roman"/>
          <w:sz w:val="28"/>
          <w:szCs w:val="28"/>
        </w:rPr>
        <w:t xml:space="preserve">о присвоении объекту адресации адреса или аннулировании его адреса, либо </w:t>
      </w:r>
      <w:r>
        <w:rPr>
          <w:rFonts w:hint="default" w:ascii="Times New Roman" w:hAnsi="Times New Roman" w:cs="Times New Roman"/>
          <w:sz w:val="28"/>
          <w:szCs w:val="28"/>
          <w:lang w:eastAsia="en-US"/>
        </w:rPr>
        <w:t>решение об отказе в присвоении объекту адресации адреса или аннулировании его адреса.</w:t>
      </w:r>
      <w:r>
        <w:rPr>
          <w:rFonts w:hint="default" w:ascii="Times New Roman" w:hAnsi="Times New Roman" w:cs="Times New Roman"/>
          <w:sz w:val="28"/>
          <w:szCs w:val="28"/>
        </w:rPr>
        <w:t xml:space="preserve"> </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 xml:space="preserve">3.3.8. Способ фиксации результата выполнения административной процедуры – регистрация решения о присвоении объекту адресации адреса в журнале регистрации заявлений. </w:t>
      </w:r>
    </w:p>
    <w:p>
      <w:pPr>
        <w:keepNext w:val="0"/>
        <w:keepLines w:val="0"/>
        <w:pageBreakBefore w:val="0"/>
        <w:shd w:val="clear" w:color="auto" w:fill="FFFFFF"/>
        <w:tabs>
          <w:tab w:val="left" w:pos="1046"/>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3.4.</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Выдача (направление) заявителю результата предоставления муниципальной услуги</w:t>
      </w:r>
    </w:p>
    <w:p>
      <w:pPr>
        <w:keepNext w:val="0"/>
        <w:keepLines w:val="0"/>
        <w:pageBreakBefore w:val="0"/>
        <w:shd w:val="clear" w:color="auto" w:fill="FFFFFF"/>
        <w:tabs>
          <w:tab w:val="left" w:pos="1046"/>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3.4.1. Основанием для начала административной процедуры является наличие</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одного из следующих документов: </w:t>
      </w:r>
    </w:p>
    <w:p>
      <w:pPr>
        <w:keepNext w:val="0"/>
        <w:keepLines w:val="0"/>
        <w:pageBreakBefore w:val="0"/>
        <w:shd w:val="clear" w:color="auto" w:fill="FFFFFF"/>
        <w:tabs>
          <w:tab w:val="left" w:pos="1046"/>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eastAsia="en-US"/>
        </w:rPr>
        <w:t xml:space="preserve">решения </w:t>
      </w:r>
      <w:r>
        <w:rPr>
          <w:rFonts w:hint="default" w:ascii="Times New Roman" w:hAnsi="Times New Roman" w:cs="Times New Roman"/>
          <w:sz w:val="28"/>
          <w:szCs w:val="28"/>
        </w:rPr>
        <w:t>о присвоении объекту адресации адреса или аннулировании его адреса;</w:t>
      </w:r>
    </w:p>
    <w:p>
      <w:pPr>
        <w:keepNext w:val="0"/>
        <w:keepLines w:val="0"/>
        <w:pageBreakBefore w:val="0"/>
        <w:shd w:val="clear" w:color="auto" w:fill="FFFFFF"/>
        <w:tabs>
          <w:tab w:val="left" w:pos="1046"/>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eastAsia="en-US"/>
        </w:rPr>
        <w:t>решение об отказе в присвоении объекту адресации адреса или аннулировании его адреса.</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eastAsia="zh-CN"/>
        </w:rPr>
      </w:pP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rPr>
        <w:t xml:space="preserve">3.4.2. </w:t>
      </w:r>
      <w:r>
        <w:rPr>
          <w:rFonts w:hint="default" w:ascii="Times New Roman" w:hAnsi="Times New Roman" w:cs="Times New Roman"/>
          <w:sz w:val="28"/>
          <w:szCs w:val="28"/>
          <w:lang w:eastAsia="zh-CN"/>
        </w:rPr>
        <w:t>Результат предоставления муниципальной услуги выдается (направляется)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заявителю способом, указанным в заявлении. </w:t>
      </w:r>
    </w:p>
    <w:p>
      <w:pPr>
        <w:keepNext w:val="0"/>
        <w:keepLines w:val="0"/>
        <w:pageBreakBefore w:val="0"/>
        <w:widowControl w:val="0"/>
        <w:tabs>
          <w:tab w:val="left" w:pos="-5160"/>
          <w:tab w:val="left" w:pos="-3420"/>
        </w:tabs>
        <w:suppressAutoHyphens/>
        <w:kinsoku/>
        <w:wordWrap/>
        <w:overflowPunct/>
        <w:topLinePunct w:val="0"/>
        <w:autoSpaceDE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xml:space="preserve">3.4.3. Ответственный исполнитель Администрации, </w:t>
      </w:r>
      <w:r>
        <w:rPr>
          <w:rFonts w:hint="default" w:ascii="Times New Roman" w:hAnsi="Times New Roman" w:eastAsia="Calibri" w:cs="Times New Roman"/>
          <w:sz w:val="28"/>
          <w:szCs w:val="28"/>
          <w:lang w:eastAsia="en-US"/>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посредством почтового отправления или электронной почты по адресу, указанному в заявлении.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eastAsia="Calibri" w:cs="Times New Roman"/>
          <w:sz w:val="28"/>
          <w:szCs w:val="28"/>
          <w:lang w:eastAsia="en-US"/>
        </w:rPr>
        <w:tab/>
      </w:r>
      <w:r>
        <w:rPr>
          <w:rFonts w:hint="default" w:ascii="Times New Roman" w:hAnsi="Times New Roman" w:eastAsia="Calibri" w:cs="Times New Roman"/>
          <w:sz w:val="28"/>
          <w:szCs w:val="28"/>
          <w:lang w:eastAsia="en-US"/>
        </w:rPr>
        <w:t>3.4.4.Максимальный</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срок выполнения</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административной процедуры составляет не более 1 рабочего дня </w:t>
      </w:r>
      <w:r>
        <w:rPr>
          <w:rFonts w:hint="default" w:ascii="Times New Roman" w:hAnsi="Times New Roman" w:cs="Times New Roman"/>
          <w:sz w:val="28"/>
          <w:szCs w:val="28"/>
          <w:lang w:eastAsia="en-US"/>
        </w:rPr>
        <w:t xml:space="preserve">с даты регистрации документа, указанного в подразделе 2.3. настоящего Административного регламента.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3.4.5. Критерием принятия 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является наличие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подписанного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зарегистрированного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решения.</w:t>
      </w:r>
    </w:p>
    <w:p>
      <w:pPr>
        <w:keepNext w:val="0"/>
        <w:keepLines w:val="0"/>
        <w:pageBreakBefore w:val="0"/>
        <w:shd w:val="clear" w:color="auto" w:fill="FFFFFF"/>
        <w:tabs>
          <w:tab w:val="left" w:pos="1046"/>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eastAsia="ar-SA"/>
        </w:rPr>
        <w:t xml:space="preserve">3.4.6. Результатом выполнения административной процедуры является получение заявителем решения </w:t>
      </w:r>
      <w:r>
        <w:rPr>
          <w:rFonts w:hint="default" w:ascii="Times New Roman" w:hAnsi="Times New Roman" w:cs="Times New Roman"/>
          <w:sz w:val="28"/>
          <w:szCs w:val="28"/>
        </w:rPr>
        <w:t>о присвоении (об отказе в присвоении)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объекту адресации адреса или аннулировании его адреса</w:t>
      </w:r>
      <w:r>
        <w:rPr>
          <w:rFonts w:hint="default" w:ascii="Times New Roman" w:hAnsi="Times New Roman" w:cs="Times New Roman"/>
          <w:sz w:val="28"/>
          <w:szCs w:val="28"/>
          <w:lang w:val="ru-RU"/>
        </w:rPr>
        <w:t>.</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cs="Times New Roman"/>
          <w:sz w:val="28"/>
          <w:szCs w:val="28"/>
        </w:rPr>
        <w:t xml:space="preserve">3.4.7. Способ фиксации результата выполнения административной процедуры </w:t>
      </w:r>
      <w:r>
        <w:rPr>
          <w:rFonts w:hint="default" w:ascii="Times New Roman" w:hAnsi="Times New Roman" w:eastAsia="Calibri" w:cs="Times New Roman"/>
          <w:sz w:val="28"/>
          <w:szCs w:val="28"/>
          <w:lang w:eastAsia="en-US"/>
        </w:rPr>
        <w:t>– отметка заявителя в журнале выполнения муниципальных услуг о получении экземпляра документа.</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lang w:eastAsia="ar-SA"/>
        </w:rPr>
      </w:pPr>
      <w:r>
        <w:rPr>
          <w:rFonts w:hint="default" w:ascii="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3.5.1. Основанием для начала выполнения административной процедуры является обращение заявителя (запрос), получившего оформленный</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в установленном порядке результат предоставления муниципальной услуги,</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об исправлении допущенных опечаток и ошибок в выданных в результате предоставления</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муниципальной</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услуги документах в Администрацию или МФЦ. </w:t>
      </w: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trike/>
          <w:sz w:val="28"/>
          <w:szCs w:val="28"/>
          <w:lang w:eastAsia="ar-SA"/>
        </w:rPr>
      </w:pPr>
      <w:r>
        <w:rPr>
          <w:rFonts w:hint="default" w:ascii="Times New Roman" w:hAnsi="Times New Roman" w:eastAsia="Calibri" w:cs="Times New Roman"/>
          <w:sz w:val="28"/>
          <w:szCs w:val="28"/>
          <w:lang w:eastAsia="en-US"/>
        </w:rPr>
        <w:t xml:space="preserve">3.5.2. </w:t>
      </w:r>
      <w:r>
        <w:rPr>
          <w:rFonts w:hint="default" w:ascii="Times New Roman" w:hAnsi="Times New Roman" w:cs="Times New Roman"/>
          <w:sz w:val="28"/>
          <w:szCs w:val="28"/>
          <w:lang w:eastAsia="ar-SA"/>
        </w:rPr>
        <w:t>С</w:t>
      </w:r>
      <w:r>
        <w:rPr>
          <w:rFonts w:hint="default"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Pr>
          <w:rFonts w:hint="default" w:ascii="Times New Roman" w:hAnsi="Times New Roman" w:cs="Times New Roman"/>
          <w:strike/>
          <w:sz w:val="28"/>
          <w:szCs w:val="28"/>
          <w:lang w:eastAsia="en-US"/>
        </w:rPr>
        <w:t xml:space="preserve"> </w:t>
      </w: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3.5.5.Результатом административной процедуры является исправление допущенных должностным лицом</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eastAsia="Calibri" w:cs="Times New Roman"/>
          <w:sz w:val="28"/>
          <w:szCs w:val="28"/>
          <w:lang w:eastAsia="en-US"/>
        </w:rPr>
        <w:t xml:space="preserve">3.5.6. </w:t>
      </w:r>
      <w:r>
        <w:rPr>
          <w:rFonts w:hint="default" w:ascii="Times New Roman" w:hAnsi="Times New Roman" w:cs="Times New Roman"/>
          <w:sz w:val="28"/>
          <w:szCs w:val="28"/>
          <w:lang w:eastAsia="ar-SA"/>
        </w:rPr>
        <w:t>Способ фиксации результата выполнения административной процедуры</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регистрация в журнале выполнения муниципальных услуг.</w:t>
      </w: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eastAsia="Calibri" w:cs="Times New Roman"/>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pPr>
        <w:keepNext w:val="0"/>
        <w:keepLines w:val="0"/>
        <w:pageBreakBefore w:val="0"/>
        <w:shd w:val="clear" w:color="auto" w:fill="FFFFFF"/>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IV. Формы</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контроля за исполнением</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регламента</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Глава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заместитель Главы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ab/>
      </w:r>
      <w:r>
        <w:rPr>
          <w:rFonts w:hint="default" w:ascii="Times New Roman" w:hAnsi="Times New Roman" w:cs="Times New Roman"/>
          <w:kern w:val="2"/>
          <w:sz w:val="28"/>
          <w:szCs w:val="28"/>
          <w:lang w:eastAsia="zh-CN"/>
        </w:rPr>
        <w:t>Периодичность осуществления текущего контроля устанавливается распоряжением Главы</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4.2.1. Контроль</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 </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 xml:space="preserve">4.3. Ответственность должностных лиц </w:t>
      </w:r>
      <w:r>
        <w:rPr>
          <w:rFonts w:hint="default" w:ascii="Times New Roman" w:hAnsi="Times New Roman" w:cs="Times New Roman"/>
          <w:b/>
          <w:kern w:val="2"/>
          <w:sz w:val="28"/>
          <w:szCs w:val="28"/>
          <w:lang w:eastAsia="zh-CN"/>
        </w:rPr>
        <w:t xml:space="preserve">органа местного самоуправления, </w:t>
      </w:r>
      <w:r>
        <w:rPr>
          <w:rFonts w:hint="default" w:ascii="Times New Roman" w:hAnsi="Times New Roman" w:cs="Times New Roman"/>
          <w:b/>
          <w:kern w:val="2"/>
          <w:sz w:val="28"/>
          <w:szCs w:val="28"/>
        </w:rPr>
        <w:t>предоставляющего муниципальную услугу,</w:t>
      </w:r>
      <w:r>
        <w:rPr>
          <w:rFonts w:hint="default" w:ascii="Times New Roman" w:hAnsi="Times New Roman" w:cs="Times New Roman"/>
          <w:kern w:val="2"/>
          <w:sz w:val="28"/>
          <w:szCs w:val="28"/>
        </w:rPr>
        <w:t xml:space="preserve"> </w:t>
      </w:r>
      <w:r>
        <w:rPr>
          <w:rFonts w:hint="default" w:ascii="Times New Roman" w:hAnsi="Times New Roman" w:cs="Times New Roman"/>
          <w:b/>
          <w:sz w:val="28"/>
          <w:szCs w:val="28"/>
        </w:rPr>
        <w:t>за решения и действия (бездействие), принимаемые (осуществляемые) ими в ходе предоставления муниципальной услуги</w:t>
      </w:r>
    </w:p>
    <w:p>
      <w:pPr>
        <w:keepNext w:val="0"/>
        <w:keepLines w:val="0"/>
        <w:pageBreakBefore w:val="0"/>
        <w:tabs>
          <w:tab w:val="left" w:pos="0"/>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 xml:space="preserve"> </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keepNext w:val="0"/>
        <w:keepLines w:val="0"/>
        <w:pageBreakBefore w:val="0"/>
        <w:tabs>
          <w:tab w:val="left" w:pos="709"/>
        </w:tabs>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Для осуществления контроля за предоставлением муниципальной</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муниципальной услуги, вносить предложения о мерах по устранению нарушений настоящего Административного регламента,</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а также</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outlineLvl w:val="0"/>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rPr>
        <w:t>V</w:t>
      </w:r>
      <w:r>
        <w:rPr>
          <w:rFonts w:hint="default" w:ascii="Times New Roman" w:hAnsi="Times New Roman" w:cs="Times New Roman"/>
          <w:b/>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outlineLvl w:val="0"/>
        <w:rPr>
          <w:rFonts w:hint="default" w:ascii="Times New Roman" w:hAnsi="Times New Roman" w:cs="Times New Roman"/>
          <w:b/>
          <w:kern w:val="2"/>
          <w:sz w:val="28"/>
          <w:szCs w:val="28"/>
          <w:lang w:eastAsia="zh-CN"/>
        </w:rPr>
      </w:pPr>
      <w:r>
        <w:rPr>
          <w:rFonts w:hint="default" w:ascii="Times New Roman" w:hAnsi="Times New Roman" w:cs="Times New Roman"/>
          <w:b/>
          <w:sz w:val="28"/>
          <w:szCs w:val="28"/>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при предоставлении муниципальной услуги, многофункционального центра, работника многофункционального центра, (далее - жалоба)</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Заявитель имеет право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подать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kern w:val="2"/>
          <w:sz w:val="28"/>
          <w:szCs w:val="28"/>
        </w:rPr>
        <w:t>Заявитель имеет право направить жалобу в том числе</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посредством федеральной государственной информационной системы</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 xml:space="preserve">«Единый портал государственных и муниципальных услуг (функций)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"https://www.gosuslugi.ru/" </w:instrText>
      </w:r>
      <w:r>
        <w:rPr>
          <w:rFonts w:hint="default" w:ascii="Times New Roman" w:hAnsi="Times New Roman" w:cs="Times New Roman"/>
          <w:sz w:val="28"/>
          <w:szCs w:val="28"/>
        </w:rPr>
        <w:fldChar w:fldCharType="separate"/>
      </w:r>
      <w:r>
        <w:rPr>
          <w:rStyle w:val="6"/>
          <w:rFonts w:hint="default" w:ascii="Times New Roman" w:hAnsi="Times New Roman" w:cs="Times New Roman"/>
          <w:sz w:val="28"/>
          <w:szCs w:val="28"/>
        </w:rPr>
        <w:t>https://www.gosuslugi.ru</w:t>
      </w:r>
      <w:r>
        <w:rPr>
          <w:rStyle w:val="6"/>
          <w:rFonts w:hint="default" w:ascii="Times New Roman" w:hAnsi="Times New Roman" w:cs="Times New Roman"/>
          <w:sz w:val="28"/>
          <w:szCs w:val="28"/>
        </w:rPr>
        <w:fldChar w:fldCharType="end"/>
      </w:r>
      <w:r>
        <w:rPr>
          <w:rFonts w:hint="default" w:ascii="Times New Roman" w:hAnsi="Times New Roman" w:cs="Times New Roman"/>
          <w:sz w:val="28"/>
          <w:szCs w:val="28"/>
        </w:rPr>
        <w:t>.</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и уполномоченные на рассмотрение жалобы должностные лица, которым может быть направлена жалоба</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Жалоба может быть направлена в:</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Администрацию; </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Управление федеральной антимонопольной службы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 Курской области (в случае обращения заявителя за получением муниципальной услуги по присвоению адреса объекту капитального строительства);</w:t>
      </w:r>
      <w:r>
        <w:rPr>
          <w:rFonts w:hint="default" w:ascii="Times New Roman" w:hAnsi="Times New Roman" w:cs="Times New Roman"/>
          <w:sz w:val="28"/>
          <w:szCs w:val="28"/>
          <w:lang w:val="ru-RU"/>
        </w:rPr>
        <w:t xml:space="preserve"> </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Жалобы рассматривают:</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в Администрации - Глава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заместитель Главы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Управлении федеральной антимонопольной службы по Курской области - руководитель Управления, заместитель руководителя;</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ОБУ «МФЦ»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руководитель многофункционального центра;</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eastAsia="zh-CN"/>
        </w:rPr>
        <w:t xml:space="preserve">у учредителя многофункционального центра - </w:t>
      </w:r>
      <w:r>
        <w:rPr>
          <w:rFonts w:hint="default" w:ascii="Times New Roman" w:hAnsi="Times New Roman" w:cs="Times New Roman"/>
          <w:sz w:val="28"/>
          <w:szCs w:val="28"/>
        </w:rPr>
        <w:t>руководитель учредителя многофункционального центра;</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outlineLvl w:val="0"/>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outlineLvl w:val="0"/>
        <w:rPr>
          <w:rFonts w:hint="default" w:ascii="Times New Roman" w:hAnsi="Times New Roman" w:cs="Times New Roman"/>
          <w:b/>
          <w:sz w:val="28"/>
          <w:szCs w:val="28"/>
        </w:rPr>
      </w:pPr>
      <w:r>
        <w:rPr>
          <w:rFonts w:hint="default" w:ascii="Times New Roman" w:hAnsi="Times New Roman" w:cs="Times New Roman"/>
          <w:sz w:val="28"/>
          <w:szCs w:val="28"/>
        </w:rPr>
        <w:t xml:space="preserve"> </w:t>
      </w:r>
      <w:r>
        <w:rPr>
          <w:rFonts w:hint="default" w:ascii="Times New Roman" w:hAnsi="Times New Roman" w:cs="Times New Roman"/>
          <w:b/>
          <w:sz w:val="28"/>
          <w:szCs w:val="28"/>
        </w:rPr>
        <w:t>5.3. Способы информирования заявителей о порядке подачи и рассмотрения жалобы, в том числе с использованием Единого портала</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kern w:val="2"/>
          <w:sz w:val="28"/>
          <w:szCs w:val="28"/>
        </w:rPr>
      </w:pPr>
      <w:r>
        <w:rPr>
          <w:rFonts w:hint="default" w:ascii="Times New Roman" w:hAnsi="Times New Roman" w:cs="Times New Roman"/>
          <w:sz w:val="28"/>
          <w:szCs w:val="28"/>
        </w:rPr>
        <w:t>Информирование заявителей о порядке</w:t>
      </w:r>
      <w:r>
        <w:rPr>
          <w:rFonts w:hint="default" w:ascii="Times New Roman" w:hAnsi="Times New Roman" w:cs="Times New Roman"/>
          <w:sz w:val="28"/>
          <w:szCs w:val="28"/>
          <w:lang w:val="ru-RU"/>
        </w:rPr>
        <w:t xml:space="preserve"> </w:t>
      </w:r>
      <w:r>
        <w:rPr>
          <w:rFonts w:hint="default" w:ascii="Times New Roman" w:hAnsi="Times New Roman" w:cs="Times New Roman"/>
          <w:kern w:val="2"/>
          <w:sz w:val="28"/>
          <w:szCs w:val="28"/>
        </w:rPr>
        <w:t>подачи</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 xml:space="preserve">и рассмотрения жалобы </w:t>
      </w:r>
      <w:r>
        <w:rPr>
          <w:rFonts w:hint="default"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на официальном сайте Администрации, предоставляющей муниципальную услугу </w:t>
      </w:r>
      <w:r>
        <w:rPr>
          <w:rFonts w:hint="default" w:ascii="Times New Roman" w:hAnsi="Times New Roman" w:cs="Times New Roman"/>
          <w:kern w:val="2"/>
          <w:sz w:val="28"/>
          <w:szCs w:val="28"/>
        </w:rPr>
        <w:t>осуществляется, в том числе по телефону, электронной почте,</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при личном приёме.</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outlineLvl w:val="0"/>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outlineLvl w:val="0"/>
        <w:rPr>
          <w:rFonts w:hint="default" w:ascii="Times New Roman" w:hAnsi="Times New Roman" w:cs="Times New Roman"/>
          <w:b/>
          <w:sz w:val="28"/>
          <w:szCs w:val="28"/>
        </w:rPr>
      </w:pPr>
      <w:r>
        <w:rPr>
          <w:rFonts w:hint="default" w:ascii="Times New Roman" w:hAnsi="Times New Roman" w:cs="Times New Roman"/>
          <w:b/>
          <w:sz w:val="28"/>
          <w:szCs w:val="28"/>
        </w:rPr>
        <w:t>5.4.</w:t>
      </w:r>
      <w:r>
        <w:rPr>
          <w:rFonts w:hint="default" w:ascii="Times New Roman" w:hAnsi="Times New Roman" w:cs="Times New Roman"/>
          <w:sz w:val="28"/>
          <w:szCs w:val="28"/>
        </w:rPr>
        <w:t xml:space="preserve"> </w:t>
      </w:r>
      <w:r>
        <w:rPr>
          <w:rFonts w:hint="default" w:ascii="Times New Roman" w:hAnsi="Times New Roman" w:cs="Times New Roman"/>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pPr>
        <w:keepNext w:val="0"/>
        <w:keepLines w:val="0"/>
        <w:pageBreakBefore w:val="0"/>
        <w:widowControl w:val="0"/>
        <w:kinsoku/>
        <w:wordWrap/>
        <w:overflowPunct/>
        <w:topLinePunct w:val="0"/>
        <w:autoSpaceDE w:val="0"/>
        <w:autoSpaceDN w:val="0"/>
        <w:bidi w:val="0"/>
        <w:adjustRightInd w:val="0"/>
        <w:snapToGrid/>
        <w:spacing w:after="0" w:line="240" w:lineRule="auto"/>
        <w:ind w:left="0" w:righ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240" w:lineRule="auto"/>
        <w:ind w:left="0" w:righ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Федеральным законом от 27.07.2010 №210-ФЗ</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 организации предоставления государственных и муниципальных услуг»;</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Постановлением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Правительства РФ от 16.08.2012 №840</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240" w:lineRule="auto"/>
        <w:ind w:left="0" w:righ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постановлением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и ее должностных лиц, муниципальных служащих, замещающих должности муниципальной службы в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Информация,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указанная в данном разделе, размещена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Едином портале https://www.gosuslugi.ru.</w:t>
      </w:r>
    </w:p>
    <w:p>
      <w:pPr>
        <w:keepNext w:val="0"/>
        <w:keepLines w:val="0"/>
        <w:pageBreakBefore w:val="0"/>
        <w:shd w:val="clear" w:color="auto" w:fill="FFFFFF"/>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suppressAutoHyphen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b/>
          <w:kern w:val="2"/>
          <w:sz w:val="28"/>
          <w:szCs w:val="28"/>
          <w:lang w:eastAsia="ar-SA"/>
        </w:rPr>
      </w:pPr>
      <w:r>
        <w:rPr>
          <w:rFonts w:hint="default" w:ascii="Times New Roman" w:hAnsi="Times New Roman" w:cs="Times New Roman"/>
          <w:b/>
          <w:kern w:val="2"/>
          <w:sz w:val="28"/>
          <w:szCs w:val="28"/>
          <w:lang w:val="en-US" w:eastAsia="ar-SA"/>
        </w:rPr>
        <w:t>VI</w:t>
      </w:r>
      <w:r>
        <w:rPr>
          <w:rFonts w:hint="default" w:ascii="Times New Roman" w:hAnsi="Times New Roman" w:cs="Times New Roman"/>
          <w:b/>
          <w:kern w:val="2"/>
          <w:sz w:val="28"/>
          <w:szCs w:val="28"/>
          <w:lang w:eastAsia="ar-SA"/>
        </w:rPr>
        <w:t>. Особенности выполнения административных процедур (действий) в многофункциональных центрах предоставления</w:t>
      </w:r>
      <w:r>
        <w:rPr>
          <w:rFonts w:hint="default" w:ascii="Times New Roman" w:hAnsi="Times New Roman" w:cs="Times New Roman"/>
          <w:b/>
          <w:kern w:val="2"/>
          <w:sz w:val="28"/>
          <w:szCs w:val="28"/>
          <w:lang w:val="ru-RU" w:eastAsia="ar-SA"/>
        </w:rPr>
        <w:t xml:space="preserve"> </w:t>
      </w:r>
      <w:r>
        <w:rPr>
          <w:rFonts w:hint="default" w:ascii="Times New Roman" w:hAnsi="Times New Roman" w:cs="Times New Roman"/>
          <w:b/>
          <w:kern w:val="2"/>
          <w:sz w:val="28"/>
          <w:szCs w:val="28"/>
          <w:lang w:eastAsia="ar-SA"/>
        </w:rPr>
        <w:t>государственных и муниципальных услуг</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6.1.</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подразделе 2.6. настоящего Административного регламента.</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6.2. Предоставление муниципальной услуги в многофункциональных центрах осуществляется в соответствии с Федеральным законом от 27.07.2010 №210-ФЗ «Об организации предоставления государственных и муниципальных услуг»,</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Взаимодействие с органами, предоставляющими государственные</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6.4.</w:t>
      </w:r>
      <w:r>
        <w:rPr>
          <w:rFonts w:hint="default" w:ascii="Times New Roman" w:hAnsi="Times New Roman" w:cs="Times New Roman"/>
          <w:sz w:val="28"/>
          <w:szCs w:val="28"/>
          <w:lang w:val="ru-RU"/>
        </w:rPr>
        <w:t xml:space="preserve"> </w:t>
      </w:r>
      <w:r>
        <w:rPr>
          <w:rFonts w:hint="default" w:ascii="Times New Roman" w:hAnsi="Times New Roman" w:eastAsia="Calibri" w:cs="Times New Roman"/>
          <w:sz w:val="28"/>
          <w:szCs w:val="28"/>
          <w:lang w:eastAsia="en-US"/>
        </w:rPr>
        <w:t>При получении заявления</w:t>
      </w:r>
      <w:r>
        <w:rPr>
          <w:rFonts w:hint="default" w:ascii="Times New Roman" w:hAnsi="Times New Roman" w:cs="Times New Roman"/>
          <w:sz w:val="28"/>
          <w:szCs w:val="28"/>
          <w:lang w:val="ru-RU" w:eastAsia="en-US"/>
        </w:rPr>
        <w:t xml:space="preserve"> </w:t>
      </w:r>
      <w:r>
        <w:rPr>
          <w:rFonts w:hint="default" w:ascii="Times New Roman" w:hAnsi="Times New Roman" w:eastAsia="Calibri" w:cs="Times New Roman"/>
          <w:sz w:val="28"/>
          <w:szCs w:val="28"/>
          <w:lang w:eastAsia="en-US"/>
        </w:rPr>
        <w:t>работник МФЦ:</w:t>
      </w:r>
      <w:r>
        <w:rPr>
          <w:rFonts w:hint="default" w:ascii="Times New Roman" w:hAnsi="Times New Roman" w:cs="Times New Roman"/>
          <w:sz w:val="28"/>
          <w:szCs w:val="28"/>
          <w:lang w:val="ru-RU" w:eastAsia="en-US"/>
        </w:rPr>
        <w:t xml:space="preserve">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pPr>
        <w:keepNext w:val="0"/>
        <w:keepLines w:val="0"/>
        <w:pageBreakBefore w:val="0"/>
        <w:tabs>
          <w:tab w:val="left" w:pos="-5160"/>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tabs>
          <w:tab w:val="left" w:pos="-5160"/>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rPr>
        <w:t>6.5. С</w:t>
      </w:r>
      <w:r>
        <w:rPr>
          <w:rFonts w:hint="default"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kern w:val="2"/>
          <w:sz w:val="28"/>
          <w:szCs w:val="28"/>
          <w:lang w:eastAsia="ar-SA"/>
        </w:rPr>
      </w:pPr>
      <w:r>
        <w:rPr>
          <w:rFonts w:hint="default" w:ascii="Times New Roman" w:hAnsi="Times New Roman" w:cs="Times New Roman"/>
          <w:sz w:val="28"/>
          <w:szCs w:val="28"/>
          <w:lang w:eastAsia="en-US"/>
        </w:rPr>
        <w:t xml:space="preserve"> </w:t>
      </w:r>
      <w:r>
        <w:rPr>
          <w:rFonts w:hint="default" w:ascii="Times New Roman" w:hAnsi="Times New Roman" w:cs="Times New Roman"/>
          <w:kern w:val="2"/>
          <w:sz w:val="28"/>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w:t>
      </w:r>
      <w:r>
        <w:rPr>
          <w:rFonts w:hint="default" w:ascii="Times New Roman" w:hAnsi="Times New Roman" w:cs="Times New Roman"/>
          <w:kern w:val="2"/>
          <w:sz w:val="28"/>
          <w:szCs w:val="28"/>
          <w:lang w:val="ru-RU" w:eastAsia="ar-SA"/>
        </w:rPr>
        <w:t xml:space="preserve"> </w:t>
      </w:r>
      <w:r>
        <w:rPr>
          <w:rFonts w:hint="default" w:ascii="Times New Roman" w:hAnsi="Times New Roman" w:cs="Times New Roman"/>
          <w:kern w:val="2"/>
          <w:sz w:val="28"/>
          <w:szCs w:val="28"/>
          <w:lang w:eastAsia="ar-SA"/>
        </w:rPr>
        <w:t>о предоставлении</w:t>
      </w:r>
      <w:r>
        <w:rPr>
          <w:rFonts w:hint="default" w:ascii="Times New Roman" w:hAnsi="Times New Roman" w:cs="Times New Roman"/>
          <w:kern w:val="2"/>
          <w:sz w:val="28"/>
          <w:szCs w:val="28"/>
          <w:lang w:val="ru-RU" w:eastAsia="ar-SA"/>
        </w:rPr>
        <w:t xml:space="preserve"> </w:t>
      </w:r>
      <w:r>
        <w:rPr>
          <w:rFonts w:hint="default" w:ascii="Times New Roman" w:hAnsi="Times New Roman" w:cs="Times New Roman"/>
          <w:kern w:val="2"/>
          <w:sz w:val="28"/>
          <w:szCs w:val="28"/>
          <w:lang w:eastAsia="ar-SA"/>
        </w:rPr>
        <w:t>муниципальной услуги,</w:t>
      </w:r>
      <w:r>
        <w:rPr>
          <w:rFonts w:hint="default" w:ascii="Times New Roman" w:hAnsi="Times New Roman" w:cs="Times New Roman"/>
          <w:kern w:val="2"/>
          <w:sz w:val="28"/>
          <w:szCs w:val="28"/>
          <w:lang w:val="ru-RU" w:eastAsia="ar-SA"/>
        </w:rPr>
        <w:t xml:space="preserve"> </w:t>
      </w:r>
      <w:r>
        <w:rPr>
          <w:rFonts w:hint="default" w:ascii="Times New Roman" w:hAnsi="Times New Roman" w:cs="Times New Roman"/>
          <w:kern w:val="2"/>
          <w:sz w:val="28"/>
          <w:szCs w:val="28"/>
          <w:lang w:eastAsia="ar-SA"/>
        </w:rPr>
        <w:t>информацию о принятом решении в порядке, установленном соглашением о взаимодействии, заключенным с ОБУ «МФЦ».</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6.7. При получении результата муниципальной услуги в МФЦ заявитель предъявляет:</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 xml:space="preserve">- документ, удостоверяющий личность;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 экземпляр расписки</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kern w:val="2"/>
          <w:sz w:val="28"/>
          <w:szCs w:val="28"/>
          <w:lang w:eastAsia="zh-CN"/>
        </w:rPr>
        <w:t xml:space="preserve">6.8. </w:t>
      </w:r>
      <w:r>
        <w:rPr>
          <w:rFonts w:hint="default" w:ascii="Times New Roman" w:hAnsi="Times New Roman" w:cs="Times New Roman"/>
          <w:sz w:val="28"/>
          <w:szCs w:val="28"/>
        </w:rPr>
        <w:t>Критерием принятия решения является обращение заявителя за получением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в МФЦ.</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6.10. Способ фиксации результата выполнения административной процедуры:</w:t>
      </w:r>
    </w:p>
    <w:p>
      <w:pPr>
        <w:keepNext w:val="0"/>
        <w:keepLines w:val="0"/>
        <w:pageBreakBefore w:val="0"/>
        <w:kinsoku/>
        <w:wordWrap/>
        <w:overflowPunct/>
        <w:topLinePunct w:val="0"/>
        <w:autoSpaceDE w:val="0"/>
        <w:autoSpaceDN w:val="0"/>
        <w:bidi w:val="0"/>
        <w:adjustRightInd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в случае получения результата в МФЦ – </w:t>
      </w:r>
      <w:r>
        <w:rPr>
          <w:rFonts w:hint="default" w:ascii="Times New Roman" w:hAnsi="Times New Roman" w:cs="Times New Roman"/>
          <w:kern w:val="2"/>
          <w:sz w:val="28"/>
          <w:szCs w:val="28"/>
          <w:lang w:eastAsia="zh-CN"/>
        </w:rPr>
        <w:t>отметка заявителя о получении результата предоставления муниципальной услуги с датой и подписью в экземпляре предъявляемой расписки или</w:t>
      </w:r>
      <w:r>
        <w:rPr>
          <w:rFonts w:hint="default" w:ascii="Times New Roman" w:hAnsi="Times New Roman" w:eastAsia="Calibri" w:cs="Times New Roman"/>
          <w:sz w:val="28"/>
          <w:szCs w:val="28"/>
          <w:lang w:eastAsia="en-US"/>
        </w:rPr>
        <w:t xml:space="preserve"> отметка заявителя в журнале выдачи документа о получении экземпляра документа.</w:t>
      </w: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 xml:space="preserve">- в случае </w:t>
      </w:r>
      <w:r>
        <w:rPr>
          <w:rFonts w:hint="default" w:ascii="Times New Roman" w:hAnsi="Times New Roman" w:cs="Times New Roman"/>
          <w:sz w:val="28"/>
          <w:szCs w:val="28"/>
        </w:rPr>
        <w:t>получения результата в Администрации – отметка о передаче документов в передаточной ведомости.</w:t>
      </w:r>
    </w:p>
    <w:p>
      <w:pPr>
        <w:keepNext w:val="0"/>
        <w:keepLines w:val="0"/>
        <w:pageBreakBefore w:val="0"/>
        <w:tabs>
          <w:tab w:val="left" w:pos="-5160"/>
        </w:tabs>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pPr>
        <w:keepNext w:val="0"/>
        <w:keepLines w:val="0"/>
        <w:pageBreakBefore w:val="0"/>
        <w:suppressAutoHyphens/>
        <w:kinsoku/>
        <w:wordWrap/>
        <w:overflowPunct/>
        <w:topLinePunct w:val="0"/>
        <w:autoSpaceDE w:val="0"/>
        <w:bidi w:val="0"/>
        <w:snapToGrid/>
        <w:spacing w:after="0" w:line="240" w:lineRule="auto"/>
        <w:ind w:left="0" w:right="0" w:firstLine="560" w:firstLineChars="200"/>
        <w:jc w:val="both"/>
        <w:textAlignment w:val="auto"/>
        <w:outlineLvl w:val="1"/>
        <w:rPr>
          <w:rFonts w:hint="default" w:ascii="Times New Roman" w:hAnsi="Times New Roman" w:cs="Times New Roman"/>
          <w:b/>
          <w:sz w:val="28"/>
          <w:szCs w:val="28"/>
          <w:lang w:eastAsia="ar-SA"/>
        </w:rPr>
      </w:pPr>
    </w:p>
    <w:p>
      <w:pPr>
        <w:keepNext w:val="0"/>
        <w:keepLines w:val="0"/>
        <w:pageBreakBefore w:val="0"/>
        <w:kinsoku/>
        <w:wordWrap/>
        <w:overflowPunct/>
        <w:topLinePunct w:val="0"/>
        <w:bidi w:val="0"/>
        <w:snapToGrid/>
        <w:spacing w:after="0" w:line="240" w:lineRule="auto"/>
        <w:ind w:left="0" w:right="0" w:firstLine="560" w:firstLineChars="200"/>
        <w:jc w:val="both"/>
        <w:textAlignment w:val="auto"/>
        <w:rPr>
          <w:rFonts w:hint="default" w:ascii="Times New Roman" w:hAnsi="Times New Roman" w:cs="Times New Roman"/>
          <w:sz w:val="28"/>
          <w:szCs w:val="28"/>
        </w:rPr>
      </w:pPr>
    </w:p>
    <w:sectPr>
      <w:headerReference r:id="rId5" w:type="default"/>
      <w:pgSz w:w="11906" w:h="16838"/>
      <w:pgMar w:top="850" w:right="567" w:bottom="850" w:left="1440" w:header="708" w:footer="709" w:gutter="0"/>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CC"/>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pPr>
    <w:r>
      <w:rPr>
        <w:rFonts w:ascii="Times New Roman" w:hAnsi="Times New Roman" w:eastAsia="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0304"/>
    <w:rsid w:val="00021569"/>
    <w:rsid w:val="00032824"/>
    <w:rsid w:val="000718CD"/>
    <w:rsid w:val="000D112D"/>
    <w:rsid w:val="000F6CEA"/>
    <w:rsid w:val="000F7D93"/>
    <w:rsid w:val="001208A6"/>
    <w:rsid w:val="00135643"/>
    <w:rsid w:val="00162AB5"/>
    <w:rsid w:val="00182B36"/>
    <w:rsid w:val="00195A12"/>
    <w:rsid w:val="001969F1"/>
    <w:rsid w:val="001C0B1A"/>
    <w:rsid w:val="001D3C59"/>
    <w:rsid w:val="001E5D8E"/>
    <w:rsid w:val="0020177E"/>
    <w:rsid w:val="00226F36"/>
    <w:rsid w:val="00262C41"/>
    <w:rsid w:val="00291A10"/>
    <w:rsid w:val="002B1478"/>
    <w:rsid w:val="002D56CD"/>
    <w:rsid w:val="00344053"/>
    <w:rsid w:val="00384B17"/>
    <w:rsid w:val="0038540A"/>
    <w:rsid w:val="003B64DE"/>
    <w:rsid w:val="003F2B01"/>
    <w:rsid w:val="00410B6A"/>
    <w:rsid w:val="00422FBC"/>
    <w:rsid w:val="00423298"/>
    <w:rsid w:val="00466445"/>
    <w:rsid w:val="0047640B"/>
    <w:rsid w:val="004A2176"/>
    <w:rsid w:val="004A69AB"/>
    <w:rsid w:val="004B0003"/>
    <w:rsid w:val="004B6B21"/>
    <w:rsid w:val="004C3311"/>
    <w:rsid w:val="004E4224"/>
    <w:rsid w:val="004F1943"/>
    <w:rsid w:val="005A4183"/>
    <w:rsid w:val="005A77C3"/>
    <w:rsid w:val="005B0A1C"/>
    <w:rsid w:val="005D1842"/>
    <w:rsid w:val="005E7602"/>
    <w:rsid w:val="0060384B"/>
    <w:rsid w:val="00643205"/>
    <w:rsid w:val="00656E6C"/>
    <w:rsid w:val="006B380C"/>
    <w:rsid w:val="00713C43"/>
    <w:rsid w:val="007237FB"/>
    <w:rsid w:val="00770B73"/>
    <w:rsid w:val="008449D9"/>
    <w:rsid w:val="00875AC9"/>
    <w:rsid w:val="00895E9D"/>
    <w:rsid w:val="008A1F4E"/>
    <w:rsid w:val="008E5E22"/>
    <w:rsid w:val="00903283"/>
    <w:rsid w:val="00903CFC"/>
    <w:rsid w:val="00977B7A"/>
    <w:rsid w:val="009A52CB"/>
    <w:rsid w:val="009B1BA8"/>
    <w:rsid w:val="009C3469"/>
    <w:rsid w:val="009F69DA"/>
    <w:rsid w:val="00A12427"/>
    <w:rsid w:val="00A22412"/>
    <w:rsid w:val="00AA1125"/>
    <w:rsid w:val="00AA74AE"/>
    <w:rsid w:val="00AB3C8E"/>
    <w:rsid w:val="00AD0ABD"/>
    <w:rsid w:val="00AD42AA"/>
    <w:rsid w:val="00AD4D63"/>
    <w:rsid w:val="00B23F21"/>
    <w:rsid w:val="00B54BF2"/>
    <w:rsid w:val="00BF7283"/>
    <w:rsid w:val="00C37CAA"/>
    <w:rsid w:val="00C5049C"/>
    <w:rsid w:val="00C71010"/>
    <w:rsid w:val="00C817E6"/>
    <w:rsid w:val="00CB491E"/>
    <w:rsid w:val="00CE711F"/>
    <w:rsid w:val="00D023FF"/>
    <w:rsid w:val="00D12838"/>
    <w:rsid w:val="00D36170"/>
    <w:rsid w:val="00DA1E45"/>
    <w:rsid w:val="00DA20BE"/>
    <w:rsid w:val="00DA7F97"/>
    <w:rsid w:val="00DB61AE"/>
    <w:rsid w:val="00DB7B02"/>
    <w:rsid w:val="00DE4F72"/>
    <w:rsid w:val="00DF3FA9"/>
    <w:rsid w:val="00E27165"/>
    <w:rsid w:val="00E519BF"/>
    <w:rsid w:val="00E54800"/>
    <w:rsid w:val="00E87F09"/>
    <w:rsid w:val="00EC0B00"/>
    <w:rsid w:val="00F10235"/>
    <w:rsid w:val="00F233E3"/>
    <w:rsid w:val="00F60789"/>
    <w:rsid w:val="00F73143"/>
    <w:rsid w:val="00F76354"/>
    <w:rsid w:val="00FB71F8"/>
    <w:rsid w:val="00FC0C03"/>
    <w:rsid w:val="01B52C2C"/>
    <w:rsid w:val="07FE137D"/>
    <w:rsid w:val="083D0938"/>
    <w:rsid w:val="13154118"/>
    <w:rsid w:val="1755618F"/>
    <w:rsid w:val="1B3D2C36"/>
    <w:rsid w:val="20A33D89"/>
    <w:rsid w:val="21690F5F"/>
    <w:rsid w:val="29843AFC"/>
    <w:rsid w:val="33EC07DA"/>
    <w:rsid w:val="36CB65B0"/>
    <w:rsid w:val="3B900C03"/>
    <w:rsid w:val="3D2E1C95"/>
    <w:rsid w:val="3E7A7C7E"/>
    <w:rsid w:val="41035196"/>
    <w:rsid w:val="46437AD6"/>
    <w:rsid w:val="46EF695C"/>
    <w:rsid w:val="499B3CF2"/>
    <w:rsid w:val="4A397A33"/>
    <w:rsid w:val="4DB03A5E"/>
    <w:rsid w:val="58C34FFA"/>
    <w:rsid w:val="5FA61354"/>
    <w:rsid w:val="681437DF"/>
    <w:rsid w:val="69784B71"/>
    <w:rsid w:val="6DF9699F"/>
    <w:rsid w:val="72943FF9"/>
    <w:rsid w:val="730F73D5"/>
    <w:rsid w:val="7325050C"/>
    <w:rsid w:val="74CF1022"/>
    <w:rsid w:val="76A30155"/>
    <w:rsid w:val="7F1C6C1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iPriority="0" w:semiHidden="0" w:name="No Spacing"/>
    <w:lsdException w:qFormat="1" w:unhideWhenUsed="0" w:uiPriority="34" w:semiHidden="0" w:name="List Paragraph"/>
  </w:latentStyles>
  <w:style w:type="paragraph" w:default="1" w:styleId="1">
    <w:name w:val="Normal"/>
    <w:qFormat/>
    <w:uiPriority w:val="0"/>
    <w:pPr>
      <w:spacing w:after="160" w:line="259" w:lineRule="auto"/>
    </w:pPr>
    <w:rPr>
      <w:rFonts w:ascii="Calibri" w:hAnsi="Calibri" w:eastAsia="Calibri" w:cs="Calibri"/>
      <w:color w:val="000000"/>
      <w:sz w:val="22"/>
      <w:szCs w:val="22"/>
      <w:lang w:val="ru-RU" w:eastAsia="ru-RU" w:bidi="ar-SA"/>
    </w:rPr>
  </w:style>
  <w:style w:type="paragraph" w:styleId="2">
    <w:name w:val="heading 1"/>
    <w:next w:val="1"/>
    <w:qFormat/>
    <w:uiPriority w:val="9"/>
    <w:pPr>
      <w:keepNext/>
      <w:spacing w:before="0" w:beforeAutospacing="1" w:after="0" w:afterAutospacing="1"/>
      <w:jc w:val="center"/>
    </w:pPr>
    <w:rPr>
      <w:rFonts w:hint="eastAsia" w:ascii="SimSun" w:hAnsi="SimSun" w:eastAsia="SimSun" w:cs="SimSun"/>
      <w:b/>
      <w:bCs/>
      <w:color w:val="00000A"/>
      <w:kern w:val="32"/>
      <w:sz w:val="48"/>
      <w:szCs w:val="48"/>
      <w:lang w:val="en-US" w:eastAsia="zh-CN" w:bidi="ar"/>
    </w:rPr>
  </w:style>
  <w:style w:type="paragraph" w:styleId="3">
    <w:name w:val="heading 2"/>
    <w:basedOn w:val="1"/>
    <w:next w:val="1"/>
    <w:link w:val="15"/>
    <w:semiHidden/>
    <w:unhideWhenUsed/>
    <w:qFormat/>
    <w:uiPriority w:val="9"/>
    <w:pPr>
      <w:keepNext/>
      <w:spacing w:before="240" w:after="60" w:line="240" w:lineRule="auto"/>
      <w:outlineLvl w:val="1"/>
    </w:pPr>
    <w:rPr>
      <w:rFonts w:ascii="Arial" w:hAnsi="Arial" w:eastAsia="Times New Roman" w:cs="Times New Roman"/>
      <w:b/>
      <w:bCs/>
      <w:i/>
      <w:iCs/>
      <w:color w:val="auto"/>
      <w:sz w:val="28"/>
      <w:szCs w:val="28"/>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basedOn w:val="4"/>
    <w:unhideWhenUsed/>
    <w:qFormat/>
    <w:uiPriority w:val="99"/>
    <w:rPr>
      <w:color w:val="0000FF" w:themeColor="hyperlink"/>
      <w:u w:val="single"/>
      <w14:textFill>
        <w14:solidFill>
          <w14:schemeClr w14:val="hlink"/>
        </w14:solidFill>
      </w14:textFill>
    </w:rPr>
  </w:style>
  <w:style w:type="paragraph" w:styleId="7">
    <w:name w:val="Balloon Text"/>
    <w:basedOn w:val="1"/>
    <w:link w:val="16"/>
    <w:semiHidden/>
    <w:unhideWhenUsed/>
    <w:qFormat/>
    <w:uiPriority w:val="99"/>
    <w:pPr>
      <w:spacing w:after="0" w:line="240" w:lineRule="auto"/>
    </w:pPr>
    <w:rPr>
      <w:rFonts w:ascii="Tahoma" w:hAnsi="Tahoma" w:cs="Tahoma"/>
      <w:sz w:val="16"/>
      <w:szCs w:val="16"/>
    </w:rPr>
  </w:style>
  <w:style w:type="paragraph" w:styleId="8">
    <w:name w:val="header"/>
    <w:basedOn w:val="1"/>
    <w:unhideWhenUsed/>
    <w:qFormat/>
    <w:uiPriority w:val="99"/>
    <w:pPr>
      <w:tabs>
        <w:tab w:val="center" w:pos="4677"/>
        <w:tab w:val="right" w:pos="9355"/>
      </w:tabs>
      <w:spacing w:beforeLines="0" w:afterLines="0"/>
    </w:pPr>
    <w:rPr>
      <w:rFonts w:hint="default"/>
      <w:sz w:val="28"/>
      <w:szCs w:val="24"/>
    </w:rPr>
  </w:style>
  <w:style w:type="paragraph" w:styleId="9">
    <w:name w:val="Body Text"/>
    <w:basedOn w:val="1"/>
    <w:qFormat/>
    <w:uiPriority w:val="1"/>
    <w:pPr>
      <w:ind w:left="215" w:right="224" w:firstLine="709"/>
      <w:jc w:val="both"/>
    </w:pPr>
    <w:rPr>
      <w:sz w:val="28"/>
      <w:szCs w:val="28"/>
    </w:rPr>
  </w:style>
  <w:style w:type="paragraph" w:styleId="10">
    <w:name w:val="footer"/>
    <w:basedOn w:val="1"/>
    <w:link w:val="17"/>
    <w:semiHidden/>
    <w:unhideWhenUsed/>
    <w:qFormat/>
    <w:uiPriority w:val="99"/>
    <w:pPr>
      <w:tabs>
        <w:tab w:val="center" w:pos="4677"/>
        <w:tab w:val="right" w:pos="9355"/>
      </w:tabs>
      <w:spacing w:after="0" w:line="240" w:lineRule="auto"/>
    </w:pPr>
  </w:style>
  <w:style w:type="paragraph" w:styleId="11">
    <w:name w:val="Normal (Web)"/>
    <w:semiHidden/>
    <w:unhideWhenUsed/>
    <w:qFormat/>
    <w:uiPriority w:val="99"/>
    <w:pPr>
      <w:spacing w:before="0" w:beforeAutospacing="1" w:after="0" w:afterAutospacing="0" w:line="288" w:lineRule="auto"/>
      <w:ind w:left="0" w:right="0"/>
      <w:jc w:val="left"/>
    </w:pPr>
    <w:rPr>
      <w:rFonts w:ascii="Times New Roman" w:hAnsi="Times New Roman" w:eastAsia="SimSun" w:cs="Times New Roman"/>
      <w:color w:val="00000A"/>
      <w:kern w:val="0"/>
      <w:sz w:val="24"/>
      <w:szCs w:val="24"/>
      <w:lang w:val="en-US" w:eastAsia="zh-CN" w:bidi="ar"/>
    </w:rPr>
  </w:style>
  <w:style w:type="paragraph" w:styleId="12">
    <w:name w:val="HTML Preformatted"/>
    <w:basedOn w:val="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0" w:afterLines="0" w:line="240" w:lineRule="auto"/>
      <w:ind w:left="612"/>
    </w:pPr>
    <w:rPr>
      <w:rFonts w:hint="default" w:ascii="Courier New" w:hAnsi="Courier New" w:eastAsia="Times New Roman"/>
      <w:sz w:val="20"/>
      <w:szCs w:val="24"/>
    </w:rPr>
  </w:style>
  <w:style w:type="table" w:customStyle="1" w:styleId="13">
    <w:name w:val="TableGrid"/>
    <w:qFormat/>
    <w:uiPriority w:val="0"/>
    <w:pPr>
      <w:spacing w:after="0" w:line="240" w:lineRule="auto"/>
    </w:pPr>
    <w:rPr>
      <w:rFonts w:eastAsiaTheme="minorEastAsia"/>
      <w:lang w:eastAsia="ru-RU"/>
    </w:rPr>
    <w:tblPr>
      <w:tblCellMar>
        <w:top w:w="0" w:type="dxa"/>
        <w:left w:w="0" w:type="dxa"/>
        <w:bottom w:w="0" w:type="dxa"/>
        <w:right w:w="0" w:type="dxa"/>
      </w:tblCellMar>
    </w:tblPr>
  </w:style>
  <w:style w:type="paragraph" w:styleId="14">
    <w:name w:val="List Paragraph"/>
    <w:basedOn w:val="1"/>
    <w:qFormat/>
    <w:uiPriority w:val="34"/>
    <w:pPr>
      <w:ind w:left="720"/>
      <w:contextualSpacing/>
    </w:pPr>
  </w:style>
  <w:style w:type="character" w:customStyle="1" w:styleId="15">
    <w:name w:val="Заголовок 2 Знак"/>
    <w:basedOn w:val="4"/>
    <w:link w:val="3"/>
    <w:semiHidden/>
    <w:qFormat/>
    <w:uiPriority w:val="9"/>
    <w:rPr>
      <w:rFonts w:ascii="Arial" w:hAnsi="Arial" w:eastAsia="Times New Roman" w:cs="Times New Roman"/>
      <w:b/>
      <w:bCs/>
      <w:i/>
      <w:iCs/>
      <w:sz w:val="28"/>
      <w:szCs w:val="28"/>
    </w:rPr>
  </w:style>
  <w:style w:type="character" w:customStyle="1" w:styleId="16">
    <w:name w:val="Текст выноски Знак"/>
    <w:basedOn w:val="4"/>
    <w:link w:val="7"/>
    <w:semiHidden/>
    <w:qFormat/>
    <w:uiPriority w:val="99"/>
    <w:rPr>
      <w:rFonts w:ascii="Tahoma" w:hAnsi="Tahoma" w:eastAsia="Calibri" w:cs="Tahoma"/>
      <w:color w:val="000000"/>
      <w:sz w:val="16"/>
      <w:szCs w:val="16"/>
      <w:lang w:eastAsia="ru-RU"/>
    </w:rPr>
  </w:style>
  <w:style w:type="character" w:customStyle="1" w:styleId="17">
    <w:name w:val="Нижний колонтитул Знак"/>
    <w:basedOn w:val="4"/>
    <w:link w:val="10"/>
    <w:semiHidden/>
    <w:qFormat/>
    <w:uiPriority w:val="99"/>
    <w:rPr>
      <w:rFonts w:ascii="Calibri" w:hAnsi="Calibri" w:eastAsia="Calibri" w:cs="Calibri"/>
      <w:color w:val="000000"/>
      <w:lang w:eastAsia="ru-RU"/>
    </w:rPr>
  </w:style>
  <w:style w:type="paragraph" w:customStyle="1" w:styleId="18">
    <w:name w:val="Heading 1"/>
    <w:basedOn w:val="1"/>
    <w:qFormat/>
    <w:uiPriority w:val="1"/>
    <w:pPr>
      <w:ind w:left="335" w:hanging="4023"/>
      <w:outlineLvl w:val="1"/>
    </w:pPr>
    <w:rPr>
      <w:b/>
      <w:bCs/>
      <w:sz w:val="28"/>
      <w:szCs w:val="28"/>
    </w:rPr>
  </w:style>
  <w:style w:type="paragraph" w:customStyle="1" w:styleId="19">
    <w:name w:val="Table Paragraph"/>
    <w:basedOn w:val="1"/>
    <w:qFormat/>
    <w:uiPriority w:val="1"/>
    <w:pPr>
      <w:ind w:left="108"/>
    </w:pPr>
  </w:style>
  <w:style w:type="table" w:customStyle="1" w:styleId="20">
    <w:name w:val="Table Normal"/>
    <w:semiHidden/>
    <w:unhideWhenUsed/>
    <w:qFormat/>
    <w:uiPriority w:val="2"/>
    <w:tblPr>
      <w:tblCellMar>
        <w:top w:w="0" w:type="dxa"/>
        <w:left w:w="0" w:type="dxa"/>
        <w:bottom w:w="0" w:type="dxa"/>
        <w:right w:w="0" w:type="dxa"/>
      </w:tblCellMar>
    </w:tblPr>
  </w:style>
  <w:style w:type="paragraph" w:customStyle="1" w:styleId="21">
    <w:name w:val="Заголовок 11"/>
    <w:basedOn w:val="1"/>
    <w:qFormat/>
    <w:uiPriority w:val="1"/>
    <w:pPr>
      <w:ind w:left="174"/>
      <w:outlineLvl w:val="1"/>
    </w:pPr>
    <w:rPr>
      <w:b/>
      <w:bCs/>
      <w:sz w:val="28"/>
      <w:szCs w:val="28"/>
    </w:rPr>
  </w:style>
  <w:style w:type="paragraph" w:customStyle="1" w:styleId="22">
    <w:name w:val="ConsPlusNormal"/>
    <w:unhideWhenUsed/>
    <w:qFormat/>
    <w:uiPriority w:val="0"/>
    <w:pPr>
      <w:widowControl w:val="0"/>
      <w:autoSpaceDE w:val="0"/>
      <w:autoSpaceDN w:val="0"/>
      <w:adjustRightInd w:val="0"/>
      <w:spacing w:beforeLines="0" w:afterLines="0"/>
      <w:ind w:firstLine="720"/>
    </w:pPr>
    <w:rPr>
      <w:rFonts w:hint="default" w:ascii="Arial" w:hAnsi="Arial" w:eastAsia="Times New Roman" w:cs="Arial"/>
      <w:sz w:val="24"/>
      <w:szCs w:val="24"/>
      <w:lang w:val="ru-RU" w:eastAsia="ru-RU" w:bidi="ar-SA"/>
    </w:rPr>
  </w:style>
  <w:style w:type="paragraph" w:customStyle="1" w:styleId="23">
    <w:name w:val="Стандарт"/>
    <w:unhideWhenUsed/>
    <w:qFormat/>
    <w:uiPriority w:val="0"/>
    <w:pPr>
      <w:widowControl w:val="0"/>
      <w:spacing w:beforeLines="0" w:afterLines="0"/>
      <w:ind w:firstLine="709"/>
      <w:jc w:val="both"/>
    </w:pPr>
    <w:rPr>
      <w:rFonts w:hint="default" w:ascii="Times New Roman" w:hAnsi="Times New Roman" w:eastAsia="SimSun" w:cs="Times New Roman"/>
      <w:sz w:val="28"/>
      <w:szCs w:val="24"/>
      <w:lang w:val="ru-RU" w:eastAsia="ru-RU" w:bidi="ar-SA"/>
    </w:rPr>
  </w:style>
  <w:style w:type="paragraph" w:customStyle="1" w:styleId="24">
    <w:name w:val="u"/>
    <w:basedOn w:val="1"/>
    <w:unhideWhenUsed/>
    <w:qFormat/>
    <w:uiPriority w:val="0"/>
    <w:pPr>
      <w:spacing w:before="100" w:beforeLines="0" w:beforeAutospacing="1" w:after="100" w:afterLines="0" w:afterAutospacing="1" w:line="240" w:lineRule="auto"/>
    </w:pPr>
    <w:rPr>
      <w:rFonts w:hint="default"/>
      <w:sz w:val="24"/>
      <w:szCs w:val="24"/>
    </w:rPr>
  </w:style>
  <w:style w:type="paragraph" w:customStyle="1" w:styleId="25">
    <w:name w:val="Базовый"/>
    <w:unhideWhenUsed/>
    <w:qFormat/>
    <w:uiPriority w:val="0"/>
    <w:pPr>
      <w:tabs>
        <w:tab w:val="left" w:pos="709"/>
      </w:tabs>
      <w:suppressAutoHyphens/>
      <w:spacing w:beforeLines="0" w:after="200" w:afterLines="0" w:line="276" w:lineRule="atLeast"/>
    </w:pPr>
    <w:rPr>
      <w:rFonts w:hint="default" w:ascii="Calibri" w:hAnsi="Calibri" w:eastAsia="Times New Roman" w:cs="Calibri"/>
      <w:color w:val="00000A"/>
      <w:sz w:val="22"/>
      <w:szCs w:val="22"/>
      <w:lang w:val="ru-RU" w:eastAsia="ru-RU" w:bidi="ar-SA"/>
    </w:rPr>
  </w:style>
  <w:style w:type="character" w:customStyle="1" w:styleId="26">
    <w:name w:val="apple-converted-space"/>
    <w:unhideWhenUsed/>
    <w:qFormat/>
    <w:uiPriority w:val="0"/>
    <w:rPr>
      <w:rFonts w:hint="default" w:cs="Times New Roman"/>
      <w:sz w:val="24"/>
      <w:szCs w:val="24"/>
    </w:rPr>
  </w:style>
  <w:style w:type="paragraph" w:styleId="27">
    <w:name w:val="No Spacing"/>
    <w:unhideWhenUsed/>
    <w:qFormat/>
    <w:uiPriority w:val="0"/>
    <w:pPr>
      <w:suppressAutoHyphens/>
      <w:spacing w:beforeLines="0" w:afterLines="0"/>
    </w:pPr>
    <w:rPr>
      <w:rFonts w:hint="default" w:ascii="Calibri" w:hAnsi="Calibri" w:eastAsia="Calibri" w:cs="Calibri"/>
      <w:sz w:val="22"/>
      <w:szCs w:val="22"/>
      <w:lang w:val="ru-RU" w:eastAsia="ar-SA" w:bidi="ar-SA"/>
    </w:rPr>
  </w:style>
  <w:style w:type="paragraph" w:customStyle="1" w:styleId="28">
    <w:name w:val="p7"/>
    <w:basedOn w:val="25"/>
    <w:unhideWhenUsed/>
    <w:uiPriority w:val="0"/>
    <w:pPr>
      <w:spacing w:beforeLines="0" w:afterLines="0"/>
    </w:pPr>
    <w:rPr>
      <w:rFonts w:hint="default"/>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31</Pages>
  <Words>8257</Words>
  <Characters>47067</Characters>
  <Lines>392</Lines>
  <Paragraphs>110</Paragraphs>
  <TotalTime>25</TotalTime>
  <ScaleCrop>false</ScaleCrop>
  <LinksUpToDate>false</LinksUpToDate>
  <CharactersWithSpaces>55214</CharactersWithSpaces>
  <Application>WPS Office_11.2.0.11167_F1E327BC-269C-435d-A152-05C5408002CA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2021-12-16T07:22:00Z</dcterms:created>
  <dc:creator>Отдел пром</dc:creator>
  <cp:lastModifiedBy>Андрей</cp:lastModifiedBy>
  <cp:lastPrinted>2022-03-01T12:35:00Z</cp:lastPrinted>
  <dcterms:modified xsi:type="dcterms:W3CDTF">2022-06-21T06:49:36Z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1049-11.2.0.11167</vt:lpwstr>
  </property>
  <property fmtid="{D5CDD505-2E9C-101B-9397-08002B2CF9AE}" pid="3" name="ICV">
    <vt:lpwstr>F96F24B0D37444F487C19B2C35304D1D</vt:lpwstr>
  </property>
</Properties>
</file>