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spacing w:line="240" w:lineRule="auto"/>
        <w:ind w:right="-1"/>
        <w:contextualSpacing/>
        <w:jc w:val="right"/>
        <w:rPr>
          <w:rFonts w:ascii="Times New Roman" w:hAnsi="Times New Roman" w:eastAsia="Century Schoolbook" w:cs="Times New Roman"/>
          <w:b w:val="0"/>
          <w:bCs/>
          <w:color w:val="808080" w:themeColor="text1" w:themeTint="80"/>
          <w:spacing w:val="-10"/>
          <w:sz w:val="36"/>
          <w:szCs w:val="36"/>
          <w:lang w:bidi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ascii="Times New Roman" w:hAnsi="Times New Roman" w:cs="Times New Roman"/>
          <w:lang w:val="en-US"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2580640</wp:posOffset>
            </wp:positionH>
            <wp:positionV relativeFrom="paragraph">
              <wp:posOffset>-22860</wp:posOffset>
            </wp:positionV>
            <wp:extent cx="578485" cy="758190"/>
            <wp:effectExtent l="0" t="0" r="12065" b="3810"/>
            <wp:wrapSquare wrapText="largest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uppressAutoHyphens/>
        <w:spacing w:line="240" w:lineRule="auto"/>
        <w:ind w:right="-1"/>
        <w:contextualSpacing/>
        <w:jc w:val="right"/>
        <w:rPr>
          <w:rFonts w:ascii="Times New Roman" w:hAnsi="Times New Roman" w:eastAsia="Century Schoolbook" w:cs="Times New Roman"/>
          <w:b w:val="0"/>
          <w:bCs/>
          <w:color w:val="808080" w:themeColor="text1" w:themeTint="80"/>
          <w:spacing w:val="-10"/>
          <w:sz w:val="36"/>
          <w:szCs w:val="36"/>
          <w:lang w:bidi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 w:val="0"/>
          <w:bCs/>
          <w:color w:val="auto"/>
          <w:spacing w:val="-10"/>
          <w:sz w:val="36"/>
          <w:szCs w:val="36"/>
          <w:lang w:bidi="ru-RU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7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  <w:t>ГЛАВА</w:t>
      </w:r>
      <w:r>
        <w:rPr>
          <w:rFonts w:hint="default"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val="en-US" w:bidi="ru-RU"/>
        </w:rPr>
        <w:t xml:space="preserve"> </w:t>
      </w:r>
      <w:r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  <w:t>ГОРОДА</w:t>
      </w:r>
      <w:r>
        <w:rPr>
          <w:rFonts w:hint="default"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val="en-US" w:bidi="ru-RU"/>
        </w:rPr>
        <w:t xml:space="preserve"> </w:t>
      </w:r>
      <w:r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  <w:t>ОБОЯНИ</w:t>
      </w:r>
      <w:r>
        <w:rPr>
          <w:rFonts w:hint="default"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val="en-US" w:bidi="ru-RU"/>
        </w:rPr>
        <w:t xml:space="preserve"> </w:t>
      </w:r>
      <w:r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  <w:t>КУРСКОЙ</w:t>
      </w:r>
      <w:r>
        <w:rPr>
          <w:rFonts w:hint="default"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val="en-US" w:bidi="ru-RU"/>
        </w:rPr>
        <w:t xml:space="preserve"> </w:t>
      </w:r>
      <w:bookmarkStart w:id="0" w:name="_GoBack"/>
      <w:bookmarkEnd w:id="0"/>
      <w:r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  <w:t>ОБЛАСТИ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/>
          <w:bCs w:val="0"/>
          <w:color w:val="auto"/>
          <w:spacing w:val="70"/>
          <w:sz w:val="36"/>
          <w:szCs w:val="36"/>
          <w:lang w:bidi="ru-RU"/>
        </w:rPr>
        <w:t>ПОСТАНОВЛЕНИЕ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/>
        <w:ind w:firstLine="851"/>
        <w:contextualSpacing/>
        <w:jc w:val="both"/>
        <w:textAlignment w:val="auto"/>
        <w:rPr>
          <w:rFonts w:ascii="Times New Roman" w:hAnsi="Times New Roman" w:cs="Times New Roman"/>
          <w:b w:val="0"/>
          <w:bCs/>
          <w:color w:val="auto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3180"/>
        <w:gridCol w:w="3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hAnsi="Times New Roman" w:eastAsia="Arial Unicode MS" w:cs="Times New Roman"/>
                <w:b w:val="0"/>
                <w:bCs/>
                <w:color w:val="auto"/>
                <w:sz w:val="28"/>
                <w:szCs w:val="28"/>
                <w:u w:val="single"/>
                <w:lang w:eastAsia="ru-RU" w:bidi="ru-RU"/>
              </w:rPr>
              <w:t>от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color w:val="auto"/>
                <w:sz w:val="28"/>
                <w:szCs w:val="28"/>
                <w:u w:val="single"/>
                <w:lang w:val="en-US" w:eastAsia="ru-RU" w:bidi="ru-RU"/>
              </w:rPr>
              <w:t xml:space="preserve"> 29.12.2022 </w:t>
            </w:r>
          </w:p>
        </w:tc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/>
                <w:color w:val="auto"/>
                <w:sz w:val="28"/>
                <w:szCs w:val="28"/>
                <w:lang w:val="en-US" w:eastAsia="ru-RU" w:bidi="ru-RU"/>
              </w:rPr>
              <w:t>г.</w:t>
            </w:r>
            <w:r>
              <w:rPr>
                <w:rFonts w:ascii="Times New Roman" w:hAnsi="Times New Roman" w:eastAsia="Arial Unicode MS" w:cs="Times New Roman"/>
                <w:b w:val="0"/>
                <w:bCs/>
                <w:color w:val="auto"/>
                <w:sz w:val="28"/>
                <w:szCs w:val="28"/>
                <w:lang w:eastAsia="ru-RU" w:bidi="ru-RU"/>
              </w:rPr>
              <w:t>Обоянь</w:t>
            </w:r>
          </w:p>
        </w:tc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ind w:firstLine="2060" w:firstLineChars="736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/>
                <w:color w:val="auto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b w:val="0"/>
                <w:bCs/>
                <w:color w:val="auto"/>
                <w:sz w:val="28"/>
                <w:szCs w:val="28"/>
                <w:u w:val="single"/>
                <w:lang w:eastAsia="ru-RU" w:bidi="ru-RU"/>
              </w:rPr>
              <w:t>№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color w:val="auto"/>
                <w:sz w:val="28"/>
                <w:szCs w:val="28"/>
                <w:u w:val="single"/>
                <w:lang w:val="en-US" w:eastAsia="ru-RU" w:bidi="ru-RU"/>
              </w:rPr>
              <w:t xml:space="preserve"> 33  </w:t>
            </w:r>
          </w:p>
        </w:tc>
      </w:tr>
    </w:tbl>
    <w:p>
      <w:pPr>
        <w:pStyle w:val="5"/>
        <w:tabs>
          <w:tab w:val="left" w:pos="2970"/>
        </w:tabs>
        <w:ind w:right="140" w:firstLine="851"/>
        <w:contextualSpacing/>
        <w:rPr>
          <w:b w:val="0"/>
          <w:bCs/>
          <w:color w:val="auto"/>
          <w:sz w:val="28"/>
          <w:szCs w:val="28"/>
          <w:lang w:val="ru-RU"/>
        </w:rPr>
      </w:pPr>
    </w:p>
    <w:p>
      <w:pPr>
        <w:pStyle w:val="5"/>
        <w:tabs>
          <w:tab w:val="left" w:pos="2970"/>
        </w:tabs>
        <w:ind w:right="140" w:firstLine="851"/>
        <w:contextualSpacing/>
        <w:rPr>
          <w:rFonts w:hint="default" w:ascii="Times New Roman" w:hAnsi="Times New Roman" w:cs="Times New Roman"/>
          <w:b/>
          <w:bCs w:val="0"/>
          <w:color w:val="auto"/>
          <w:lang w:val="ru-RU"/>
        </w:rPr>
      </w:pPr>
      <w:r>
        <w:rPr>
          <w:b/>
          <w:bCs w:val="0"/>
          <w:color w:val="auto"/>
          <w:sz w:val="28"/>
          <w:szCs w:val="28"/>
          <w:lang w:val="ru-RU"/>
        </w:rPr>
        <w:t>О внесении изменений в постановление Главы</w:t>
      </w:r>
      <w:r>
        <w:rPr>
          <w:rFonts w:hint="default"/>
          <w:b/>
          <w:bCs w:val="0"/>
          <w:color w:val="auto"/>
          <w:sz w:val="28"/>
          <w:szCs w:val="28"/>
          <w:lang w:val="ru-RU"/>
        </w:rPr>
        <w:t xml:space="preserve"> </w:t>
      </w:r>
      <w:r>
        <w:rPr>
          <w:b/>
          <w:bCs w:val="0"/>
          <w:color w:val="auto"/>
          <w:sz w:val="28"/>
          <w:szCs w:val="28"/>
          <w:lang w:val="ru-RU"/>
        </w:rPr>
        <w:t>города Обояни</w:t>
      </w:r>
      <w:r>
        <w:rPr>
          <w:rFonts w:hint="default"/>
          <w:b/>
          <w:bCs w:val="0"/>
          <w:color w:val="auto"/>
          <w:sz w:val="28"/>
          <w:szCs w:val="28"/>
          <w:lang w:val="ru-RU"/>
        </w:rPr>
        <w:t xml:space="preserve"> </w:t>
      </w:r>
      <w:r>
        <w:rPr>
          <w:b/>
          <w:bCs w:val="0"/>
          <w:color w:val="auto"/>
          <w:sz w:val="28"/>
          <w:szCs w:val="28"/>
          <w:lang w:val="ru-RU"/>
        </w:rPr>
        <w:t xml:space="preserve">Курской области от </w:t>
      </w:r>
      <w:r>
        <w:rPr>
          <w:rFonts w:hint="default"/>
          <w:b/>
          <w:bCs w:val="0"/>
          <w:color w:val="auto"/>
          <w:sz w:val="28"/>
          <w:szCs w:val="28"/>
          <w:lang w:val="ru-RU" w:bidi="hi-IN"/>
        </w:rPr>
        <w:t xml:space="preserve">06.02.2013 № 48 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ru-RU" w:bidi="hi-IN"/>
        </w:rPr>
        <w:t xml:space="preserve">«О Почётной грамоте 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>Администрации города Обояни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ru-RU"/>
        </w:rPr>
        <w:t xml:space="preserve"> Курской области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>»</w:t>
      </w:r>
    </w:p>
    <w:p>
      <w:pPr>
        <w:suppressAutoHyphens/>
        <w:ind w:firstLine="851"/>
        <w:contextualSpacing/>
        <w:rPr>
          <w:rFonts w:ascii="Times New Roman" w:hAnsi="Times New Roman" w:cs="Times New Roman"/>
          <w:b w:val="0"/>
          <w:bCs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932" w:firstLineChars="333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 w:eastAsia="zh-CN"/>
        </w:rPr>
        <w:t xml:space="preserve">В соответствии с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Трудовым кодексом Российской Федерации, Федеральным законом от 6 октября 2003 г. № 131-ФЗ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, Уставом муниципального образования «город Обоянь» Обоянского района Курской области,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р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 w:eastAsia="zh-CN"/>
        </w:rPr>
        <w:t xml:space="preserve">уководствуясь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решением Собрания депутатов города Обояни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HYPERLINK "https://www.oboyan.org/rs_153_181022.html"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от 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2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8.1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2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.2022 №1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69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-6-РС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«О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б утверждении Положения о порядке оплаты труда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муниципальных служащих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Администрации города Обояни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Курской области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rPr>
          <w:b w:val="0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 w:eastAsia="ar-SA" w:bidi="ar-SA"/>
        </w:rPr>
        <w:t>ПОСТАНОВЛЯЮ</w:t>
      </w:r>
      <w:r>
        <w:rPr>
          <w:b w:val="0"/>
          <w:bCs/>
          <w:color w:val="auto"/>
          <w:sz w:val="28"/>
          <w:szCs w:val="28"/>
          <w:lang w:val="ru-RU" w:eastAsia="ar-SA" w:bidi="ar-SA"/>
        </w:rPr>
        <w:t>:</w:t>
      </w:r>
    </w:p>
    <w:p>
      <w:pPr>
        <w:pStyle w:val="5"/>
        <w:tabs>
          <w:tab w:val="left" w:pos="847"/>
        </w:tabs>
        <w:ind w:left="0" w:leftChars="0" w:firstLine="879" w:firstLineChars="314"/>
        <w:contextualSpacing/>
        <w:jc w:val="both"/>
        <w:rPr>
          <w:rFonts w:hint="default"/>
          <w:b w:val="0"/>
          <w:bCs/>
          <w:color w:val="auto"/>
          <w:sz w:val="28"/>
          <w:szCs w:val="28"/>
          <w:lang w:val="ru-RU" w:bidi="hi-IN"/>
        </w:rPr>
      </w:pPr>
      <w:r>
        <w:rPr>
          <w:b w:val="0"/>
          <w:bCs/>
          <w:color w:val="auto"/>
          <w:sz w:val="28"/>
          <w:szCs w:val="28"/>
          <w:lang w:val="ru-RU" w:bidi="hi-IN"/>
        </w:rPr>
        <w:t>1. Внести</w:t>
      </w:r>
      <w:r>
        <w:rPr>
          <w:rFonts w:hint="default"/>
          <w:b w:val="0"/>
          <w:bCs/>
          <w:color w:val="auto"/>
          <w:sz w:val="28"/>
          <w:szCs w:val="28"/>
          <w:lang w:val="ru-RU" w:bidi="hi-IN"/>
        </w:rPr>
        <w:t xml:space="preserve"> следующие изменения в постановление Главы города Обояни Курской области от 06.02.2013 № 48 «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 w:bidi="hi-IN"/>
        </w:rPr>
        <w:t xml:space="preserve">О Почётной грамоте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Администрации города Обояни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Курской области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»</w:t>
      </w:r>
      <w:r>
        <w:rPr>
          <w:rFonts w:hint="default"/>
          <w:b w:val="0"/>
          <w:bCs/>
          <w:color w:val="auto"/>
          <w:sz w:val="28"/>
          <w:szCs w:val="28"/>
          <w:lang w:val="ru-RU" w:bidi="hi-IN"/>
        </w:rPr>
        <w:t>:</w:t>
      </w:r>
    </w:p>
    <w:p>
      <w:pPr>
        <w:pStyle w:val="5"/>
        <w:tabs>
          <w:tab w:val="left" w:pos="847"/>
        </w:tabs>
        <w:ind w:left="0" w:leftChars="0" w:firstLine="879" w:firstLineChars="314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/>
          <w:b w:val="0"/>
          <w:bCs/>
          <w:color w:val="auto"/>
          <w:sz w:val="28"/>
          <w:szCs w:val="28"/>
          <w:lang w:val="ru-RU" w:bidi="hi-IN"/>
        </w:rPr>
        <w:t xml:space="preserve">1.1. Пункт 8 Положения о Почётной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 w:bidi="hi-IN"/>
        </w:rPr>
        <w:t xml:space="preserve">грамоте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Администрации города Обояни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Курской области изложить в следующей редакции:</w:t>
      </w:r>
    </w:p>
    <w:p>
      <w:pPr>
        <w:pStyle w:val="5"/>
        <w:tabs>
          <w:tab w:val="left" w:pos="847"/>
        </w:tabs>
        <w:ind w:left="0" w:leftChars="0" w:firstLine="879" w:firstLineChars="314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«8. Награждённый Почётной грамотой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Администрации города Обояни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Курской области премируется в размере 10000 (десяти тысяч) рублей за счет средств предприятия, учреждения, организации, возбудившей ходатайство о награждении.»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72" w:firstLineChars="240"/>
        <w:jc w:val="both"/>
        <w:textAlignment w:val="auto"/>
        <w:rPr>
          <w:rFonts w:hint="default"/>
          <w:color w:val="auto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2. МКУ «Управление ОДОМС» города Обояни (Попов Ю.А.)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>разместить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н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>астоящее постановление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>на официальном сайте муниципального образования «город Обоянь» Обоянского района Курской области в сети «Интернет»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08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firstLine="840" w:firstLineChars="300"/>
        <w:contextualSpacing/>
        <w:jc w:val="both"/>
        <w:textAlignment w:val="baseline"/>
        <w:rPr>
          <w:rFonts w:hint="default" w:ascii="Times New Roman" w:hAnsi="Times New Roman" w:cs="Times New Roman"/>
          <w:b w:val="0"/>
          <w:bCs/>
          <w:color w:val="auto"/>
          <w:kern w:val="3"/>
          <w:sz w:val="28"/>
          <w:szCs w:val="28"/>
          <w:lang w:val="ru-RU" w:bidi="hi-IN"/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3"/>
          <w:sz w:val="28"/>
          <w:szCs w:val="28"/>
          <w:lang w:val="ru-RU" w:bidi="hi-IN"/>
        </w:rPr>
        <w:t>3. К</w:t>
      </w:r>
      <w:r>
        <w:rPr>
          <w:rFonts w:ascii="Times New Roman" w:hAnsi="Times New Roman" w:cs="Times New Roman"/>
          <w:b w:val="0"/>
          <w:bCs/>
          <w:color w:val="auto"/>
          <w:kern w:val="3"/>
          <w:sz w:val="28"/>
          <w:szCs w:val="28"/>
          <w:lang w:bidi="hi-IN"/>
        </w:rPr>
        <w:t xml:space="preserve">онтроль исполнения настоящего постановления возложить на </w:t>
      </w:r>
      <w:r>
        <w:rPr>
          <w:rFonts w:ascii="Times New Roman" w:hAnsi="Times New Roman" w:cs="Times New Roman"/>
          <w:b w:val="0"/>
          <w:bCs/>
          <w:color w:val="auto"/>
          <w:kern w:val="3"/>
          <w:sz w:val="28"/>
          <w:szCs w:val="28"/>
          <w:lang w:val="ru-RU" w:bidi="hi-IN"/>
        </w:rPr>
        <w:t>заместителя</w:t>
      </w:r>
      <w:r>
        <w:rPr>
          <w:rFonts w:hint="default" w:ascii="Times New Roman" w:hAnsi="Times New Roman" w:cs="Times New Roman"/>
          <w:b w:val="0"/>
          <w:bCs/>
          <w:color w:val="auto"/>
          <w:kern w:val="3"/>
          <w:sz w:val="28"/>
          <w:szCs w:val="28"/>
          <w:lang w:val="ru-RU" w:bidi="hi-IN"/>
        </w:rPr>
        <w:t xml:space="preserve"> Главы Администрации города Обояни по экономике              Бочарову Е.Ю.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08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firstLine="840" w:firstLineChars="300"/>
        <w:contextualSpacing/>
        <w:jc w:val="both"/>
        <w:textAlignment w:val="baseline"/>
        <w:rPr>
          <w:rFonts w:hint="default" w:ascii="Times New Roman" w:hAnsi="Times New Roman" w:cs="Times New Roman"/>
          <w:b w:val="0"/>
          <w:bCs/>
          <w:color w:val="auto"/>
          <w:kern w:val="3"/>
          <w:sz w:val="28"/>
          <w:szCs w:val="28"/>
          <w:lang w:bidi="hi-IN"/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3"/>
          <w:sz w:val="28"/>
          <w:szCs w:val="28"/>
          <w:lang w:val="ru-RU" w:bidi="hi-IN"/>
        </w:rPr>
        <w:t xml:space="preserve">4. </w:t>
      </w:r>
      <w:r>
        <w:rPr>
          <w:rFonts w:hint="default" w:ascii="Times New Roman" w:hAnsi="Times New Roman" w:cs="Times New Roman"/>
          <w:b w:val="0"/>
          <w:bCs/>
          <w:color w:val="auto"/>
          <w:kern w:val="3"/>
          <w:sz w:val="28"/>
          <w:szCs w:val="28"/>
          <w:lang w:bidi="hi-IN"/>
        </w:rPr>
        <w:t>Постановление вступает в силу с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 января 2023 года.</w:t>
      </w:r>
    </w:p>
    <w:p>
      <w:pPr>
        <w:keepNext w:val="0"/>
        <w:keepLines w:val="0"/>
        <w:pageBreakBefore w:val="0"/>
        <w:widowControl w:val="0"/>
        <w:tabs>
          <w:tab w:val="left" w:pos="1708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 w:val="0"/>
          <w:bCs/>
          <w:color w:val="auto"/>
          <w:kern w:val="3"/>
          <w:sz w:val="28"/>
          <w:szCs w:val="28"/>
          <w:lang w:bidi="hi-I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Врио Главы города Обояни                             Е.Ю. Бочарова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 w:val="0"/>
          <w:bCs/>
          <w:color w:val="auto"/>
          <w:kern w:val="3"/>
          <w:sz w:val="24"/>
          <w:szCs w:val="24"/>
          <w:lang w:val="ru-RU" w:bidi="hi-I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b w:val="0"/>
          <w:bCs/>
          <w:color w:val="808080" w:themeColor="text1" w:themeTint="80"/>
          <w:kern w:val="3"/>
          <w:sz w:val="18"/>
          <w:szCs w:val="18"/>
          <w:lang w:val="ru-RU" w:bidi="hi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3"/>
          <w:sz w:val="24"/>
          <w:szCs w:val="24"/>
          <w:lang w:val="ru-RU" w:bidi="hi-IN"/>
        </w:rPr>
        <w:t xml:space="preserve">Бабаскина Т.В.                                                                                     </w:t>
      </w:r>
      <w:r>
        <w:rPr>
          <w:rFonts w:ascii="Times New Roman" w:hAnsi="Times New Roman" w:cs="Times New Roman"/>
          <w:b w:val="0"/>
          <w:bCs/>
          <w:color w:val="auto"/>
          <w:kern w:val="3"/>
          <w:sz w:val="24"/>
          <w:szCs w:val="24"/>
          <w:lang w:bidi="hi-IN"/>
        </w:rPr>
        <w:t>(47141) 2-</w:t>
      </w:r>
      <w:r>
        <w:rPr>
          <w:rFonts w:hint="default" w:ascii="Times New Roman" w:hAnsi="Times New Roman" w:cs="Times New Roman"/>
          <w:b w:val="0"/>
          <w:bCs/>
          <w:color w:val="auto"/>
          <w:kern w:val="3"/>
          <w:sz w:val="24"/>
          <w:szCs w:val="24"/>
          <w:lang w:val="ru-RU" w:bidi="hi-IN"/>
        </w:rPr>
        <w:t>18-</w:t>
      </w:r>
      <w:r>
        <w:rPr>
          <w:rFonts w:ascii="Times New Roman" w:hAnsi="Times New Roman" w:cs="Times New Roman"/>
          <w:b w:val="0"/>
          <w:bCs/>
          <w:color w:val="auto"/>
          <w:kern w:val="3"/>
          <w:sz w:val="24"/>
          <w:szCs w:val="24"/>
          <w:lang w:bidi="hi-IN"/>
        </w:rPr>
        <w:t>0</w:t>
      </w:r>
      <w:r>
        <w:rPr>
          <w:rFonts w:hint="default" w:ascii="Times New Roman" w:hAnsi="Times New Roman" w:cs="Times New Roman"/>
          <w:b w:val="0"/>
          <w:bCs/>
          <w:color w:val="auto"/>
          <w:kern w:val="3"/>
          <w:sz w:val="24"/>
          <w:szCs w:val="24"/>
          <w:lang w:val="ru-RU" w:bidi="hi-IN"/>
        </w:rPr>
        <w:t>6</w:t>
      </w:r>
    </w:p>
    <w:sectPr>
      <w:pgSz w:w="11906" w:h="16838"/>
      <w:pgMar w:top="1134" w:right="1107" w:bottom="1134" w:left="1559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dale Sans U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entury Schoolbook">
    <w:altName w:val="Segoe Print"/>
    <w:panose1 w:val="02040604050505020304"/>
    <w:charset w:val="CC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9721F"/>
    <w:rsid w:val="0589721F"/>
    <w:rsid w:val="081264A2"/>
    <w:rsid w:val="0FDA6A99"/>
    <w:rsid w:val="21625A07"/>
    <w:rsid w:val="2E3F6400"/>
    <w:rsid w:val="31622BC7"/>
    <w:rsid w:val="3F3E4829"/>
    <w:rsid w:val="46847BB0"/>
    <w:rsid w:val="5202242D"/>
    <w:rsid w:val="5A2D2B9E"/>
    <w:rsid w:val="727D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  <w:style w:type="paragraph" w:styleId="5">
    <w:name w:val="caption"/>
    <w:basedOn w:val="6"/>
    <w:next w:val="1"/>
    <w:unhideWhenUsed/>
    <w:qFormat/>
    <w:uiPriority w:val="0"/>
    <w:pPr>
      <w:jc w:val="center"/>
    </w:pPr>
    <w:rPr>
      <w:rFonts w:eastAsia="Times New Roman" w:cs="Times New Roman"/>
      <w:sz w:val="32"/>
      <w:szCs w:val="20"/>
    </w:rPr>
  </w:style>
  <w:style w:type="paragraph" w:customStyle="1" w:styleId="6">
    <w:name w:val="Standard"/>
    <w:qFormat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  <w:style w:type="paragraph" w:styleId="7">
    <w:name w:val="Normal (Web)"/>
    <w:qFormat/>
    <w:uiPriority w:val="0"/>
    <w:pPr>
      <w:spacing w:before="0" w:beforeAutospacing="1" w:after="0" w:afterAutospacing="0" w:line="276" w:lineRule="auto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2021-01-21T07:19:00Z</dcterms:created>
  <dc:creator>Adm</dc:creator>
  <cp:lastModifiedBy>Андрей Заходяки�</cp:lastModifiedBy>
  <cp:lastPrinted>2023-04-26T09:46:00Z</cp:lastPrinted>
  <dcterms:modified xsi:type="dcterms:W3CDTF">2023-07-25T05:25:43Z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DFA22E8A54A64B82B8F4D7845CD3C463</vt:lpwstr>
  </property>
</Properties>
</file>