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spacing w:line="240" w:lineRule="auto"/>
        <w:ind w:right="-1"/>
        <w:contextualSpacing/>
        <w:jc w:val="right"/>
        <w:rPr>
          <w:rFonts w:ascii="Times New Roman" w:hAnsi="Times New Roman" w:eastAsia="Century Schoolbook" w:cs="Times New Roman"/>
          <w:b w:val="0"/>
          <w:bCs/>
          <w:color w:val="808080" w:themeColor="text1" w:themeTint="80"/>
          <w:spacing w:val="-10"/>
          <w:sz w:val="36"/>
          <w:szCs w:val="36"/>
          <w:lang w:bidi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ascii="Times New Roman" w:hAnsi="Times New Roman" w:cs="Times New Roman"/>
          <w:lang w:val="en-US"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2580640</wp:posOffset>
            </wp:positionH>
            <wp:positionV relativeFrom="paragraph">
              <wp:posOffset>-22860</wp:posOffset>
            </wp:positionV>
            <wp:extent cx="578485" cy="758190"/>
            <wp:effectExtent l="0" t="0" r="12065" b="3810"/>
            <wp:wrapSquare wrapText="largest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uppressAutoHyphens/>
        <w:spacing w:line="240" w:lineRule="auto"/>
        <w:ind w:right="-1"/>
        <w:contextualSpacing/>
        <w:jc w:val="right"/>
        <w:rPr>
          <w:rFonts w:ascii="Times New Roman" w:hAnsi="Times New Roman" w:eastAsia="Century Schoolbook" w:cs="Times New Roman"/>
          <w:b w:val="0"/>
          <w:bCs/>
          <w:color w:val="808080" w:themeColor="text1" w:themeTint="80"/>
          <w:spacing w:val="-10"/>
          <w:sz w:val="36"/>
          <w:szCs w:val="36"/>
          <w:lang w:bidi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 w:val="0"/>
          <w:bCs/>
          <w:color w:val="auto"/>
          <w:spacing w:val="-10"/>
          <w:sz w:val="36"/>
          <w:szCs w:val="36"/>
          <w:lang w:bidi="ru-RU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bCs w:val="0"/>
          <w:color w:val="auto"/>
          <w:spacing w:val="7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  <w:t>ГЛАВА</w:t>
      </w:r>
      <w:r>
        <w:rPr>
          <w:rFonts w:hint="default"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val="en-US" w:bidi="ru-RU"/>
        </w:rPr>
        <w:t xml:space="preserve">  </w:t>
      </w:r>
      <w:r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  <w:t>ГОРОДА</w:t>
      </w:r>
      <w:r>
        <w:rPr>
          <w:rFonts w:hint="default"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val="en-US" w:bidi="ru-RU"/>
        </w:rPr>
        <w:t xml:space="preserve">  </w:t>
      </w:r>
      <w:r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  <w:t xml:space="preserve">ОБОЯНИ </w:t>
      </w:r>
      <w:r>
        <w:rPr>
          <w:rFonts w:hint="default"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val="en-US" w:bidi="ru-RU"/>
        </w:rPr>
        <w:t xml:space="preserve"> </w:t>
      </w:r>
      <w:r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  <w:t xml:space="preserve">КУРСКОЙ </w:t>
      </w:r>
      <w:r>
        <w:rPr>
          <w:rFonts w:hint="default"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val="en-US" w:bidi="ru-RU"/>
        </w:rPr>
        <w:t xml:space="preserve"> </w:t>
      </w:r>
      <w:r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  <w:t>ОБЛАСТИ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/>
          <w:bCs w:val="0"/>
          <w:color w:val="auto"/>
          <w:spacing w:val="70"/>
          <w:sz w:val="36"/>
          <w:szCs w:val="36"/>
          <w:lang w:bidi="ru-RU"/>
        </w:rPr>
        <w:t>ПОСТАНОВЛЕНИЕ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/>
        <w:ind w:firstLine="851"/>
        <w:contextualSpacing/>
        <w:jc w:val="both"/>
        <w:textAlignment w:val="auto"/>
        <w:rPr>
          <w:rFonts w:ascii="Times New Roman" w:hAnsi="Times New Roman" w:cs="Times New Roman"/>
          <w:b w:val="0"/>
          <w:bCs/>
          <w:color w:val="auto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4"/>
        <w:gridCol w:w="3180"/>
        <w:gridCol w:w="3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</w:tcPr>
          <w:p>
            <w:pPr>
              <w:widowControl w:val="0"/>
              <w:suppressAutoHyphens/>
              <w:spacing w:after="0" w:line="240" w:lineRule="auto"/>
              <w:contextualSpacing/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hAnsi="Times New Roman" w:eastAsia="Arial Unicode MS" w:cs="Times New Roman"/>
                <w:b w:val="0"/>
                <w:bCs/>
                <w:color w:val="auto"/>
                <w:sz w:val="28"/>
                <w:szCs w:val="28"/>
                <w:u w:val="single"/>
                <w:lang w:eastAsia="ru-RU" w:bidi="ru-RU"/>
              </w:rPr>
              <w:t>от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color w:val="auto"/>
                <w:sz w:val="28"/>
                <w:szCs w:val="28"/>
                <w:u w:val="single"/>
                <w:lang w:val="en-US" w:eastAsia="ru-RU" w:bidi="ru-RU"/>
              </w:rPr>
              <w:t xml:space="preserve"> 29.12.2022 </w:t>
            </w:r>
          </w:p>
        </w:tc>
        <w:tc>
          <w:tcPr>
            <w:tcW w:w="3474" w:type="dxa"/>
          </w:tcPr>
          <w:p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/>
                <w:color w:val="auto"/>
                <w:sz w:val="28"/>
                <w:szCs w:val="28"/>
                <w:lang w:val="en-US" w:eastAsia="ru-RU" w:bidi="ru-RU"/>
              </w:rPr>
              <w:t>г.</w:t>
            </w:r>
            <w:r>
              <w:rPr>
                <w:rFonts w:ascii="Times New Roman" w:hAnsi="Times New Roman" w:eastAsia="Arial Unicode MS" w:cs="Times New Roman"/>
                <w:b w:val="0"/>
                <w:bCs/>
                <w:color w:val="auto"/>
                <w:sz w:val="28"/>
                <w:szCs w:val="28"/>
                <w:lang w:eastAsia="ru-RU" w:bidi="ru-RU"/>
              </w:rPr>
              <w:t>Обоянь</w:t>
            </w:r>
          </w:p>
        </w:tc>
        <w:tc>
          <w:tcPr>
            <w:tcW w:w="3474" w:type="dxa"/>
          </w:tcPr>
          <w:p>
            <w:pPr>
              <w:widowControl w:val="0"/>
              <w:suppressAutoHyphens/>
              <w:spacing w:after="0" w:line="240" w:lineRule="auto"/>
              <w:ind w:firstLine="2060" w:firstLineChars="736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/>
                <w:color w:val="auto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b w:val="0"/>
                <w:bCs/>
                <w:color w:val="auto"/>
                <w:sz w:val="28"/>
                <w:szCs w:val="28"/>
                <w:u w:val="single"/>
                <w:lang w:eastAsia="ru-RU" w:bidi="ru-RU"/>
              </w:rPr>
              <w:t>№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color w:val="auto"/>
                <w:sz w:val="28"/>
                <w:szCs w:val="28"/>
                <w:u w:val="single"/>
                <w:lang w:val="en-US" w:eastAsia="ru-RU" w:bidi="ru-RU"/>
              </w:rPr>
              <w:t xml:space="preserve"> 34  </w:t>
            </w:r>
          </w:p>
        </w:tc>
      </w:tr>
    </w:tbl>
    <w:p>
      <w:pPr>
        <w:pStyle w:val="5"/>
        <w:tabs>
          <w:tab w:val="left" w:pos="2970"/>
        </w:tabs>
        <w:ind w:right="140" w:firstLine="851"/>
        <w:contextualSpacing/>
        <w:rPr>
          <w:b w:val="0"/>
          <w:bCs/>
          <w:color w:val="auto"/>
          <w:sz w:val="28"/>
          <w:szCs w:val="28"/>
          <w:lang w:val="ru-RU"/>
        </w:rPr>
      </w:pPr>
    </w:p>
    <w:p>
      <w:pPr>
        <w:pStyle w:val="5"/>
        <w:tabs>
          <w:tab w:val="left" w:pos="2970"/>
        </w:tabs>
        <w:ind w:right="140"/>
        <w:contextualSpacing/>
        <w:jc w:val="center"/>
        <w:rPr>
          <w:rFonts w:hint="default" w:cs="Times New Roman"/>
          <w:b/>
          <w:bCs w:val="0"/>
          <w:color w:val="auto"/>
          <w:sz w:val="28"/>
          <w:szCs w:val="28"/>
          <w:lang w:val="ru-RU"/>
        </w:rPr>
      </w:pPr>
      <w:r>
        <w:rPr>
          <w:b/>
          <w:bCs w:val="0"/>
          <w:color w:val="auto"/>
          <w:sz w:val="28"/>
          <w:szCs w:val="28"/>
          <w:lang w:val="ru-RU"/>
        </w:rPr>
        <w:t>О внесении изменений в постановление Главы</w:t>
      </w:r>
      <w:r>
        <w:rPr>
          <w:rFonts w:hint="default"/>
          <w:b/>
          <w:bCs w:val="0"/>
          <w:color w:val="auto"/>
          <w:sz w:val="28"/>
          <w:szCs w:val="28"/>
          <w:lang w:val="ru-RU"/>
        </w:rPr>
        <w:t xml:space="preserve"> </w:t>
      </w:r>
      <w:r>
        <w:rPr>
          <w:b/>
          <w:bCs w:val="0"/>
          <w:color w:val="auto"/>
          <w:sz w:val="28"/>
          <w:szCs w:val="28"/>
          <w:lang w:val="ru-RU"/>
        </w:rPr>
        <w:t>города Обояни</w:t>
      </w:r>
      <w:r>
        <w:rPr>
          <w:rFonts w:hint="default"/>
          <w:b/>
          <w:bCs w:val="0"/>
          <w:color w:val="auto"/>
          <w:sz w:val="28"/>
          <w:szCs w:val="28"/>
          <w:lang w:val="ru-RU"/>
        </w:rPr>
        <w:t xml:space="preserve"> </w:t>
      </w:r>
      <w:r>
        <w:rPr>
          <w:b/>
          <w:bCs w:val="0"/>
          <w:color w:val="auto"/>
          <w:sz w:val="28"/>
          <w:szCs w:val="28"/>
          <w:lang w:val="ru-RU"/>
        </w:rPr>
        <w:t xml:space="preserve">Курской области от </w:t>
      </w:r>
      <w:r>
        <w:rPr>
          <w:rFonts w:hint="default"/>
          <w:b/>
          <w:bCs w:val="0"/>
          <w:color w:val="auto"/>
          <w:sz w:val="28"/>
          <w:szCs w:val="28"/>
          <w:lang w:val="ru-RU"/>
        </w:rPr>
        <w:t>2</w:t>
      </w:r>
      <w:r>
        <w:rPr>
          <w:rFonts w:hint="default"/>
          <w:b/>
          <w:bCs w:val="0"/>
          <w:color w:val="auto"/>
          <w:sz w:val="28"/>
          <w:szCs w:val="28"/>
          <w:lang w:val="ru-RU" w:bidi="hi-IN"/>
        </w:rPr>
        <w:t xml:space="preserve">6.12.2014 № 672 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ru-RU" w:bidi="hi-IN"/>
        </w:rPr>
        <w:t xml:space="preserve">«О </w:t>
      </w:r>
      <w:r>
        <w:rPr>
          <w:rFonts w:hint="default" w:cs="Times New Roman"/>
          <w:b/>
          <w:bCs w:val="0"/>
          <w:color w:val="auto"/>
          <w:sz w:val="28"/>
          <w:szCs w:val="28"/>
          <w:lang w:val="ru-RU" w:bidi="hi-IN"/>
        </w:rPr>
        <w:t>Благодарности Главы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 xml:space="preserve"> города Обояни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ru-RU"/>
        </w:rPr>
        <w:t xml:space="preserve"> Курской области</w:t>
      </w:r>
      <w:r>
        <w:rPr>
          <w:rFonts w:hint="default" w:cs="Times New Roman"/>
          <w:b/>
          <w:bCs w:val="0"/>
          <w:color w:val="auto"/>
          <w:sz w:val="28"/>
          <w:szCs w:val="28"/>
          <w:lang w:val="ru-RU"/>
        </w:rPr>
        <w:t xml:space="preserve"> и Благодарственном письме Главы города Обояни </w:t>
      </w:r>
    </w:p>
    <w:p>
      <w:pPr>
        <w:pStyle w:val="5"/>
        <w:tabs>
          <w:tab w:val="left" w:pos="2970"/>
        </w:tabs>
        <w:ind w:right="140"/>
        <w:contextualSpacing/>
        <w:jc w:val="center"/>
        <w:rPr>
          <w:rFonts w:hint="default" w:ascii="Times New Roman" w:hAnsi="Times New Roman" w:cs="Times New Roman"/>
          <w:b/>
          <w:bCs w:val="0"/>
          <w:color w:val="auto"/>
          <w:lang w:val="ru-RU"/>
        </w:rPr>
      </w:pPr>
      <w:r>
        <w:rPr>
          <w:rFonts w:hint="default" w:cs="Times New Roman"/>
          <w:b/>
          <w:bCs w:val="0"/>
          <w:color w:val="auto"/>
          <w:sz w:val="28"/>
          <w:szCs w:val="28"/>
          <w:lang w:val="ru-RU"/>
        </w:rPr>
        <w:t>Курской области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>»</w:t>
      </w:r>
    </w:p>
    <w:p>
      <w:pPr>
        <w:suppressAutoHyphens/>
        <w:ind w:firstLine="851"/>
        <w:contextualSpacing/>
        <w:rPr>
          <w:rFonts w:ascii="Times New Roman" w:hAnsi="Times New Roman" w:cs="Times New Roman"/>
          <w:b w:val="0"/>
          <w:bCs/>
          <w:color w:val="auto"/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932" w:firstLineChars="333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 w:eastAsia="zh-CN"/>
        </w:rPr>
        <w:t xml:space="preserve">В соответствии с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Трудовым кодексом Российской Федерации, Федеральным законом от 6 октября 2003 г. № 131-ФЗ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, Уставом муниципального образования «город Обоянь» Обоянского района Курской области,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р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 w:eastAsia="zh-CN"/>
        </w:rPr>
        <w:t xml:space="preserve">уководствуясь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решением Собрания депутатов города Обояни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HYPERLINK "https://www.oboyan.org/rs_153_181022.html"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от 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2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8.1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2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.2022 №1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69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-6-РС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«О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б утверждении Положения о порядке оплаты труда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муниципальных служащих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Администрации города Обояни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Курской области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,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auto"/>
        <w:rPr>
          <w:b w:val="0"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 w:eastAsia="ar-SA" w:bidi="ar-SA"/>
        </w:rPr>
        <w:t>ПОСТАНОВЛЯЮ</w:t>
      </w:r>
      <w:r>
        <w:rPr>
          <w:b w:val="0"/>
          <w:bCs/>
          <w:color w:val="auto"/>
          <w:sz w:val="28"/>
          <w:szCs w:val="28"/>
          <w:lang w:val="ru-RU" w:eastAsia="ar-SA" w:bidi="ar-SA"/>
        </w:rPr>
        <w:t>:</w:t>
      </w:r>
    </w:p>
    <w:p>
      <w:pPr>
        <w:pStyle w:val="5"/>
        <w:tabs>
          <w:tab w:val="left" w:pos="847"/>
        </w:tabs>
        <w:ind w:left="0" w:leftChars="0" w:firstLine="879" w:firstLineChars="314"/>
        <w:contextualSpacing/>
        <w:jc w:val="both"/>
        <w:rPr>
          <w:rFonts w:hint="default"/>
          <w:b w:val="0"/>
          <w:bCs/>
          <w:color w:val="auto"/>
          <w:sz w:val="28"/>
          <w:szCs w:val="28"/>
          <w:lang w:val="ru-RU" w:bidi="hi-IN"/>
        </w:rPr>
      </w:pPr>
      <w:r>
        <w:rPr>
          <w:b w:val="0"/>
          <w:bCs/>
          <w:color w:val="auto"/>
          <w:sz w:val="28"/>
          <w:szCs w:val="28"/>
          <w:lang w:val="ru-RU" w:bidi="hi-IN"/>
        </w:rPr>
        <w:t>1. Внести</w:t>
      </w:r>
      <w:r>
        <w:rPr>
          <w:rFonts w:hint="default"/>
          <w:b w:val="0"/>
          <w:bCs/>
          <w:color w:val="auto"/>
          <w:sz w:val="28"/>
          <w:szCs w:val="28"/>
          <w:lang w:val="ru-RU" w:bidi="hi-IN"/>
        </w:rPr>
        <w:t xml:space="preserve"> следующие изменения в постановление Главы города Обояни Курской области от </w:t>
      </w:r>
      <w:r>
        <w:rPr>
          <w:rFonts w:hint="default"/>
          <w:b w:val="0"/>
          <w:bCs/>
          <w:color w:val="auto"/>
          <w:sz w:val="28"/>
          <w:szCs w:val="28"/>
          <w:lang w:val="ru-RU"/>
        </w:rPr>
        <w:t>2</w:t>
      </w:r>
      <w:r>
        <w:rPr>
          <w:rFonts w:hint="default"/>
          <w:b w:val="0"/>
          <w:bCs/>
          <w:color w:val="auto"/>
          <w:sz w:val="28"/>
          <w:szCs w:val="28"/>
          <w:lang w:val="ru-RU" w:bidi="hi-IN"/>
        </w:rPr>
        <w:t>6.12.2014 № 672 «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 w:bidi="hi-IN"/>
        </w:rPr>
        <w:t xml:space="preserve">О </w:t>
      </w:r>
      <w:r>
        <w:rPr>
          <w:rFonts w:hint="default" w:cs="Times New Roman"/>
          <w:b w:val="0"/>
          <w:bCs/>
          <w:color w:val="auto"/>
          <w:sz w:val="28"/>
          <w:szCs w:val="28"/>
          <w:lang w:val="ru-RU" w:bidi="hi-IN"/>
        </w:rPr>
        <w:t>Благодарности Главы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города Обояни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Курской области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и Благодарственном письме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 w:bidi="hi-IN"/>
        </w:rPr>
        <w:t xml:space="preserve"> </w:t>
      </w:r>
      <w:r>
        <w:rPr>
          <w:rFonts w:hint="default" w:cs="Times New Roman"/>
          <w:b w:val="0"/>
          <w:bCs/>
          <w:color w:val="auto"/>
          <w:sz w:val="28"/>
          <w:szCs w:val="28"/>
          <w:lang w:val="ru-RU" w:bidi="hi-IN"/>
        </w:rPr>
        <w:t>Главы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города Обояни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Курской области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»</w:t>
      </w:r>
      <w:r>
        <w:rPr>
          <w:rFonts w:hint="default"/>
          <w:b w:val="0"/>
          <w:bCs/>
          <w:color w:val="auto"/>
          <w:sz w:val="28"/>
          <w:szCs w:val="28"/>
          <w:lang w:val="ru-RU" w:bidi="hi-IN"/>
        </w:rPr>
        <w:t>:</w:t>
      </w:r>
    </w:p>
    <w:p>
      <w:pPr>
        <w:pStyle w:val="5"/>
        <w:tabs>
          <w:tab w:val="left" w:pos="847"/>
        </w:tabs>
        <w:ind w:left="0" w:leftChars="0" w:firstLine="879" w:firstLineChars="314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/>
          <w:b w:val="0"/>
          <w:bCs/>
          <w:color w:val="auto"/>
          <w:sz w:val="28"/>
          <w:szCs w:val="28"/>
          <w:lang w:val="ru-RU" w:bidi="hi-IN"/>
        </w:rPr>
        <w:t xml:space="preserve">1.1. Положение о </w:t>
      </w:r>
      <w:r>
        <w:rPr>
          <w:rFonts w:hint="default" w:cs="Times New Roman"/>
          <w:b w:val="0"/>
          <w:bCs/>
          <w:color w:val="auto"/>
          <w:sz w:val="28"/>
          <w:szCs w:val="28"/>
          <w:lang w:val="ru-RU" w:bidi="hi-IN"/>
        </w:rPr>
        <w:t>Благодарности Главы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города Обояни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Курской области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дополнить п</w:t>
      </w:r>
      <w:r>
        <w:rPr>
          <w:rFonts w:hint="default"/>
          <w:b w:val="0"/>
          <w:bCs/>
          <w:color w:val="auto"/>
          <w:sz w:val="28"/>
          <w:szCs w:val="28"/>
          <w:lang w:val="ru-RU" w:bidi="hi-IN"/>
        </w:rPr>
        <w:t xml:space="preserve">унктом 6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в следующей редакции:</w:t>
      </w:r>
    </w:p>
    <w:p>
      <w:pPr>
        <w:pStyle w:val="5"/>
        <w:tabs>
          <w:tab w:val="left" w:pos="847"/>
        </w:tabs>
        <w:ind w:left="0" w:leftChars="0" w:firstLine="879" w:firstLineChars="314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«8.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Поощрённый </w:t>
      </w:r>
      <w:r>
        <w:rPr>
          <w:rFonts w:hint="default" w:cs="Times New Roman"/>
          <w:b w:val="0"/>
          <w:bCs/>
          <w:color w:val="auto"/>
          <w:sz w:val="28"/>
          <w:szCs w:val="28"/>
          <w:lang w:val="ru-RU" w:bidi="hi-IN"/>
        </w:rPr>
        <w:t xml:space="preserve">Благодарностью Главы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города Обояни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Курской области премируется в размере </w:t>
      </w:r>
      <w:r>
        <w:rPr>
          <w:rFonts w:hint="default" w:cs="Times New Roman"/>
          <w:color w:val="auto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000 (</w:t>
      </w:r>
      <w:r>
        <w:rPr>
          <w:rFonts w:hint="default" w:cs="Times New Roman"/>
          <w:color w:val="auto"/>
          <w:sz w:val="28"/>
          <w:szCs w:val="28"/>
          <w:lang w:val="ru-RU"/>
        </w:rPr>
        <w:t>пя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ти тысяч) рублей за счет средств предприятия, учреждения, организации, возбудившей ходатайство о </w:t>
      </w:r>
      <w:r>
        <w:rPr>
          <w:rFonts w:hint="default" w:cs="Times New Roman"/>
          <w:color w:val="auto"/>
          <w:sz w:val="28"/>
          <w:szCs w:val="28"/>
          <w:lang w:val="ru-RU"/>
        </w:rPr>
        <w:t>поощрен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ии.»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72" w:firstLineChars="240"/>
        <w:jc w:val="both"/>
        <w:textAlignment w:val="auto"/>
        <w:rPr>
          <w:rFonts w:hint="default"/>
          <w:color w:val="auto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2. МКУ «Управление ОДОМС» города Обояни (Попов Ю.А.)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>разместить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н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>астоящее постановление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>на официальном сайте муниципального образования «город Обоянь» Обоянского района Курской области в сети «Интернет»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08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firstLine="840" w:firstLineChars="300"/>
        <w:contextualSpacing/>
        <w:jc w:val="both"/>
        <w:textAlignment w:val="baseline"/>
        <w:rPr>
          <w:rFonts w:hint="default" w:ascii="Times New Roman" w:hAnsi="Times New Roman" w:cs="Times New Roman"/>
          <w:b w:val="0"/>
          <w:bCs/>
          <w:color w:val="auto"/>
          <w:kern w:val="3"/>
          <w:sz w:val="28"/>
          <w:szCs w:val="28"/>
          <w:lang w:val="ru-RU" w:bidi="hi-IN"/>
        </w:rPr>
      </w:pPr>
      <w:r>
        <w:rPr>
          <w:rFonts w:hint="default" w:ascii="Times New Roman" w:hAnsi="Times New Roman" w:cs="Times New Roman"/>
          <w:b w:val="0"/>
          <w:bCs/>
          <w:color w:val="auto"/>
          <w:kern w:val="3"/>
          <w:sz w:val="28"/>
          <w:szCs w:val="28"/>
          <w:lang w:val="ru-RU" w:bidi="hi-IN"/>
        </w:rPr>
        <w:t>3. К</w:t>
      </w:r>
      <w:r>
        <w:rPr>
          <w:rFonts w:ascii="Times New Roman" w:hAnsi="Times New Roman" w:cs="Times New Roman"/>
          <w:b w:val="0"/>
          <w:bCs/>
          <w:color w:val="auto"/>
          <w:kern w:val="3"/>
          <w:sz w:val="28"/>
          <w:szCs w:val="28"/>
          <w:lang w:bidi="hi-IN"/>
        </w:rPr>
        <w:t xml:space="preserve">онтроль исполнения настоящего постановления возложить на </w:t>
      </w:r>
      <w:r>
        <w:rPr>
          <w:rFonts w:ascii="Times New Roman" w:hAnsi="Times New Roman" w:cs="Times New Roman"/>
          <w:b w:val="0"/>
          <w:bCs/>
          <w:color w:val="auto"/>
          <w:kern w:val="3"/>
          <w:sz w:val="28"/>
          <w:szCs w:val="28"/>
          <w:lang w:val="ru-RU" w:bidi="hi-IN"/>
        </w:rPr>
        <w:t>заместителя</w:t>
      </w:r>
      <w:r>
        <w:rPr>
          <w:rFonts w:hint="default" w:ascii="Times New Roman" w:hAnsi="Times New Roman" w:cs="Times New Roman"/>
          <w:b w:val="0"/>
          <w:bCs/>
          <w:color w:val="auto"/>
          <w:kern w:val="3"/>
          <w:sz w:val="28"/>
          <w:szCs w:val="28"/>
          <w:lang w:val="ru-RU" w:bidi="hi-IN"/>
        </w:rPr>
        <w:t xml:space="preserve"> Главы Администрации города Обояни по экономике              Бочарову Е.Ю.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08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firstLine="840" w:firstLineChars="300"/>
        <w:contextualSpacing/>
        <w:jc w:val="both"/>
        <w:textAlignment w:val="baseline"/>
        <w:rPr>
          <w:rFonts w:hint="default" w:ascii="Times New Roman" w:hAnsi="Times New Roman" w:cs="Times New Roman"/>
          <w:b w:val="0"/>
          <w:bCs/>
          <w:color w:val="auto"/>
          <w:kern w:val="3"/>
          <w:sz w:val="28"/>
          <w:szCs w:val="28"/>
          <w:lang w:bidi="hi-IN"/>
        </w:rPr>
      </w:pPr>
      <w:r>
        <w:rPr>
          <w:rFonts w:hint="default" w:ascii="Times New Roman" w:hAnsi="Times New Roman" w:cs="Times New Roman"/>
          <w:b w:val="0"/>
          <w:bCs/>
          <w:color w:val="auto"/>
          <w:kern w:val="3"/>
          <w:sz w:val="28"/>
          <w:szCs w:val="28"/>
          <w:lang w:val="ru-RU" w:bidi="hi-IN"/>
        </w:rPr>
        <w:t xml:space="preserve">4. </w:t>
      </w:r>
      <w:r>
        <w:rPr>
          <w:rFonts w:hint="default" w:ascii="Times New Roman" w:hAnsi="Times New Roman" w:cs="Times New Roman"/>
          <w:b w:val="0"/>
          <w:bCs/>
          <w:color w:val="auto"/>
          <w:kern w:val="3"/>
          <w:sz w:val="28"/>
          <w:szCs w:val="28"/>
          <w:lang w:bidi="hi-IN"/>
        </w:rPr>
        <w:t>Постановление вступает в силу с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 января 2023 года.</w:t>
      </w:r>
    </w:p>
    <w:p>
      <w:pPr>
        <w:keepNext w:val="0"/>
        <w:keepLines w:val="0"/>
        <w:pageBreakBefore w:val="0"/>
        <w:widowControl w:val="0"/>
        <w:tabs>
          <w:tab w:val="left" w:pos="1708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 w:val="0"/>
          <w:bCs/>
          <w:color w:val="auto"/>
          <w:kern w:val="3"/>
          <w:sz w:val="28"/>
          <w:szCs w:val="28"/>
          <w:lang w:bidi="hi-I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Врио Главы города Обояни                             Е.Ю. Бочарова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 w:val="0"/>
          <w:bCs/>
          <w:color w:val="auto"/>
          <w:kern w:val="3"/>
          <w:sz w:val="24"/>
          <w:szCs w:val="24"/>
          <w:lang w:val="ru-RU" w:bidi="hi-I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 w:val="0"/>
          <w:bCs/>
          <w:color w:val="808080" w:themeColor="text1" w:themeTint="80"/>
          <w:kern w:val="3"/>
          <w:sz w:val="18"/>
          <w:szCs w:val="18"/>
          <w:lang w:val="ru-RU" w:bidi="hi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auto"/>
          <w:kern w:val="3"/>
          <w:sz w:val="24"/>
          <w:szCs w:val="24"/>
          <w:lang w:val="ru-RU" w:bidi="hi-IN"/>
        </w:rPr>
        <w:t xml:space="preserve">Бабаскина Т.В.                                                                                     </w:t>
      </w:r>
      <w:r>
        <w:rPr>
          <w:rFonts w:ascii="Times New Roman" w:hAnsi="Times New Roman" w:cs="Times New Roman"/>
          <w:b w:val="0"/>
          <w:bCs/>
          <w:color w:val="auto"/>
          <w:kern w:val="3"/>
          <w:sz w:val="24"/>
          <w:szCs w:val="24"/>
          <w:lang w:bidi="hi-IN"/>
        </w:rPr>
        <w:t>(47141) 2-</w:t>
      </w:r>
      <w:r>
        <w:rPr>
          <w:rFonts w:hint="default" w:ascii="Times New Roman" w:hAnsi="Times New Roman" w:cs="Times New Roman"/>
          <w:b w:val="0"/>
          <w:bCs/>
          <w:color w:val="auto"/>
          <w:kern w:val="3"/>
          <w:sz w:val="24"/>
          <w:szCs w:val="24"/>
          <w:lang w:val="ru-RU" w:bidi="hi-IN"/>
        </w:rPr>
        <w:t>18-</w:t>
      </w:r>
      <w:r>
        <w:rPr>
          <w:rFonts w:ascii="Times New Roman" w:hAnsi="Times New Roman" w:cs="Times New Roman"/>
          <w:b w:val="0"/>
          <w:bCs/>
          <w:color w:val="auto"/>
          <w:kern w:val="3"/>
          <w:sz w:val="24"/>
          <w:szCs w:val="24"/>
          <w:lang w:bidi="hi-IN"/>
        </w:rPr>
        <w:t>0</w:t>
      </w:r>
      <w:r>
        <w:rPr>
          <w:rFonts w:hint="default" w:ascii="Times New Roman" w:hAnsi="Times New Roman" w:cs="Times New Roman"/>
          <w:b w:val="0"/>
          <w:bCs/>
          <w:color w:val="auto"/>
          <w:kern w:val="3"/>
          <w:sz w:val="24"/>
          <w:szCs w:val="24"/>
          <w:lang w:val="ru-RU" w:bidi="hi-IN"/>
        </w:rPr>
        <w:t>6</w:t>
      </w:r>
    </w:p>
    <w:sectPr>
      <w:pgSz w:w="11906" w:h="16838"/>
      <w:pgMar w:top="1134" w:right="1107" w:bottom="964" w:left="1559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dale Sans U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entury Schoolbook">
    <w:altName w:val="Segoe Print"/>
    <w:panose1 w:val="02040604050505020304"/>
    <w:charset w:val="CC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9721F"/>
    <w:rsid w:val="0589721F"/>
    <w:rsid w:val="081264A2"/>
    <w:rsid w:val="0FDA6A99"/>
    <w:rsid w:val="21625A07"/>
    <w:rsid w:val="2E3F6400"/>
    <w:rsid w:val="31622BC7"/>
    <w:rsid w:val="3F3E4829"/>
    <w:rsid w:val="5202242D"/>
    <w:rsid w:val="5A2D2B9E"/>
    <w:rsid w:val="65AC655C"/>
    <w:rsid w:val="6FD36FA9"/>
    <w:rsid w:val="7355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  <w:style w:type="paragraph" w:styleId="5">
    <w:name w:val="caption"/>
    <w:basedOn w:val="6"/>
    <w:next w:val="1"/>
    <w:unhideWhenUsed/>
    <w:qFormat/>
    <w:uiPriority w:val="0"/>
    <w:pPr>
      <w:jc w:val="center"/>
    </w:pPr>
    <w:rPr>
      <w:rFonts w:eastAsia="Times New Roman" w:cs="Times New Roman"/>
      <w:sz w:val="32"/>
      <w:szCs w:val="20"/>
    </w:rPr>
  </w:style>
  <w:style w:type="paragraph" w:customStyle="1" w:styleId="6">
    <w:name w:val="Standard"/>
    <w:qFormat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  <w:style w:type="paragraph" w:styleId="7">
    <w:name w:val="Normal (Web)"/>
    <w:qFormat/>
    <w:uiPriority w:val="0"/>
    <w:pPr>
      <w:spacing w:before="0" w:beforeAutospacing="1" w:after="0" w:afterAutospacing="0" w:line="276" w:lineRule="auto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2021-01-21T07:19:00Z</dcterms:created>
  <dc:creator>Adm</dc:creator>
  <cp:lastModifiedBy>123</cp:lastModifiedBy>
  <cp:lastPrinted>2023-04-26T12:38:00Z</cp:lastPrinted>
  <dcterms:modified xsi:type="dcterms:W3CDTF">2023-04-28T11:40:16Z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DFA22E8A54A64B82B8F4D7845CD3C463</vt:lpwstr>
  </property>
</Properties>
</file>