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Приложение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к Закону Курской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от 2 июня 2020 г.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37-ЗКО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«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О порядке получения муниципальным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служащим Курской области разрешения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 xml:space="preserve">                                                            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 xml:space="preserve">                         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представителя нанимателя на участие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на безвозмездной основе в управлении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 xml:space="preserve">                                  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 xml:space="preserve">                                               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некоммерческой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о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рганизацией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»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(наименование представителя нанимателя)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от 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(наименование должности, фамилии, имени,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040" w:firstLineChars="2100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___________________________________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_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отчества (при наличии)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040" w:firstLineChars="2100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__________________________________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_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ЗАЯВЛЕНИЕ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о разрешении на участие на безвозмездной основе в управлении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некоммерческой организацией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В соответствии с подпунктом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«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б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»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пункта 3 части 1 статьи 14 Федерального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закона от 2 марта 2007 г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. №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25-ФЗ "О муниципальной службе в Российской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Федерации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»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прошу разрешить мне участие на безвозмездной основе в управлении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некоммерческой организацией в качестве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___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(указать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форму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участия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муниципального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служащего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в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управлении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некоммерческой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>организацией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___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 (руководитель, заместитель руководителя, лицо, входящее в состав органа управления некоммерческой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___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>о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>рганизацией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 или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органов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надзора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за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 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ее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 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деятельностью),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организацией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или органов надзора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___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800" w:hanging="800" w:hangingChars="400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за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 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ее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  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деятельностью), наименование некоммерческой организации,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ИНН,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адрес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места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нахождения,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___.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виды деятельности)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Участие в управлении некоммерческой организацией будет осуществляться в свободное от исполнения должностных обязанностей время и не повлечет за собой возникновения конфликта интересов или возможности возникновения конфликта интересов.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При выполнении указанной деятельности обязуюсь соблюдать требования, предусмотренные Федеральным законом от 2 марта 2007 г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.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25-ФЗ "О муниципальной службе в Российской Федерации".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Копии учредительных документов некоммерческой организации, в управлении которой я намерен принимать участие, предусмотренных статьей 14 Федерального закона от 12 января 1996 г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.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7-ФЗ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«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О некоммерческих организациях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»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, прилагаются.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Приложение: на ___ л. в 1 экз.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«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___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/>
        </w:rPr>
        <w:t>»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____________ 20__ г. _____________/_________________________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3300" w:firstLineChars="1650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(подпись)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val="ru-RU"/>
        </w:rPr>
        <w:t xml:space="preserve">              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(расшифровка подписи)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Регистрационный номер в журнале регистрации заявлений __________________________</w:t>
      </w:r>
      <w:bookmarkStart w:id="0" w:name="_GoBack"/>
      <w:bookmarkEnd w:id="0"/>
      <w:r>
        <w:rPr>
          <w:rFonts w:hint="default" w:ascii="Courier New" w:hAnsi="Courier New" w:eastAsia="Calibri"/>
          <w:color w:val="000000"/>
          <w:sz w:val="20"/>
          <w:szCs w:val="24"/>
        </w:rPr>
        <w:t xml:space="preserve"> </w:t>
      </w:r>
    </w:p>
    <w:sectPr>
      <w:pgSz w:w="11906" w:h="16838"/>
      <w:pgMar w:top="942" w:right="859" w:bottom="936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197C"/>
    <w:rsid w:val="001806C0"/>
    <w:rsid w:val="002858CE"/>
    <w:rsid w:val="005A45C5"/>
    <w:rsid w:val="0064441D"/>
    <w:rsid w:val="00715A40"/>
    <w:rsid w:val="00723A2F"/>
    <w:rsid w:val="008E4B77"/>
    <w:rsid w:val="00913130"/>
    <w:rsid w:val="009D512A"/>
    <w:rsid w:val="00A153C7"/>
    <w:rsid w:val="00B45D32"/>
    <w:rsid w:val="00D622A7"/>
    <w:rsid w:val="00DB264D"/>
    <w:rsid w:val="00E46F05"/>
    <w:rsid w:val="00E8473B"/>
    <w:rsid w:val="09AA0102"/>
    <w:rsid w:val="0E395088"/>
    <w:rsid w:val="134F4774"/>
    <w:rsid w:val="1A3B69B4"/>
    <w:rsid w:val="1D2162E3"/>
    <w:rsid w:val="217F268F"/>
    <w:rsid w:val="28D32089"/>
    <w:rsid w:val="454B6373"/>
    <w:rsid w:val="504A25A1"/>
    <w:rsid w:val="57692D50"/>
    <w:rsid w:val="6116130C"/>
    <w:rsid w:val="6BD95889"/>
    <w:rsid w:val="6D341FE0"/>
    <w:rsid w:val="6F3C09EF"/>
    <w:rsid w:val="7519524E"/>
    <w:rsid w:val="7845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styleId="7">
    <w:name w:val="page number"/>
    <w:basedOn w:val="3"/>
    <w:qFormat/>
    <w:uiPriority w:val="0"/>
  </w:style>
  <w:style w:type="paragraph" w:styleId="8">
    <w:name w:val="Balloon Text"/>
    <w:basedOn w:val="1"/>
    <w:link w:val="13"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footer"/>
    <w:basedOn w:val="1"/>
    <w:link w:val="14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Calibri" w:cs="Times New Roman"/>
      <w:sz w:val="24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4"/>
    <w:qFormat/>
    <w:uiPriority w:val="59"/>
    <w:pPr>
      <w:suppressAutoHyphens/>
      <w:autoSpaceDN w:val="0"/>
      <w:textAlignment w:val="baseline"/>
    </w:pPr>
    <w:rPr>
      <w:rFonts w:ascii="Liberation Serif" w:hAnsi="Liberation Serif" w:eastAsia="NSimSun" w:cs="Lucida Sans"/>
      <w:kern w:val="3"/>
      <w:sz w:val="24"/>
      <w:szCs w:val="24"/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Текст выноски Знак"/>
    <w:basedOn w:val="3"/>
    <w:link w:val="8"/>
    <w:qFormat/>
    <w:uiPriority w:val="0"/>
    <w:rPr>
      <w:rFonts w:ascii="Tahoma" w:hAnsi="Tahoma" w:cs="Tahoma"/>
      <w:sz w:val="16"/>
      <w:szCs w:val="16"/>
    </w:rPr>
  </w:style>
  <w:style w:type="character" w:customStyle="1" w:styleId="14">
    <w:name w:val="Нижний колонтитул Знак"/>
    <w:basedOn w:val="3"/>
    <w:link w:val="9"/>
    <w:qFormat/>
    <w:uiPriority w:val="0"/>
    <w:rPr>
      <w:rFonts w:ascii="Times New Roman" w:hAnsi="Times New Roman" w:eastAsia="Calibri" w:cs="Times New Roman"/>
      <w:sz w:val="24"/>
      <w:szCs w:val="22"/>
      <w:lang w:eastAsia="en-US"/>
    </w:rPr>
  </w:style>
  <w:style w:type="paragraph" w:customStyle="1" w:styleId="15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6">
    <w:name w:val="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18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normaltextrun"/>
    <w:basedOn w:val="3"/>
    <w:qFormat/>
    <w:uiPriority w:val="0"/>
  </w:style>
  <w:style w:type="character" w:customStyle="1" w:styleId="20">
    <w:name w:val="eop"/>
    <w:basedOn w:val="3"/>
    <w:qFormat/>
    <w:uiPriority w:val="0"/>
  </w:style>
  <w:style w:type="paragraph" w:customStyle="1" w:styleId="21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alibri" w:hAnsi="Calibri" w:eastAsia="Calibri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31</Pages>
  <Words>10320</Words>
  <Characters>58828</Characters>
  <Lines>490</Lines>
  <Paragraphs>138</Paragraphs>
  <TotalTime>5</TotalTime>
  <ScaleCrop>false</ScaleCrop>
  <LinksUpToDate>false</LinksUpToDate>
  <CharactersWithSpaces>69010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2022-08-11T10:36:00Z</dcterms:created>
  <dc:creator>TeeN</dc:creator>
  <cp:lastModifiedBy>123</cp:lastModifiedBy>
  <cp:lastPrinted>2023-01-31T07:57:00Z</cp:lastPrinted>
  <dcterms:modified xsi:type="dcterms:W3CDTF">2023-02-14T14:50:48Z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9BA7A6A95267469497CD1DCDA02C335E</vt:lpwstr>
  </property>
</Properties>
</file>