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86FE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6"/>
          <w:szCs w:val="26"/>
        </w:rPr>
      </w:pPr>
      <w:bookmarkStart w:id="0" w:name="_GoBack"/>
      <w:r>
        <w:rPr>
          <w:rFonts w:hint="default" w:ascii="Times New Roman" w:hAnsi="Times New Roman" w:cs="Times New Roman"/>
          <w:i w:val="0"/>
          <w:iCs w:val="0"/>
          <w:caps w:val="0"/>
          <w:color w:val="000000"/>
          <w:spacing w:val="0"/>
          <w:sz w:val="26"/>
          <w:szCs w:val="26"/>
          <w:bdr w:val="none" w:color="auto" w:sz="0" w:space="0"/>
          <w:shd w:val="clear" w:fill="FFFFFF"/>
        </w:rPr>
        <w:t>АДМИНИСТРАЦИЯ ГОРОДА ОБОЯНИ КУРСКОЙ ОБЛАСТИ</w:t>
      </w:r>
    </w:p>
    <w:p w14:paraId="1AF7D42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ПОСТАНОВЛЕНИЕ</w:t>
      </w:r>
    </w:p>
    <w:p w14:paraId="2BCDD3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19.10.2017 г. №923</w:t>
      </w:r>
    </w:p>
    <w:p w14:paraId="329C38F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"О внесении изменений в Административный регламент по исполнению муниципальной функции "Муниципальный земельный контроль"</w:t>
      </w:r>
    </w:p>
    <w:p w14:paraId="68EF791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Во исполнение протеста прокуратуры Обоянского района на Административный регламент исполнения администрацией г. Обоянь Курской области муниципальной функции "Осуществлениемуниципального земельного контроля", утвержденного постановлением администрации №360 от 28.04.2017г. № 07-01-2017 от 06.10.2017г., в соответствии с Земельным кодексом Российской Федерации, руководствуясь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Главы города Обояни от 07.04.2011 г. №109 "Об утверждении Порядка разработки и утверждения административных регламентов исполнения муниципальных функций, Уставом муниципального образования "город Обоянь" Обоянского района Курской области, Администрация города Обояни</w:t>
      </w:r>
    </w:p>
    <w:p w14:paraId="69CF702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ПОСТАНОВЛЯЕТ:</w:t>
      </w:r>
    </w:p>
    <w:p w14:paraId="1D5A0D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1. Внести изменения в Административный регламент Администрации города Обояни по исполнению муниципальной функции </w:t>
      </w:r>
      <w:r>
        <w:rPr>
          <w:rFonts w:hint="default" w:ascii="Times New Roman" w:hAnsi="Times New Roman" w:cs="Times New Roman"/>
          <w:i w:val="0"/>
          <w:iCs w:val="0"/>
          <w:caps w:val="0"/>
          <w:color w:val="42B1E5"/>
          <w:spacing w:val="0"/>
          <w:sz w:val="26"/>
          <w:szCs w:val="26"/>
          <w:bdr w:val="none" w:color="auto" w:sz="0" w:space="0"/>
          <w:shd w:val="clear" w:fill="FFFFFF"/>
        </w:rPr>
        <w:fldChar w:fldCharType="begin"/>
      </w:r>
      <w:r>
        <w:rPr>
          <w:rFonts w:hint="default" w:ascii="Times New Roman" w:hAnsi="Times New Roman" w:cs="Times New Roman"/>
          <w:i w:val="0"/>
          <w:iCs w:val="0"/>
          <w:caps w:val="0"/>
          <w:color w:val="42B1E5"/>
          <w:spacing w:val="0"/>
          <w:sz w:val="26"/>
          <w:szCs w:val="26"/>
          <w:bdr w:val="none" w:color="auto" w:sz="0" w:space="0"/>
          <w:shd w:val="clear" w:fill="FFFFFF"/>
        </w:rPr>
        <w:instrText xml:space="preserve"> HYPERLINK "https://www.oboyan.org/ps_360-280417.html" \o "Постановление №360" </w:instrText>
      </w:r>
      <w:r>
        <w:rPr>
          <w:rFonts w:hint="default" w:ascii="Times New Roman" w:hAnsi="Times New Roman" w:cs="Times New Roman"/>
          <w:i w:val="0"/>
          <w:iCs w:val="0"/>
          <w:caps w:val="0"/>
          <w:color w:val="42B1E5"/>
          <w:spacing w:val="0"/>
          <w:sz w:val="26"/>
          <w:szCs w:val="26"/>
          <w:bdr w:val="none" w:color="auto" w:sz="0" w:space="0"/>
          <w:shd w:val="clear" w:fill="FFFFFF"/>
        </w:rPr>
        <w:fldChar w:fldCharType="separate"/>
      </w:r>
      <w:r>
        <w:rPr>
          <w:rStyle w:val="6"/>
          <w:rFonts w:hint="default" w:ascii="Times New Roman" w:hAnsi="Times New Roman" w:cs="Times New Roman"/>
          <w:i w:val="0"/>
          <w:iCs w:val="0"/>
          <w:caps w:val="0"/>
          <w:color w:val="42B1E5"/>
          <w:spacing w:val="0"/>
          <w:sz w:val="26"/>
          <w:szCs w:val="26"/>
          <w:bdr w:val="none" w:color="auto" w:sz="0" w:space="0"/>
          <w:shd w:val="clear" w:fill="FFFFFF"/>
        </w:rPr>
        <w:t>"Муниципальный земельный контроль"</w:t>
      </w:r>
      <w:r>
        <w:rPr>
          <w:rFonts w:hint="default" w:ascii="Times New Roman" w:hAnsi="Times New Roman" w:cs="Times New Roman"/>
          <w:i w:val="0"/>
          <w:iCs w:val="0"/>
          <w:caps w:val="0"/>
          <w:color w:val="42B1E5"/>
          <w:spacing w:val="0"/>
          <w:sz w:val="26"/>
          <w:szCs w:val="26"/>
          <w:bdr w:val="none" w:color="auto" w:sz="0" w:space="0"/>
          <w:shd w:val="clear" w:fill="FFFFFF"/>
        </w:rPr>
        <w:fldChar w:fldCharType="end"/>
      </w:r>
      <w:r>
        <w:rPr>
          <w:rFonts w:hint="default" w:ascii="Times New Roman" w:hAnsi="Times New Roman" w:cs="Times New Roman"/>
          <w:i w:val="0"/>
          <w:iCs w:val="0"/>
          <w:caps w:val="0"/>
          <w:color w:val="000000"/>
          <w:spacing w:val="0"/>
          <w:sz w:val="26"/>
          <w:szCs w:val="26"/>
          <w:bdr w:val="none" w:color="auto" w:sz="0" w:space="0"/>
          <w:shd w:val="clear" w:fill="FFFFFF"/>
        </w:rPr>
        <w:t>:</w:t>
      </w:r>
    </w:p>
    <w:p w14:paraId="452FC9D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 п.п. 1.1. п.1.5.4. изложить в следующей редакции: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0A46D58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 дополнить п.2.5. подпунктом 2.5.4. следующего содержания: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6A704B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 дополнить п.2.5. подпунктом 2.5.5. следующего содержания: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3513EB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2. Контроль исполнения настоящего постановления возложить на начальника отдела по управлению муниципальным имуществом и земельным правоотношениям Администрации города Обояни Махову Н.А.</w:t>
      </w:r>
    </w:p>
    <w:p w14:paraId="2A35B7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bdr w:val="none" w:color="auto" w:sz="0" w:space="0"/>
          <w:shd w:val="clear" w:fill="FFFFFF"/>
        </w:rPr>
        <w:t>3. Постановление вступает в силу со дня его подписания.</w:t>
      </w:r>
    </w:p>
    <w:p w14:paraId="6008AF20">
      <w:pPr>
        <w:pStyle w:val="9"/>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Times New Roman" w:hAnsi="Times New Roman" w:cs="Times New Roman"/>
          <w:b/>
          <w:bCs/>
          <w:i/>
          <w:iCs/>
          <w:caps w:val="0"/>
          <w:color w:val="000000"/>
          <w:spacing w:val="0"/>
          <w:sz w:val="26"/>
          <w:szCs w:val="26"/>
          <w:shd w:val="clear" w:fill="FFFFFF"/>
        </w:rPr>
      </w:pPr>
    </w:p>
    <w:p w14:paraId="51C41062">
      <w:pPr>
        <w:pStyle w:val="9"/>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both"/>
        <w:rPr>
          <w:rFonts w:hint="default" w:ascii="Times New Roman" w:hAnsi="Times New Roman" w:cs="Times New Roman"/>
          <w:b w:val="0"/>
          <w:bCs w:val="0"/>
          <w:i w:val="0"/>
          <w:iCs w:val="0"/>
          <w:caps w:val="0"/>
          <w:color w:val="000000"/>
          <w:spacing w:val="0"/>
          <w:sz w:val="26"/>
          <w:szCs w:val="26"/>
        </w:rPr>
      </w:pPr>
      <w:r>
        <w:rPr>
          <w:rFonts w:hint="default" w:ascii="Times New Roman" w:hAnsi="Times New Roman" w:cs="Times New Roman"/>
          <w:b w:val="0"/>
          <w:bCs w:val="0"/>
          <w:i w:val="0"/>
          <w:iCs w:val="0"/>
          <w:caps w:val="0"/>
          <w:color w:val="000000"/>
          <w:spacing w:val="0"/>
          <w:sz w:val="26"/>
          <w:szCs w:val="26"/>
          <w:shd w:val="clear" w:fill="FFFFFF"/>
        </w:rPr>
        <w:t xml:space="preserve">Глава города Обояни </w:t>
      </w:r>
      <w:r>
        <w:rPr>
          <w:rFonts w:hint="default" w:ascii="Times New Roman" w:hAnsi="Times New Roman" w:cs="Times New Roman"/>
          <w:b w:val="0"/>
          <w:bCs w:val="0"/>
          <w:i w:val="0"/>
          <w:iCs w:val="0"/>
          <w:caps w:val="0"/>
          <w:color w:val="000000"/>
          <w:spacing w:val="0"/>
          <w:sz w:val="26"/>
          <w:szCs w:val="26"/>
          <w:shd w:val="clear" w:fill="FFFFFF"/>
          <w:lang w:val="ru-RU"/>
        </w:rPr>
        <w:tab/>
      </w:r>
      <w:r>
        <w:rPr>
          <w:rFonts w:hint="default" w:ascii="Times New Roman" w:hAnsi="Times New Roman" w:cs="Times New Roman"/>
          <w:b w:val="0"/>
          <w:bCs w:val="0"/>
          <w:i w:val="0"/>
          <w:iCs w:val="0"/>
          <w:caps w:val="0"/>
          <w:color w:val="000000"/>
          <w:spacing w:val="0"/>
          <w:sz w:val="26"/>
          <w:szCs w:val="26"/>
          <w:shd w:val="clear" w:fill="FFFFFF"/>
          <w:lang w:val="ru-RU"/>
        </w:rPr>
        <w:tab/>
      </w:r>
      <w:r>
        <w:rPr>
          <w:rFonts w:hint="default" w:ascii="Times New Roman" w:hAnsi="Times New Roman" w:cs="Times New Roman"/>
          <w:b w:val="0"/>
          <w:bCs w:val="0"/>
          <w:i w:val="0"/>
          <w:iCs w:val="0"/>
          <w:caps w:val="0"/>
          <w:color w:val="000000"/>
          <w:spacing w:val="0"/>
          <w:sz w:val="26"/>
          <w:szCs w:val="26"/>
          <w:shd w:val="clear" w:fill="FFFFFF"/>
          <w:lang w:val="ru-RU"/>
        </w:rPr>
        <w:tab/>
      </w:r>
      <w:r>
        <w:rPr>
          <w:rFonts w:hint="default" w:ascii="Times New Roman" w:hAnsi="Times New Roman" w:cs="Times New Roman"/>
          <w:b w:val="0"/>
          <w:bCs w:val="0"/>
          <w:i w:val="0"/>
          <w:iCs w:val="0"/>
          <w:caps w:val="0"/>
          <w:color w:val="000000"/>
          <w:spacing w:val="0"/>
          <w:sz w:val="26"/>
          <w:szCs w:val="26"/>
          <w:shd w:val="clear" w:fill="FFFFFF"/>
          <w:lang w:val="ru-RU"/>
        </w:rPr>
        <w:tab/>
      </w:r>
      <w:r>
        <w:rPr>
          <w:rFonts w:hint="default" w:ascii="Times New Roman" w:hAnsi="Times New Roman" w:cs="Times New Roman"/>
          <w:b w:val="0"/>
          <w:bCs w:val="0"/>
          <w:i w:val="0"/>
          <w:iCs w:val="0"/>
          <w:caps w:val="0"/>
          <w:color w:val="000000"/>
          <w:spacing w:val="0"/>
          <w:sz w:val="26"/>
          <w:szCs w:val="26"/>
          <w:shd w:val="clear" w:fill="FFFFFF"/>
          <w:lang w:val="ru-RU"/>
        </w:rPr>
        <w:tab/>
      </w:r>
      <w:r>
        <w:rPr>
          <w:rFonts w:hint="default" w:ascii="Times New Roman" w:hAnsi="Times New Roman" w:cs="Times New Roman"/>
          <w:b w:val="0"/>
          <w:bCs w:val="0"/>
          <w:i w:val="0"/>
          <w:iCs w:val="0"/>
          <w:caps w:val="0"/>
          <w:color w:val="000000"/>
          <w:spacing w:val="0"/>
          <w:sz w:val="26"/>
          <w:szCs w:val="26"/>
          <w:shd w:val="clear" w:fill="FFFFFF"/>
          <w:lang w:val="ru-RU"/>
        </w:rPr>
        <w:tab/>
      </w:r>
      <w:r>
        <w:rPr>
          <w:rFonts w:hint="default" w:ascii="Times New Roman" w:hAnsi="Times New Roman" w:cs="Times New Roman"/>
          <w:b w:val="0"/>
          <w:bCs w:val="0"/>
          <w:i w:val="0"/>
          <w:iCs w:val="0"/>
          <w:caps w:val="0"/>
          <w:color w:val="000000"/>
          <w:spacing w:val="0"/>
          <w:sz w:val="26"/>
          <w:szCs w:val="26"/>
          <w:shd w:val="clear" w:fill="FFFFFF"/>
          <w:lang w:val="ru-RU"/>
        </w:rPr>
        <w:tab/>
      </w:r>
      <w:r>
        <w:rPr>
          <w:rFonts w:hint="default" w:ascii="Times New Roman" w:hAnsi="Times New Roman" w:cs="Times New Roman"/>
          <w:b w:val="0"/>
          <w:bCs w:val="0"/>
          <w:i w:val="0"/>
          <w:iCs w:val="0"/>
          <w:caps w:val="0"/>
          <w:color w:val="000000"/>
          <w:spacing w:val="0"/>
          <w:sz w:val="26"/>
          <w:szCs w:val="26"/>
          <w:shd w:val="clear" w:fill="FFFFFF"/>
          <w:lang w:val="ru-RU"/>
        </w:rPr>
        <w:tab/>
      </w:r>
      <w:r>
        <w:rPr>
          <w:rFonts w:hint="default" w:ascii="Times New Roman" w:hAnsi="Times New Roman" w:cs="Times New Roman"/>
          <w:b w:val="0"/>
          <w:bCs w:val="0"/>
          <w:i w:val="0"/>
          <w:iCs w:val="0"/>
          <w:caps w:val="0"/>
          <w:color w:val="000000"/>
          <w:spacing w:val="0"/>
          <w:sz w:val="26"/>
          <w:szCs w:val="26"/>
          <w:shd w:val="clear" w:fill="FFFFFF"/>
        </w:rPr>
        <w:t>А. А. Локтионов</w:t>
      </w:r>
    </w:p>
    <w:p w14:paraId="0D026009">
      <w:pPr>
        <w:rPr>
          <w:rFonts w:hint="default" w:ascii="Times New Roman" w:hAnsi="Times New Roman" w:cs="Times New Roman"/>
          <w:sz w:val="26"/>
          <w:szCs w:val="26"/>
        </w:rPr>
      </w:pPr>
    </w:p>
    <w:bookmarkEnd w:id="0"/>
    <w:sectPr>
      <w:pgSz w:w="11906" w:h="16838"/>
      <w:pgMar w:top="567" w:right="709"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1"/>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FCA"/>
    <w:rsid w:val="00152141"/>
    <w:rsid w:val="001B15DF"/>
    <w:rsid w:val="00225D1E"/>
    <w:rsid w:val="00230B77"/>
    <w:rsid w:val="00257D2D"/>
    <w:rsid w:val="00301A52"/>
    <w:rsid w:val="00443716"/>
    <w:rsid w:val="00464B1E"/>
    <w:rsid w:val="00467844"/>
    <w:rsid w:val="004C1705"/>
    <w:rsid w:val="00577FCA"/>
    <w:rsid w:val="00594857"/>
    <w:rsid w:val="005E1EA4"/>
    <w:rsid w:val="00682598"/>
    <w:rsid w:val="00711640"/>
    <w:rsid w:val="0071738E"/>
    <w:rsid w:val="0073637E"/>
    <w:rsid w:val="007C47D6"/>
    <w:rsid w:val="008A079A"/>
    <w:rsid w:val="008E0319"/>
    <w:rsid w:val="009E2012"/>
    <w:rsid w:val="009E4284"/>
    <w:rsid w:val="00A5175B"/>
    <w:rsid w:val="00B04E6A"/>
    <w:rsid w:val="00B064C1"/>
    <w:rsid w:val="00B758A3"/>
    <w:rsid w:val="00BF7A76"/>
    <w:rsid w:val="00C03280"/>
    <w:rsid w:val="00CC1414"/>
    <w:rsid w:val="00CE6A58"/>
    <w:rsid w:val="00D32FBF"/>
    <w:rsid w:val="00D97C87"/>
    <w:rsid w:val="00E046EE"/>
    <w:rsid w:val="00E11246"/>
    <w:rsid w:val="00E44A0B"/>
    <w:rsid w:val="00EE4C43"/>
    <w:rsid w:val="00F01346"/>
    <w:rsid w:val="1D452579"/>
    <w:rsid w:val="2AEC49FE"/>
    <w:rsid w:val="65EC48E3"/>
    <w:rsid w:val="6B343F6F"/>
    <w:rsid w:val="7AF30EA2"/>
    <w:rsid w:val="7B4B6FC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atentStyles>
  <w:style w:type="paragraph" w:default="1" w:styleId="1">
    <w:name w:val="Normal"/>
    <w:qFormat/>
    <w:uiPriority w:val="0"/>
    <w:pPr>
      <w:widowControl w:val="0"/>
      <w:suppressAutoHyphens/>
    </w:pPr>
    <w:rPr>
      <w:rFonts w:ascii="Arial" w:hAnsi="Arial" w:eastAsia="Calibri" w:cs="Mangal"/>
      <w:szCs w:val="24"/>
      <w:lang w:val="ru-RU" w:eastAsia="zh-CN" w:bidi="hi-IN"/>
    </w:rPr>
  </w:style>
  <w:style w:type="paragraph" w:styleId="2">
    <w:name w:val="heading 1"/>
    <w:basedOn w:val="1"/>
    <w:next w:val="1"/>
    <w:link w:val="23"/>
    <w:qFormat/>
    <w:locked/>
    <w:uiPriority w:val="0"/>
    <w:pPr>
      <w:keepNext/>
      <w:spacing w:before="240" w:after="60"/>
      <w:outlineLvl w:val="0"/>
    </w:pPr>
    <w:rPr>
      <w:rFonts w:ascii="Cambria" w:hAnsi="Cambria" w:eastAsia="Times New Roman"/>
      <w:b/>
      <w:bCs/>
      <w:kern w:val="32"/>
      <w:sz w:val="32"/>
      <w:szCs w:val="29"/>
    </w:rPr>
  </w:style>
  <w:style w:type="paragraph" w:styleId="3">
    <w:name w:val="heading 2"/>
    <w:basedOn w:val="1"/>
    <w:next w:val="1"/>
    <w:link w:val="11"/>
    <w:qFormat/>
    <w:uiPriority w:val="99"/>
    <w:pPr>
      <w:widowControl/>
      <w:suppressAutoHyphens w:val="0"/>
      <w:spacing w:before="200" w:line="276" w:lineRule="auto"/>
      <w:ind w:firstLine="709"/>
      <w:jc w:val="both"/>
      <w:outlineLvl w:val="1"/>
    </w:pPr>
    <w:rPr>
      <w:rFonts w:ascii="Cambria" w:hAnsi="Cambria" w:eastAsia="Times New Roman" w:cs="Cambria"/>
      <w:b/>
      <w:bCs/>
      <w:sz w:val="26"/>
      <w:szCs w:val="26"/>
      <w:lang w:val="en-US" w:eastAsia="en-US" w:bidi="ar-SA"/>
    </w:rPr>
  </w:style>
  <w:style w:type="character" w:default="1" w:styleId="4">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character" w:styleId="6">
    <w:name w:val="Hyperlink"/>
    <w:qFormat/>
    <w:uiPriority w:val="99"/>
    <w:rPr>
      <w:rFonts w:cs="Times New Roman"/>
      <w:color w:val="0000FF"/>
      <w:u w:val="single"/>
    </w:rPr>
  </w:style>
  <w:style w:type="character" w:styleId="7">
    <w:name w:val="Strong"/>
    <w:qFormat/>
    <w:uiPriority w:val="0"/>
    <w:rPr>
      <w:rFonts w:cs="Times New Roman"/>
      <w:b/>
    </w:rPr>
  </w:style>
  <w:style w:type="paragraph" w:styleId="8">
    <w:name w:val="Balloon Text"/>
    <w:basedOn w:val="1"/>
    <w:link w:val="22"/>
    <w:unhideWhenUsed/>
    <w:qFormat/>
    <w:uiPriority w:val="99"/>
    <w:rPr>
      <w:rFonts w:ascii="Tahoma" w:hAnsi="Tahoma"/>
      <w:sz w:val="16"/>
      <w:szCs w:val="14"/>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0">
    <w:name w:val="HTML Preformatted"/>
    <w:basedOn w:val="1"/>
    <w:link w:val="2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eastAsia="Times New Roman" w:cs="Courier New"/>
      <w:szCs w:val="20"/>
      <w:lang w:eastAsia="ru-RU" w:bidi="ar-SA"/>
    </w:rPr>
  </w:style>
  <w:style w:type="character" w:customStyle="1" w:styleId="11">
    <w:name w:val="Заголовок 2 Знак"/>
    <w:link w:val="3"/>
    <w:qFormat/>
    <w:locked/>
    <w:uiPriority w:val="99"/>
    <w:rPr>
      <w:rFonts w:ascii="Cambria" w:hAnsi="Cambria" w:cs="Cambria"/>
      <w:b/>
      <w:bCs/>
      <w:sz w:val="26"/>
      <w:szCs w:val="26"/>
      <w:lang w:val="en-US"/>
    </w:rPr>
  </w:style>
  <w:style w:type="paragraph" w:customStyle="1" w:styleId="12">
    <w:name w:val="ConsPlusNormal"/>
    <w:link w:val="14"/>
    <w:qFormat/>
    <w:uiPriority w:val="99"/>
    <w:pPr>
      <w:suppressAutoHyphens/>
      <w:autoSpaceDE w:val="0"/>
      <w:ind w:firstLine="720"/>
    </w:pPr>
    <w:rPr>
      <w:rFonts w:ascii="Arial" w:hAnsi="Arial" w:eastAsia="Times New Roman" w:cs="Arial"/>
      <w:sz w:val="22"/>
      <w:szCs w:val="22"/>
      <w:lang w:val="ru-RU" w:eastAsia="zh-CN" w:bidi="ar-SA"/>
    </w:rPr>
  </w:style>
  <w:style w:type="paragraph" w:customStyle="1" w:styleId="13">
    <w:name w:val="ConsPlusTitle"/>
    <w:qFormat/>
    <w:uiPriority w:val="99"/>
    <w:pPr>
      <w:widowControl w:val="0"/>
      <w:suppressAutoHyphens/>
      <w:autoSpaceDE w:val="0"/>
    </w:pPr>
    <w:rPr>
      <w:rFonts w:ascii="Arial" w:hAnsi="Arial" w:eastAsia="Times New Roman" w:cs="Arial"/>
      <w:b/>
      <w:bCs/>
      <w:lang w:val="ru-RU" w:eastAsia="zh-CN" w:bidi="ar-SA"/>
    </w:rPr>
  </w:style>
  <w:style w:type="character" w:customStyle="1" w:styleId="14">
    <w:name w:val="ConsPlusNormal Знак"/>
    <w:link w:val="12"/>
    <w:qFormat/>
    <w:locked/>
    <w:uiPriority w:val="99"/>
    <w:rPr>
      <w:rFonts w:ascii="Arial" w:hAnsi="Arial"/>
      <w:sz w:val="22"/>
      <w:lang w:eastAsia="zh-CN"/>
    </w:rPr>
  </w:style>
  <w:style w:type="paragraph" w:customStyle="1" w:styleId="15">
    <w:name w:val="u"/>
    <w:basedOn w:val="1"/>
    <w:qFormat/>
    <w:uiPriority w:val="99"/>
    <w:pPr>
      <w:widowControl/>
      <w:suppressAutoHyphens w:val="0"/>
      <w:spacing w:before="100" w:beforeAutospacing="1" w:after="100" w:afterAutospacing="1"/>
    </w:pPr>
    <w:rPr>
      <w:rFonts w:ascii="Times New Roman" w:hAnsi="Times New Roman" w:eastAsia="Times New Roman" w:cs="Times New Roman"/>
      <w:sz w:val="24"/>
      <w:lang w:eastAsia="ru-RU" w:bidi="ar-SA"/>
    </w:rPr>
  </w:style>
  <w:style w:type="paragraph" w:customStyle="1" w:styleId="16">
    <w:name w:val="No Spacing"/>
    <w:qFormat/>
    <w:uiPriority w:val="99"/>
    <w:pPr>
      <w:suppressAutoHyphens/>
    </w:pPr>
    <w:rPr>
      <w:rFonts w:ascii="Calibri" w:hAnsi="Calibri" w:eastAsia="Calibri" w:cs="Calibri"/>
      <w:sz w:val="22"/>
      <w:szCs w:val="22"/>
      <w:lang w:val="ru-RU" w:eastAsia="ar-SA" w:bidi="ar-SA"/>
    </w:rPr>
  </w:style>
  <w:style w:type="paragraph" w:customStyle="1" w:styleId="17">
    <w:name w:val="Default"/>
    <w:qFormat/>
    <w:uiPriority w:val="99"/>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8">
    <w:name w:val="Название книги1"/>
    <w:qFormat/>
    <w:uiPriority w:val="99"/>
    <w:rPr>
      <w:b/>
      <w:smallCaps/>
      <w:spacing w:val="5"/>
    </w:rPr>
  </w:style>
  <w:style w:type="paragraph" w:customStyle="1" w:styleId="19">
    <w:name w:val="Стиль3"/>
    <w:basedOn w:val="1"/>
    <w:qFormat/>
    <w:uiPriority w:val="99"/>
    <w:pPr>
      <w:widowControl/>
      <w:spacing w:before="200" w:line="276" w:lineRule="auto"/>
      <w:ind w:firstLine="709"/>
      <w:jc w:val="center"/>
    </w:pPr>
    <w:rPr>
      <w:rFonts w:ascii="Calibri" w:hAnsi="Calibri" w:eastAsia="Times New Roman" w:cs="Calibri"/>
      <w:b/>
      <w:bCs/>
      <w:sz w:val="26"/>
      <w:szCs w:val="26"/>
      <w:lang w:val="en-US" w:bidi="ar-SA"/>
    </w:rPr>
  </w:style>
  <w:style w:type="paragraph" w:customStyle="1" w:styleId="20">
    <w:name w:val="WW-Базовый"/>
    <w:qFormat/>
    <w:uiPriority w:val="99"/>
    <w:pPr>
      <w:tabs>
        <w:tab w:val="left" w:pos="709"/>
      </w:tabs>
      <w:suppressAutoHyphens/>
      <w:spacing w:after="200" w:line="276" w:lineRule="atLeast"/>
    </w:pPr>
    <w:rPr>
      <w:rFonts w:ascii="Calibri" w:hAnsi="Calibri" w:eastAsia="Times New Roman" w:cs="Calibri"/>
      <w:color w:val="00000A"/>
      <w:sz w:val="22"/>
      <w:szCs w:val="22"/>
      <w:lang w:val="ru-RU" w:eastAsia="zh-CN" w:bidi="ar-SA"/>
    </w:rPr>
  </w:style>
  <w:style w:type="paragraph" w:customStyle="1" w:styleId="21">
    <w:name w:val="Standard"/>
    <w:qFormat/>
    <w:uiPriority w:val="99"/>
    <w:pPr>
      <w:suppressAutoHyphens/>
      <w:textAlignment w:val="baseline"/>
    </w:pPr>
    <w:rPr>
      <w:rFonts w:ascii="Times New Roman" w:hAnsi="Times New Roman" w:eastAsia="Times New Roman" w:cs="Times New Roman"/>
      <w:kern w:val="1"/>
      <w:lang w:val="ru-RU" w:eastAsia="zh-CN" w:bidi="ar-SA"/>
    </w:rPr>
  </w:style>
  <w:style w:type="character" w:customStyle="1" w:styleId="22">
    <w:name w:val="Текст выноски Знак"/>
    <w:link w:val="8"/>
    <w:semiHidden/>
    <w:qFormat/>
    <w:uiPriority w:val="99"/>
    <w:rPr>
      <w:rFonts w:ascii="Tahoma" w:hAnsi="Tahoma" w:cs="Mangal"/>
      <w:sz w:val="16"/>
      <w:szCs w:val="14"/>
      <w:lang w:eastAsia="zh-CN" w:bidi="hi-IN"/>
    </w:rPr>
  </w:style>
  <w:style w:type="character" w:customStyle="1" w:styleId="23">
    <w:name w:val="Заголовок 1 Знак"/>
    <w:link w:val="2"/>
    <w:qFormat/>
    <w:uiPriority w:val="0"/>
    <w:rPr>
      <w:rFonts w:ascii="Cambria" w:hAnsi="Cambria" w:eastAsia="Times New Roman" w:cs="Mangal"/>
      <w:b/>
      <w:bCs/>
      <w:kern w:val="32"/>
      <w:sz w:val="32"/>
      <w:szCs w:val="29"/>
      <w:lang w:eastAsia="zh-CN" w:bidi="hi-IN"/>
    </w:rPr>
  </w:style>
  <w:style w:type="paragraph" w:customStyle="1" w:styleId="24">
    <w:name w:val="Название объекта1"/>
    <w:basedOn w:val="1"/>
    <w:qFormat/>
    <w:uiPriority w:val="99"/>
    <w:pPr>
      <w:jc w:val="center"/>
    </w:pPr>
    <w:rPr>
      <w:rFonts w:ascii="Times New Roman" w:hAnsi="Times New Roman" w:cs="Times New Roman"/>
      <w:color w:val="00000A"/>
      <w:sz w:val="32"/>
      <w:szCs w:val="20"/>
    </w:rPr>
  </w:style>
  <w:style w:type="paragraph" w:customStyle="1" w:styleId="25">
    <w:name w:val="FR2"/>
    <w:qFormat/>
    <w:uiPriority w:val="99"/>
    <w:pPr>
      <w:widowControl w:val="0"/>
      <w:snapToGrid w:val="0"/>
      <w:jc w:val="both"/>
    </w:pPr>
    <w:rPr>
      <w:rFonts w:ascii="Times New Roman" w:hAnsi="Times New Roman" w:eastAsia="Times New Roman" w:cs="Times New Roman"/>
      <w:b/>
      <w:i/>
      <w:sz w:val="12"/>
      <w:lang w:val="ru-RU" w:eastAsia="ru-RU" w:bidi="ar-SA"/>
    </w:rPr>
  </w:style>
  <w:style w:type="paragraph" w:customStyle="1" w:styleId="26">
    <w:name w:val="material_text1"/>
    <w:basedOn w:val="1"/>
    <w:qFormat/>
    <w:uiPriority w:val="99"/>
    <w:pPr>
      <w:widowControl/>
      <w:spacing w:before="280" w:after="280" w:line="312" w:lineRule="atLeast"/>
      <w:jc w:val="both"/>
    </w:pPr>
    <w:rPr>
      <w:rFonts w:ascii="Times New Roman" w:hAnsi="Times New Roman" w:eastAsia="Times New Roman" w:cs="Times New Roman"/>
      <w:szCs w:val="20"/>
      <w:lang w:bidi="ar-SA"/>
    </w:rPr>
  </w:style>
  <w:style w:type="paragraph" w:customStyle="1" w:styleId="27">
    <w:name w:val="Обычный (веб)3"/>
    <w:basedOn w:val="1"/>
    <w:qFormat/>
    <w:uiPriority w:val="99"/>
    <w:pPr>
      <w:widowControl/>
      <w:spacing w:before="280" w:after="280"/>
      <w:jc w:val="both"/>
    </w:pPr>
    <w:rPr>
      <w:rFonts w:ascii="Times New Roman" w:hAnsi="Times New Roman" w:eastAsia="Times New Roman" w:cs="Times New Roman"/>
      <w:sz w:val="24"/>
      <w:lang w:bidi="ar-SA"/>
    </w:rPr>
  </w:style>
  <w:style w:type="character" w:customStyle="1" w:styleId="28">
    <w:name w:val="Стандартный HTML Знак"/>
    <w:link w:val="10"/>
    <w:semiHidden/>
    <w:qFormat/>
    <w:uiPriority w:val="99"/>
    <w:rPr>
      <w:rFonts w:ascii="Courier New" w:hAnsi="Courier New" w:eastAsia="Times New Roman" w:cs="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11180</Words>
  <Characters>63728</Characters>
  <Lines>531</Lines>
  <Paragraphs>149</Paragraphs>
  <TotalTime>0</TotalTime>
  <ScaleCrop>false</ScaleCrop>
  <LinksUpToDate>false</LinksUpToDate>
  <CharactersWithSpaces>74759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2017-07-21T06:41:00Z</dcterms:created>
  <dc:creator>Оксана</dc:creator>
  <cp:lastModifiedBy>Андрей Заходяки�</cp:lastModifiedBy>
  <cp:lastPrinted>2017-10-19T08:06:00Z</cp:lastPrinted>
  <dcterms:modified xsi:type="dcterms:W3CDTF">2025-02-05T13:49:35Z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F79F3ACC121A49D19ACED514E666FC08_12</vt:lpwstr>
  </property>
</Properties>
</file>